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p>
    <w:p>
      <w:pPr>
        <w:framePr w:wrap="none" w:vAnchor="page" w:hAnchor="page" w:x="4897" w:y="1303"/>
        <w:widowControl w:val="0"/>
        <w:rPr>
          <w:sz w:val="2"/>
          <w:szCs w:val="2"/>
        </w:rPr>
      </w:pPr>
      <w:r>
        <w:drawing>
          <wp:inline>
            <wp:extent cx="1548130" cy="1292225"/>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1548130" cy="1292225"/>
                    </a:xfrm>
                    <a:prstGeom prst="rect"/>
                  </pic:spPr>
                </pic:pic>
              </a:graphicData>
            </a:graphic>
          </wp:inline>
        </w:drawing>
      </w:r>
    </w:p>
    <w:p>
      <w:pPr>
        <w:pStyle w:val="Style2"/>
        <w:keepNext w:val="0"/>
        <w:keepLines w:val="0"/>
        <w:framePr w:w="10085" w:h="1085" w:hRule="exact" w:wrap="none" w:vAnchor="page" w:hAnchor="page" w:x="726" w:y="3343"/>
        <w:widowControl w:val="0"/>
        <w:shd w:val="clear" w:color="auto" w:fill="auto"/>
        <w:bidi w:val="0"/>
        <w:spacing w:before="0" w:after="0"/>
        <w:ind w:left="0" w:right="0" w:firstLine="0"/>
        <w:jc w:val="center"/>
      </w:pPr>
      <w:r>
        <w:rPr>
          <w:spacing w:val="0"/>
          <w:w w:val="100"/>
          <w:position w:val="0"/>
          <w:shd w:val="clear" w:color="auto" w:fill="auto"/>
          <w:lang w:val="es-ES" w:eastAsia="es-ES" w:bidi="es-ES"/>
        </w:rPr>
        <w:t>República de Bolivia</w:t>
        <w:br/>
        <w:t>Asamblea Constituyente</w:t>
        <w:br/>
        <w:t>Honorable Congreso Nacional</w:t>
      </w:r>
    </w:p>
    <w:p>
      <w:pPr>
        <w:pStyle w:val="Style4"/>
        <w:keepNext w:val="0"/>
        <w:keepLines w:val="0"/>
        <w:framePr w:wrap="none" w:vAnchor="page" w:hAnchor="page" w:x="11195" w:y="14129"/>
        <w:widowControl w:val="0"/>
        <w:shd w:val="clear" w:color="auto" w:fill="auto"/>
        <w:bidi w:val="0"/>
        <w:spacing w:before="0" w:after="0" w:line="240" w:lineRule="auto"/>
        <w:ind w:left="0" w:right="0" w:firstLine="0"/>
        <w:jc w:val="left"/>
      </w:pPr>
      <w:r>
        <w:rPr>
          <w:spacing w:val="0"/>
          <w:position w:val="0"/>
          <w:shd w:val="clear" w:color="auto" w:fill="auto"/>
          <w:lang w:val="es-ES" w:eastAsia="es-ES" w:bidi="es-ES"/>
        </w:rPr>
        <w:t>Á</w:t>
      </w:r>
    </w:p>
    <w:p>
      <w:pPr>
        <w:pStyle w:val="Style6"/>
        <w:keepNext w:val="0"/>
        <w:keepLines w:val="0"/>
        <w:framePr w:w="10085" w:h="4757" w:hRule="exact" w:wrap="none" w:vAnchor="page" w:hAnchor="page" w:x="726" w:y="6065"/>
        <w:widowControl w:val="0"/>
        <w:shd w:val="clear" w:color="auto" w:fill="auto"/>
        <w:bidi w:val="0"/>
        <w:spacing w:before="0" w:after="0"/>
        <w:ind w:left="115" w:right="1503" w:firstLine="0"/>
        <w:jc w:val="left"/>
      </w:pPr>
      <w:r>
        <w:rPr>
          <w:spacing w:val="0"/>
          <w:w w:val="100"/>
          <w:position w:val="0"/>
          <w:shd w:val="clear" w:color="auto" w:fill="auto"/>
          <w:lang w:val="es-ES" w:eastAsia="es-ES" w:bidi="es-ES"/>
        </w:rPr>
        <w:t>Constitución</w:t>
      </w:r>
    </w:p>
    <w:p>
      <w:pPr>
        <w:pStyle w:val="Style6"/>
        <w:keepNext w:val="0"/>
        <w:keepLines w:val="0"/>
        <w:framePr w:w="10085" w:h="4757" w:hRule="exact" w:wrap="none" w:vAnchor="page" w:hAnchor="page" w:x="726" w:y="6065"/>
        <w:widowControl w:val="0"/>
        <w:shd w:val="clear" w:color="auto" w:fill="auto"/>
        <w:bidi w:val="0"/>
        <w:spacing w:before="0" w:after="0"/>
        <w:ind w:left="115" w:right="2568" w:firstLine="0"/>
        <w:jc w:val="left"/>
      </w:pPr>
      <w:r>
        <w:rPr>
          <w:spacing w:val="0"/>
          <w:w w:val="100"/>
          <w:position w:val="0"/>
          <w:shd w:val="clear" w:color="auto" w:fill="auto"/>
          <w:lang w:val="es-ES" w:eastAsia="es-ES" w:bidi="es-ES"/>
        </w:rPr>
        <w:t>Política del</w:t>
      </w:r>
    </w:p>
    <w:p>
      <w:pPr>
        <w:pStyle w:val="Style6"/>
        <w:keepNext w:val="0"/>
        <w:keepLines w:val="0"/>
        <w:framePr w:w="10085" w:h="4757" w:hRule="exact" w:wrap="none" w:vAnchor="page" w:hAnchor="page" w:x="726" w:y="6065"/>
        <w:widowControl w:val="0"/>
        <w:shd w:val="clear" w:color="auto" w:fill="auto"/>
        <w:bidi w:val="0"/>
        <w:spacing w:before="0" w:after="0"/>
        <w:ind w:left="115" w:right="5136" w:firstLine="0"/>
        <w:jc w:val="left"/>
      </w:pPr>
      <w:bookmarkStart w:id="0" w:name="bookmark0"/>
      <w:bookmarkStart w:id="1" w:name="bookmark1"/>
      <w:r>
        <w:rPr>
          <w:spacing w:val="0"/>
          <w:w w:val="100"/>
          <w:position w:val="0"/>
          <w:shd w:val="clear" w:color="auto" w:fill="auto"/>
          <w:lang w:val="es-ES" w:eastAsia="es-ES" w:bidi="es-ES"/>
        </w:rPr>
        <w:t>Estado</w:t>
      </w:r>
      <w:bookmarkEnd w:id="0"/>
      <w:bookmarkEnd w:id="1"/>
    </w:p>
    <w:p>
      <w:pPr>
        <w:pStyle w:val="Style8"/>
        <w:keepNext w:val="0"/>
        <w:keepLines w:val="0"/>
        <w:framePr w:w="10085" w:h="3912" w:hRule="exact" w:wrap="none" w:vAnchor="page" w:hAnchor="page" w:x="726" w:y="15555"/>
        <w:widowControl w:val="0"/>
        <w:shd w:val="clear" w:color="auto" w:fill="auto"/>
        <w:bidi w:val="0"/>
        <w:spacing w:before="0" w:after="320"/>
        <w:ind w:left="8120" w:right="452" w:firstLine="0"/>
        <w:jc w:val="left"/>
      </w:pPr>
      <w:bookmarkStart w:id="2" w:name="bookmark2"/>
      <w:bookmarkStart w:id="3" w:name="bookmark3"/>
      <w:r>
        <w:rPr>
          <w:color w:val="00AD60"/>
          <w:spacing w:val="0"/>
          <w:w w:val="100"/>
          <w:position w:val="0"/>
          <w:shd w:val="clear" w:color="auto" w:fill="auto"/>
          <w:lang w:val="es-ES" w:eastAsia="es-ES" w:bidi="es-ES"/>
        </w:rPr>
        <w:t>O</w:t>
      </w:r>
      <w:bookmarkEnd w:id="2"/>
      <w:bookmarkEnd w:id="3"/>
    </w:p>
    <w:p>
      <w:pPr>
        <w:pStyle w:val="Style8"/>
        <w:keepNext w:val="0"/>
        <w:keepLines w:val="0"/>
        <w:framePr w:w="10085" w:h="3912" w:hRule="exact" w:wrap="none" w:vAnchor="page" w:hAnchor="page" w:x="726" w:y="15555"/>
        <w:widowControl w:val="0"/>
        <w:shd w:val="clear" w:color="auto" w:fill="auto"/>
        <w:bidi w:val="0"/>
        <w:spacing w:before="0" w:after="240"/>
        <w:ind w:left="7620" w:right="452" w:firstLine="0"/>
        <w:jc w:val="left"/>
      </w:pPr>
      <w:bookmarkStart w:id="4" w:name="bookmark4"/>
      <w:bookmarkStart w:id="5" w:name="bookmark5"/>
      <w:r>
        <w:rPr>
          <w:color w:val="00AD60"/>
          <w:spacing w:val="0"/>
          <w:w w:val="100"/>
          <w:position w:val="0"/>
          <w:shd w:val="clear" w:color="auto" w:fill="auto"/>
          <w:lang w:val="es-ES" w:eastAsia="es-ES" w:bidi="es-ES"/>
        </w:rPr>
        <w:t>«Sx O</w:t>
      </w:r>
      <w:bookmarkEnd w:id="4"/>
      <w:bookmarkEnd w:id="5"/>
    </w:p>
    <w:p>
      <w:pPr>
        <w:pStyle w:val="Style8"/>
        <w:keepNext w:val="0"/>
        <w:keepLines w:val="0"/>
        <w:framePr w:w="10085" w:h="3912" w:hRule="exact" w:wrap="none" w:vAnchor="page" w:hAnchor="page" w:x="726" w:y="15555"/>
        <w:widowControl w:val="0"/>
        <w:shd w:val="clear" w:color="auto" w:fill="auto"/>
        <w:bidi w:val="0"/>
        <w:spacing w:before="0" w:after="0"/>
        <w:ind w:left="7181" w:right="1085" w:firstLine="0"/>
        <w:jc w:val="center"/>
      </w:pPr>
      <w:r>
        <w:rPr>
          <w:color w:val="00AD60"/>
          <w:spacing w:val="0"/>
          <w:w w:val="100"/>
          <w:position w:val="0"/>
          <w:shd w:val="clear" w:color="auto" w:fill="auto"/>
          <w:lang w:val="es-ES" w:eastAsia="es-ES" w:bidi="es-ES"/>
        </w:rPr>
        <w:t>O</w:t>
      </w:r>
      <w:r>
        <w:rPr>
          <w:color w:val="00AD60"/>
          <w:spacing w:val="0"/>
          <w:w w:val="100"/>
          <w:position w:val="0"/>
          <w:shd w:val="clear" w:color="auto" w:fill="auto"/>
          <w:vertAlign w:val="superscript"/>
          <w:lang w:val="es-ES" w:eastAsia="es-ES" w:bidi="es-ES"/>
        </w:rPr>
        <w:t>5</w:t>
      </w:r>
    </w:p>
    <w:p>
      <w:pPr>
        <w:pStyle w:val="Style8"/>
        <w:keepNext w:val="0"/>
        <w:keepLines w:val="0"/>
        <w:framePr w:w="10085" w:h="3912" w:hRule="exact" w:wrap="none" w:vAnchor="page" w:hAnchor="page" w:x="726" w:y="15555"/>
        <w:widowControl w:val="0"/>
        <w:shd w:val="clear" w:color="auto" w:fill="auto"/>
        <w:bidi w:val="0"/>
        <w:spacing w:before="0" w:after="0"/>
        <w:ind w:left="6797" w:right="1085" w:firstLine="0"/>
        <w:jc w:val="center"/>
      </w:pPr>
      <w:bookmarkStart w:id="6" w:name="bookmark6"/>
      <w:bookmarkStart w:id="7" w:name="bookmark7"/>
      <w:r>
        <w:rPr>
          <w:color w:val="00AD60"/>
          <w:spacing w:val="0"/>
          <w:w w:val="100"/>
          <w:position w:val="0"/>
          <w:shd w:val="clear" w:color="auto" w:fill="auto"/>
          <w:lang w:val="es-ES" w:eastAsia="es-ES" w:bidi="es-ES"/>
        </w:rPr>
        <w:t>zO zSTzP</w:t>
      </w:r>
      <w:bookmarkEnd w:id="6"/>
      <w:bookmarkEnd w:id="7"/>
    </w:p>
    <w:p>
      <w:pPr>
        <w:pStyle w:val="Style8"/>
        <w:keepNext w:val="0"/>
        <w:keepLines w:val="0"/>
        <w:framePr w:w="10085" w:h="3912" w:hRule="exact" w:wrap="none" w:vAnchor="page" w:hAnchor="page" w:x="726" w:y="15555"/>
        <w:widowControl w:val="0"/>
        <w:shd w:val="clear" w:color="auto" w:fill="auto"/>
        <w:bidi w:val="0"/>
        <w:spacing w:before="0" w:after="560" w:line="180" w:lineRule="auto"/>
        <w:ind w:left="6760" w:right="1565" w:firstLine="0"/>
        <w:jc w:val="left"/>
      </w:pPr>
      <w:bookmarkStart w:id="8" w:name="bookmark8"/>
      <w:bookmarkStart w:id="9" w:name="bookmark9"/>
      <w:r>
        <w:rPr>
          <w:color w:val="00AD60"/>
          <w:spacing w:val="0"/>
          <w:w w:val="100"/>
          <w:position w:val="0"/>
          <w:shd w:val="clear" w:color="auto" w:fill="auto"/>
          <w:lang w:val="es-ES" w:eastAsia="es-ES" w:bidi="es-ES"/>
        </w:rPr>
        <w:t>A. .&lt;¿7</w:t>
      </w:r>
      <w:bookmarkEnd w:id="8"/>
      <w:bookmarkEnd w:id="9"/>
    </w:p>
    <w:p>
      <w:pPr>
        <w:pStyle w:val="Style11"/>
        <w:keepNext w:val="0"/>
        <w:keepLines w:val="0"/>
        <w:framePr w:w="10085" w:h="3912" w:hRule="exact" w:wrap="none" w:vAnchor="page" w:hAnchor="page" w:x="726" w:y="15555"/>
        <w:widowControl w:val="0"/>
        <w:shd w:val="clear" w:color="auto" w:fill="auto"/>
        <w:bidi w:val="0"/>
        <w:spacing w:before="0" w:after="0" w:line="240" w:lineRule="auto"/>
        <w:ind w:right="1565" w:firstLine="0"/>
        <w:jc w:val="left"/>
      </w:pPr>
      <w:r>
        <w:rPr>
          <w:spacing w:val="0"/>
          <w:position w:val="0"/>
          <w:shd w:val="clear" w:color="auto" w:fill="auto"/>
          <w:lang w:val="es-ES" w:eastAsia="es-ES" w:bidi="es-ES"/>
        </w:rPr>
        <w:t>A</w:t>
      </w:r>
    </w:p>
    <w:p>
      <w:pPr>
        <w:framePr w:wrap="none" w:vAnchor="page" w:hAnchor="page" w:x="9231" w:y="18790"/>
        <w:widowControl w:val="0"/>
      </w:pP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r>
        <w:drawing>
          <wp:anchor distT="0" distB="0" distL="0" distR="0" simplePos="0" relativeHeight="62914690" behindDoc="1" locked="0" layoutInCell="1" allowOverlap="1">
            <wp:simplePos x="0" y="0"/>
            <wp:positionH relativeFrom="page">
              <wp:posOffset>1688465</wp:posOffset>
            </wp:positionH>
            <wp:positionV relativeFrom="page">
              <wp:posOffset>3496945</wp:posOffset>
            </wp:positionV>
            <wp:extent cx="6083935" cy="9180830"/>
            <wp:wrapNone/>
            <wp:docPr id="2" name="Shape 2"/>
            <a:graphic xmlns:a="http://schemas.openxmlformats.org/drawingml/2006/main">
              <a:graphicData uri="http://schemas.openxmlformats.org/drawingml/2006/picture">
                <pic:pic xmlns:pic="http://schemas.openxmlformats.org/drawingml/2006/picture">
                  <pic:nvPicPr>
                    <pic:cNvPr id="3" name="Picture box 3"/>
                    <pic:cNvPicPr/>
                  </pic:nvPicPr>
                  <pic:blipFill>
                    <a:blip r:embed="rId7"/>
                    <a:stretch/>
                  </pic:blipFill>
                  <pic:spPr>
                    <a:xfrm>
                      <a:ext cx="6083935" cy="9180830"/>
                    </a:xfrm>
                    <a:prstGeom prst="rect"/>
                  </pic:spPr>
                </pic:pic>
              </a:graphicData>
            </a:graphic>
          </wp:anchor>
        </w:drawing>
      </w:r>
      <w:r>
        <w:drawing>
          <wp:anchor distT="0" distB="0" distL="0" distR="0" simplePos="0" relativeHeight="62914691" behindDoc="1" locked="0" layoutInCell="1" allowOverlap="1">
            <wp:simplePos x="0" y="0"/>
            <wp:positionH relativeFrom="page">
              <wp:posOffset>5873750</wp:posOffset>
            </wp:positionH>
            <wp:positionV relativeFrom="page">
              <wp:posOffset>10046970</wp:posOffset>
            </wp:positionV>
            <wp:extent cx="1231265" cy="1877695"/>
            <wp:wrapNone/>
            <wp:docPr id="4" name="Shape 4"/>
            <a:graphic xmlns:a="http://schemas.openxmlformats.org/drawingml/2006/main">
              <a:graphicData uri="http://schemas.openxmlformats.org/drawingml/2006/picture">
                <pic:pic xmlns:pic="http://schemas.openxmlformats.org/drawingml/2006/picture">
                  <pic:nvPicPr>
                    <pic:cNvPr id="5" name="Picture box 5"/>
                    <pic:cNvPicPr/>
                  </pic:nvPicPr>
                  <pic:blipFill>
                    <a:blip r:embed="rId9"/>
                    <a:stretch/>
                  </pic:blipFill>
                  <pic:spPr>
                    <a:xfrm>
                      <a:ext cx="1231265" cy="1877695"/>
                    </a:xfrm>
                    <a:prstGeom prst="rect"/>
                  </pic:spPr>
                </pic:pic>
              </a:graphicData>
            </a:graphic>
          </wp:anchor>
        </w:drawing>
      </w:r>
    </w:p>
    <w:p>
      <w:pPr>
        <w:widowControl w:val="0"/>
        <w:spacing w:line="1" w:lineRule="exact"/>
      </w:pPr>
      <w:r/>
    </w:p>
    <w:p>
      <w:pPr>
        <w:pStyle w:val="Style18"/>
        <w:keepNext w:val="0"/>
        <w:keepLines w:val="0"/>
        <w:framePr w:w="10085" w:h="403" w:hRule="exact" w:wrap="none" w:vAnchor="page" w:hAnchor="page" w:x="1081" w:y="3613"/>
        <w:widowControl w:val="0"/>
        <w:shd w:val="clear" w:color="auto" w:fill="auto"/>
        <w:bidi w:val="0"/>
        <w:spacing w:before="0" w:after="0" w:line="240" w:lineRule="auto"/>
        <w:ind w:left="0" w:right="0" w:firstLine="0"/>
        <w:jc w:val="center"/>
      </w:pPr>
      <w:bookmarkStart w:id="10" w:name="bookmark10"/>
      <w:bookmarkStart w:id="11" w:name="bookmark11"/>
      <w:r>
        <w:rPr>
          <w:color w:val="000000"/>
          <w:spacing w:val="0"/>
          <w:w w:val="100"/>
          <w:position w:val="0"/>
          <w:shd w:val="clear" w:color="auto" w:fill="auto"/>
          <w:lang w:val="es-ES" w:eastAsia="es-ES" w:bidi="es-ES"/>
        </w:rPr>
        <w:t>PREÁMBULO</w:t>
      </w:r>
      <w:bookmarkEnd w:id="10"/>
      <w:bookmarkEnd w:id="11"/>
    </w:p>
    <w:p>
      <w:pPr>
        <w:pStyle w:val="Style20"/>
        <w:keepNext w:val="0"/>
        <w:keepLines w:val="0"/>
        <w:framePr w:w="10085" w:h="11098" w:hRule="exact" w:wrap="none" w:vAnchor="page" w:hAnchor="page" w:x="1081" w:y="4669"/>
        <w:widowControl w:val="0"/>
        <w:shd w:val="clear" w:color="auto" w:fill="auto"/>
        <w:bidi w:val="0"/>
        <w:spacing w:before="0" w:after="320" w:line="240" w:lineRule="auto"/>
        <w:ind w:left="0" w:right="0" w:firstLine="920"/>
        <w:jc w:val="both"/>
      </w:pPr>
      <w:r>
        <w:rPr>
          <w:color w:val="000000"/>
          <w:spacing w:val="0"/>
          <w:w w:val="100"/>
          <w:position w:val="0"/>
          <w:shd w:val="clear" w:color="auto" w:fill="auto"/>
          <w:lang w:val="es-ES" w:eastAsia="es-ES" w:bidi="es-ES"/>
        </w:rPr>
        <w:t>En tiempos inmemoriales se erigieron montañas, se desplazaron ríos, se formaron lagos. Nuestra amazonia, nuestro chaco, nuestro altiplano y nuestros llanos y valles se cubrieron de verdores y flores. Poblamos esta sagrada Madre Tierra con rostros diferentes, y comprendimos desde entonces la pluralidad vigente de todas las cosas y nuestra diversidad como seres y culturas. Así conformamos nuestros pueblos, y jamás comprendimos el racismo hasta que lo sufrimos desde los funestos tiempos de la colonia.</w:t>
      </w:r>
    </w:p>
    <w:p>
      <w:pPr>
        <w:pStyle w:val="Style20"/>
        <w:keepNext w:val="0"/>
        <w:keepLines w:val="0"/>
        <w:framePr w:w="10085" w:h="11098" w:hRule="exact" w:wrap="none" w:vAnchor="page" w:hAnchor="page" w:x="1081" w:y="4669"/>
        <w:widowControl w:val="0"/>
        <w:shd w:val="clear" w:color="auto" w:fill="auto"/>
        <w:bidi w:val="0"/>
        <w:spacing w:before="0" w:after="320" w:line="240" w:lineRule="auto"/>
        <w:ind w:left="0" w:right="0" w:firstLine="920"/>
        <w:jc w:val="both"/>
      </w:pPr>
      <w:r>
        <w:rPr>
          <w:color w:val="000000"/>
          <w:spacing w:val="0"/>
          <w:w w:val="100"/>
          <w:position w:val="0"/>
          <w:shd w:val="clear" w:color="auto" w:fill="auto"/>
          <w:lang w:val="es-ES" w:eastAsia="es-ES" w:bidi="es-ES"/>
        </w:rPr>
        <w:t>El pueblo boliviano, de composición plural, desde la profundidad de la historia, inspirado en las luchas del pasado, en la sublevación indígena anticolonial, en la independencia, en las luchas populares de liberación, en las marchas indígenas, sociales y sindicales, en las guerras del agua y de octubre, en las luchas por la tierra y territorio, y con la memoria de nuestros mártires, construimos un nuevo Estado.</w:t>
      </w:r>
    </w:p>
    <w:p>
      <w:pPr>
        <w:pStyle w:val="Style20"/>
        <w:keepNext w:val="0"/>
        <w:keepLines w:val="0"/>
        <w:framePr w:w="10085" w:h="11098" w:hRule="exact" w:wrap="none" w:vAnchor="page" w:hAnchor="page" w:x="1081" w:y="4669"/>
        <w:widowControl w:val="0"/>
        <w:shd w:val="clear" w:color="auto" w:fill="auto"/>
        <w:bidi w:val="0"/>
        <w:spacing w:before="0" w:after="320" w:line="240" w:lineRule="auto"/>
        <w:ind w:left="0" w:right="0" w:firstLine="920"/>
        <w:jc w:val="both"/>
      </w:pPr>
      <w:r>
        <w:rPr>
          <w:color w:val="000000"/>
          <w:spacing w:val="0"/>
          <w:w w:val="100"/>
          <w:position w:val="0"/>
          <w:shd w:val="clear" w:color="auto" w:fill="auto"/>
          <w:lang w:val="es-ES" w:eastAsia="es-ES" w:bidi="es-ES"/>
        </w:rPr>
        <w:t>Un Estado basado en el respeto e igualdad entre todos, con principios de soberanía, dignidad, complementariedad, solidaridad, armonía y equidad en la distribución y redistribución del producto social, donde predomine la búsqueda del vivir bien; con respeto a la pluralidad económica, social, jurídica, política y cultural de los habitantes de esta tierra; en convivencia colectiva con acceso al agua, trabajo, educación, salud y vivienda para todos.</w:t>
      </w:r>
    </w:p>
    <w:p>
      <w:pPr>
        <w:pStyle w:val="Style20"/>
        <w:keepNext w:val="0"/>
        <w:keepLines w:val="0"/>
        <w:framePr w:w="10085" w:h="11098" w:hRule="exact" w:wrap="none" w:vAnchor="page" w:hAnchor="page" w:x="1081" w:y="4669"/>
        <w:widowControl w:val="0"/>
        <w:shd w:val="clear" w:color="auto" w:fill="auto"/>
        <w:bidi w:val="0"/>
        <w:spacing w:before="0" w:after="320" w:line="240" w:lineRule="auto"/>
        <w:ind w:left="0" w:right="0" w:firstLine="920"/>
        <w:jc w:val="both"/>
      </w:pPr>
      <w:r>
        <w:rPr>
          <w:color w:val="000000"/>
          <w:spacing w:val="0"/>
          <w:w w:val="100"/>
          <w:position w:val="0"/>
          <w:shd w:val="clear" w:color="auto" w:fill="auto"/>
          <w:lang w:val="es-ES" w:eastAsia="es-ES" w:bidi="es-ES"/>
        </w:rPr>
        <w:t>Dejamos en el pasado el Estado colonial, republicano y neoliberal. Asumimos el reto histórico de construir colectivamente el Estado Unitario Social de Derecho Plurinacional Comunitario, que integra y articula los propósitos de avanzar hacia una Bolivia democrática, productiva, portadora e inspiradora de la paz, comprometida con el desarrollo integral y con la libre determinación de los pueblos.</w:t>
      </w:r>
    </w:p>
    <w:p>
      <w:pPr>
        <w:pStyle w:val="Style20"/>
        <w:keepNext w:val="0"/>
        <w:keepLines w:val="0"/>
        <w:framePr w:w="10085" w:h="11098" w:hRule="exact" w:wrap="none" w:vAnchor="page" w:hAnchor="page" w:x="1081" w:y="4669"/>
        <w:widowControl w:val="0"/>
        <w:shd w:val="clear" w:color="auto" w:fill="auto"/>
        <w:bidi w:val="0"/>
        <w:spacing w:before="0" w:after="0" w:line="240" w:lineRule="auto"/>
        <w:ind w:left="0" w:right="0" w:firstLine="920"/>
        <w:jc w:val="both"/>
      </w:pPr>
      <w:r>
        <w:rPr>
          <w:color w:val="000000"/>
          <w:spacing w:val="0"/>
          <w:w w:val="100"/>
          <w:position w:val="0"/>
          <w:shd w:val="clear" w:color="auto" w:fill="auto"/>
          <w:lang w:val="es-ES" w:eastAsia="es-ES" w:bidi="es-ES"/>
        </w:rPr>
        <w:t>Nosotros, mujeres y hombres, a través de la Asamblea Constituyente y con el poder originario del pueblo, manifestamos nuestro compromiso con la unidad e integridad del país.</w:t>
      </w:r>
    </w:p>
    <w:p>
      <w:pPr>
        <w:pStyle w:val="Style22"/>
        <w:keepNext w:val="0"/>
        <w:keepLines w:val="0"/>
        <w:framePr w:wrap="none" w:vAnchor="page" w:hAnchor="page" w:x="6011" w:y="1653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2</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781" w:hRule="exact" w:wrap="none" w:vAnchor="page" w:hAnchor="page" w:x="1081" w:y="3613"/>
        <w:widowControl w:val="0"/>
        <w:shd w:val="clear" w:color="auto" w:fill="auto"/>
        <w:bidi w:val="0"/>
        <w:spacing w:before="0" w:line="240" w:lineRule="auto"/>
        <w:ind w:left="0" w:right="0" w:firstLine="920"/>
        <w:jc w:val="left"/>
      </w:pPr>
      <w:r>
        <w:rPr>
          <w:color w:val="000000"/>
          <w:spacing w:val="0"/>
          <w:w w:val="100"/>
          <w:position w:val="0"/>
          <w:shd w:val="clear" w:color="auto" w:fill="auto"/>
          <w:lang w:val="es-ES" w:eastAsia="es-ES" w:bidi="es-ES"/>
        </w:rPr>
        <w:t>Cumpliendo el mandato de nuestros pueblos, con la fortaleza de nuestra Pachamama y gracias a Dios, refundamos Bolivia.</w:t>
      </w:r>
    </w:p>
    <w:p>
      <w:pPr>
        <w:pStyle w:val="Style20"/>
        <w:keepNext w:val="0"/>
        <w:keepLines w:val="0"/>
        <w:framePr w:w="10085" w:h="1781" w:hRule="exact" w:wrap="none" w:vAnchor="page" w:hAnchor="page" w:x="1081" w:y="3613"/>
        <w:widowControl w:val="0"/>
        <w:shd w:val="clear" w:color="auto" w:fill="auto"/>
        <w:bidi w:val="0"/>
        <w:spacing w:before="0" w:after="0" w:line="240" w:lineRule="auto"/>
        <w:ind w:left="0" w:right="0" w:firstLine="920"/>
        <w:jc w:val="left"/>
      </w:pPr>
      <w:r>
        <w:rPr>
          <w:color w:val="000000"/>
          <w:spacing w:val="0"/>
          <w:w w:val="100"/>
          <w:position w:val="0"/>
          <w:shd w:val="clear" w:color="auto" w:fill="auto"/>
          <w:lang w:val="es-ES" w:eastAsia="es-ES" w:bidi="es-ES"/>
        </w:rPr>
        <w:t>Honor y gloria a los mártires de la gesta constituyente y liberadora, que han hecho posible esta nueva historia.</w:t>
      </w:r>
    </w:p>
    <w:p>
      <w:pPr>
        <w:pStyle w:val="Style22"/>
        <w:keepNext w:val="0"/>
        <w:keepLines w:val="0"/>
        <w:framePr w:wrap="none" w:vAnchor="page" w:hAnchor="page" w:x="6011" w:y="175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3</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8"/>
        <w:keepNext w:val="0"/>
        <w:keepLines w:val="0"/>
        <w:framePr w:wrap="none" w:vAnchor="page" w:hAnchor="page" w:x="1081" w:y="6938"/>
        <w:widowControl w:val="0"/>
        <w:shd w:val="clear" w:color="auto" w:fill="auto"/>
        <w:bidi w:val="0"/>
        <w:spacing w:before="0" w:after="0" w:line="240" w:lineRule="auto"/>
        <w:ind w:left="0" w:right="0" w:firstLine="920"/>
        <w:jc w:val="both"/>
      </w:pPr>
      <w:bookmarkStart w:id="12" w:name="bookmark12"/>
      <w:bookmarkStart w:id="13" w:name="bookmark13"/>
      <w:r>
        <w:rPr>
          <w:color w:val="000000"/>
          <w:spacing w:val="0"/>
          <w:w w:val="100"/>
          <w:position w:val="0"/>
          <w:shd w:val="clear" w:color="auto" w:fill="auto"/>
          <w:lang w:val="es-ES" w:eastAsia="es-ES" w:bidi="es-ES"/>
        </w:rPr>
        <w:t>CONSTITUCIÓN POLÍTICA DEL ESTADO</w:t>
      </w:r>
      <w:bookmarkEnd w:id="12"/>
      <w:bookmarkEnd w:id="13"/>
    </w:p>
    <w:p>
      <w:pPr>
        <w:pStyle w:val="Style18"/>
        <w:keepNext w:val="0"/>
        <w:keepLines w:val="0"/>
        <w:framePr w:w="10085" w:h="7992" w:hRule="exact" w:wrap="none" w:vAnchor="page" w:hAnchor="page" w:x="1081" w:y="8781"/>
        <w:widowControl w:val="0"/>
        <w:shd w:val="clear" w:color="auto" w:fill="auto"/>
        <w:bidi w:val="0"/>
        <w:spacing w:before="0" w:line="240" w:lineRule="auto"/>
        <w:ind w:left="0" w:right="0" w:firstLine="0"/>
        <w:jc w:val="center"/>
      </w:pPr>
      <w:bookmarkStart w:id="14" w:name="bookmark14"/>
      <w:bookmarkStart w:id="15" w:name="bookmark15"/>
      <w:r>
        <w:rPr>
          <w:color w:val="000000"/>
          <w:spacing w:val="0"/>
          <w:w w:val="100"/>
          <w:position w:val="0"/>
          <w:shd w:val="clear" w:color="auto" w:fill="auto"/>
          <w:lang w:val="es-ES" w:eastAsia="es-ES" w:bidi="es-ES"/>
        </w:rPr>
        <w:t>PRIMERA PARTE</w:t>
      </w:r>
      <w:bookmarkEnd w:id="14"/>
      <w:bookmarkEnd w:id="15"/>
    </w:p>
    <w:p>
      <w:pPr>
        <w:pStyle w:val="Style20"/>
        <w:keepNext w:val="0"/>
        <w:keepLines w:val="0"/>
        <w:framePr w:w="10085" w:h="7992" w:hRule="exact" w:wrap="none" w:vAnchor="page" w:hAnchor="page" w:x="1081" w:y="8781"/>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es-ES" w:eastAsia="es-ES" w:bidi="es-ES"/>
        </w:rPr>
        <w:t>BASES FUNDAMENTALES DEL ESTADO</w:t>
        <w:br/>
        <w:t>DERECHOS, DEBERES Y GARANTÍAS</w:t>
      </w:r>
    </w:p>
    <w:p>
      <w:pPr>
        <w:pStyle w:val="Style20"/>
        <w:keepNext w:val="0"/>
        <w:keepLines w:val="0"/>
        <w:framePr w:w="10085" w:h="7992" w:hRule="exact" w:wrap="none" w:vAnchor="page" w:hAnchor="page" w:x="1081" w:y="8781"/>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s-ES" w:eastAsia="es-ES" w:bidi="es-ES"/>
        </w:rPr>
        <w:t>TÍTULO I</w:t>
      </w:r>
    </w:p>
    <w:p>
      <w:pPr>
        <w:pStyle w:val="Style20"/>
        <w:keepNext w:val="0"/>
        <w:keepLines w:val="0"/>
        <w:framePr w:w="10085" w:h="7992" w:hRule="exact" w:wrap="none" w:vAnchor="page" w:hAnchor="page" w:x="1081" w:y="8781"/>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es-ES" w:eastAsia="es-ES" w:bidi="es-ES"/>
        </w:rPr>
        <w:t>BASES FUNDAMENTALES DEL ESTADO</w:t>
      </w:r>
    </w:p>
    <w:p>
      <w:pPr>
        <w:pStyle w:val="Style18"/>
        <w:keepNext w:val="0"/>
        <w:keepLines w:val="0"/>
        <w:framePr w:w="10085" w:h="7992" w:hRule="exact" w:wrap="none" w:vAnchor="page" w:hAnchor="page" w:x="1081" w:y="8781"/>
        <w:widowControl w:val="0"/>
        <w:shd w:val="clear" w:color="auto" w:fill="auto"/>
        <w:bidi w:val="0"/>
        <w:spacing w:before="0" w:line="240" w:lineRule="auto"/>
        <w:ind w:left="0" w:right="0" w:firstLine="0"/>
        <w:jc w:val="center"/>
      </w:pPr>
      <w:bookmarkStart w:id="16" w:name="bookmark16"/>
      <w:bookmarkStart w:id="17" w:name="bookmark17"/>
      <w:r>
        <w:rPr>
          <w:color w:val="000000"/>
          <w:spacing w:val="0"/>
          <w:w w:val="100"/>
          <w:position w:val="0"/>
          <w:shd w:val="clear" w:color="auto" w:fill="auto"/>
          <w:lang w:val="es-ES" w:eastAsia="es-ES" w:bidi="es-ES"/>
        </w:rPr>
        <w:t>CAPÍTULO PRIMERO</w:t>
        <w:br/>
        <w:t>MODELO DE ESTADO</w:t>
      </w:r>
      <w:bookmarkEnd w:id="16"/>
      <w:bookmarkEnd w:id="17"/>
    </w:p>
    <w:p>
      <w:pPr>
        <w:pStyle w:val="Style20"/>
        <w:keepNext w:val="0"/>
        <w:keepLines w:val="0"/>
        <w:framePr w:w="10085" w:h="7992" w:hRule="exact" w:wrap="none" w:vAnchor="page" w:hAnchor="page" w:x="1081" w:y="8781"/>
        <w:widowControl w:val="0"/>
        <w:shd w:val="clear" w:color="auto" w:fill="auto"/>
        <w:bidi w:val="0"/>
        <w:spacing w:before="0" w:line="240" w:lineRule="auto"/>
        <w:ind w:left="0" w:right="0" w:firstLine="940"/>
        <w:jc w:val="both"/>
      </w:pPr>
      <w:r>
        <w:rPr>
          <w:b/>
          <w:bCs/>
          <w:color w:val="000000"/>
          <w:spacing w:val="0"/>
          <w:w w:val="100"/>
          <w:position w:val="0"/>
          <w:shd w:val="clear" w:color="auto" w:fill="auto"/>
          <w:lang w:val="es-ES" w:eastAsia="es-ES" w:bidi="es-ES"/>
        </w:rPr>
        <w:t xml:space="preserve">Artículo 1. </w:t>
      </w:r>
      <w:r>
        <w:rPr>
          <w:color w:val="000000"/>
          <w:spacing w:val="0"/>
          <w:w w:val="100"/>
          <w:position w:val="0"/>
          <w:shd w:val="clear" w:color="auto" w:fill="auto"/>
          <w:lang w:val="es-ES" w:eastAsia="es-ES" w:bidi="es-ES"/>
        </w:rPr>
        <w:t>Bolivia se constituye en un Estado Unitario Social de Derecho Plurinacional Comunitario, libre, independiente, soberano, democrático, intercultural, descentralizado y con autonomías. Bolivia se funda en la pluralidad y el pluralismo político, económico, jurídico, cultural y lingüístico, dentro del proceso integrador del país.</w:t>
      </w:r>
    </w:p>
    <w:p>
      <w:pPr>
        <w:pStyle w:val="Style20"/>
        <w:keepNext w:val="0"/>
        <w:keepLines w:val="0"/>
        <w:framePr w:w="10085" w:h="7992" w:hRule="exact" w:wrap="none" w:vAnchor="page" w:hAnchor="page" w:x="1081" w:y="8781"/>
        <w:widowControl w:val="0"/>
        <w:shd w:val="clear" w:color="auto" w:fill="auto"/>
        <w:bidi w:val="0"/>
        <w:spacing w:before="0" w:after="0" w:line="240" w:lineRule="auto"/>
        <w:ind w:left="0" w:right="0" w:firstLine="940"/>
        <w:jc w:val="both"/>
      </w:pPr>
      <w:r>
        <w:rPr>
          <w:b/>
          <w:bCs/>
          <w:color w:val="000000"/>
          <w:spacing w:val="0"/>
          <w:w w:val="100"/>
          <w:position w:val="0"/>
          <w:shd w:val="clear" w:color="auto" w:fill="auto"/>
          <w:lang w:val="es-ES" w:eastAsia="es-ES" w:bidi="es-ES"/>
        </w:rPr>
        <w:t xml:space="preserve">Artículo 2. </w:t>
      </w:r>
      <w:r>
        <w:rPr>
          <w:color w:val="000000"/>
          <w:spacing w:val="0"/>
          <w:w w:val="100"/>
          <w:position w:val="0"/>
          <w:shd w:val="clear" w:color="auto" w:fill="auto"/>
          <w:lang w:val="es-ES" w:eastAsia="es-ES" w:bidi="es-ES"/>
        </w:rPr>
        <w:t>Dada la existencia precolonial de las naciones y pueblos indígena originario campesinos y su dominio ancestral sobre sus territorios, se garantiza su libre determinación en el marco de la unidad del Estado, que consiste en su derecho a la autonomía, al autogobierno, a su cultura, al reconocimiento de sus instituciones y a la consolidación de sus entidades territoriales, conforme a esta Constitución y la ley.</w:t>
      </w:r>
    </w:p>
    <w:p>
      <w:pPr>
        <w:pStyle w:val="Style22"/>
        <w:keepNext w:val="0"/>
        <w:keepLines w:val="0"/>
        <w:framePr w:wrap="none" w:vAnchor="page" w:hAnchor="page" w:x="6011" w:y="1708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4</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507" w:hRule="exact" w:wrap="none" w:vAnchor="page" w:hAnchor="page" w:x="1081" w:y="3146"/>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3. </w:t>
      </w:r>
      <w:r>
        <w:rPr>
          <w:color w:val="000000"/>
          <w:spacing w:val="0"/>
          <w:w w:val="100"/>
          <w:position w:val="0"/>
          <w:shd w:val="clear" w:color="auto" w:fill="auto"/>
          <w:lang w:val="es-ES" w:eastAsia="es-ES" w:bidi="es-ES"/>
        </w:rPr>
        <w:t>La nación boliviana está conformada por la totalidad de las bolivianas y los bolivianos, las naciones y pueblos indígena originario campesinos, y las comunidades interculturales y afrobolivianas que en conjunto constituyen el pueblo boliviano.</w:t>
      </w:r>
    </w:p>
    <w:p>
      <w:pPr>
        <w:pStyle w:val="Style20"/>
        <w:keepNext w:val="0"/>
        <w:keepLines w:val="0"/>
        <w:framePr w:w="10085" w:h="13507" w:hRule="exact" w:wrap="none" w:vAnchor="page" w:hAnchor="page" w:x="1081" w:y="3146"/>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4. </w:t>
      </w:r>
      <w:r>
        <w:rPr>
          <w:color w:val="000000"/>
          <w:spacing w:val="0"/>
          <w:w w:val="100"/>
          <w:position w:val="0"/>
          <w:shd w:val="clear" w:color="auto" w:fill="auto"/>
          <w:lang w:val="es-ES" w:eastAsia="es-ES" w:bidi="es-ES"/>
        </w:rPr>
        <w:t>El Estado respeta y garantiza la libertad de religión y de creencias espirituales, de acuerdo con sus cosmovisiones. El Estado es independiente de la religión.</w:t>
      </w:r>
    </w:p>
    <w:p>
      <w:pPr>
        <w:pStyle w:val="Style20"/>
        <w:keepNext w:val="0"/>
        <w:keepLines w:val="0"/>
        <w:framePr w:w="10085" w:h="13507" w:hRule="exact" w:wrap="none" w:vAnchor="page" w:hAnchor="page" w:x="1081" w:y="3146"/>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5.</w:t>
      </w:r>
    </w:p>
    <w:p>
      <w:pPr>
        <w:pStyle w:val="Style20"/>
        <w:keepNext w:val="0"/>
        <w:keepLines w:val="0"/>
        <w:framePr w:w="10085" w:h="13507" w:hRule="exact" w:wrap="none" w:vAnchor="page" w:hAnchor="page" w:x="1081" w:y="3146"/>
        <w:widowControl w:val="0"/>
        <w:numPr>
          <w:ilvl w:val="0"/>
          <w:numId w:val="1"/>
        </w:numPr>
        <w:shd w:val="clear" w:color="auto" w:fill="auto"/>
        <w:tabs>
          <w:tab w:pos="871" w:val="left"/>
        </w:tabs>
        <w:bidi w:val="0"/>
        <w:spacing w:before="0" w:line="240" w:lineRule="auto"/>
        <w:ind w:left="920" w:right="0" w:hanging="920"/>
        <w:jc w:val="both"/>
      </w:pPr>
      <w:r>
        <w:rPr>
          <w:color w:val="000000"/>
          <w:spacing w:val="0"/>
          <w:w w:val="100"/>
          <w:position w:val="0"/>
          <w:shd w:val="clear" w:color="auto" w:fill="auto"/>
          <w:lang w:val="es-ES" w:eastAsia="es-ES" w:bidi="es-ES"/>
        </w:rPr>
        <w:t>Son idiomas oficiales del Estado el castellano y todos los idiomas de las naciones y pueblos indígena originario campesinos, que son el aymara, araona, baure, bésiro, canichana, cavineño, cayubaba, chácobo, chimán, ese ejja, guaraní, guarasu'we, guarayu, itonama, leco, machajuyai- kallawaya, machineri, maropa, mojeño-trinitario, mojeño-ignaciano, moré, mosetén, movima, pacawara, puquina, quechua, sirionó, tacana, tapiete, toromona, uru-chipaya, weenhayek, yaminawa, yuki, yuracaré y zamuco.</w:t>
      </w:r>
    </w:p>
    <w:p>
      <w:pPr>
        <w:pStyle w:val="Style20"/>
        <w:keepNext w:val="0"/>
        <w:keepLines w:val="0"/>
        <w:framePr w:w="10085" w:h="13507" w:hRule="exact" w:wrap="none" w:vAnchor="page" w:hAnchor="page" w:x="1081" w:y="3146"/>
        <w:widowControl w:val="0"/>
        <w:numPr>
          <w:ilvl w:val="0"/>
          <w:numId w:val="1"/>
        </w:numPr>
        <w:shd w:val="clear" w:color="auto" w:fill="auto"/>
        <w:tabs>
          <w:tab w:pos="871" w:val="left"/>
        </w:tabs>
        <w:bidi w:val="0"/>
        <w:spacing w:before="0" w:line="240" w:lineRule="auto"/>
        <w:ind w:left="920" w:right="0" w:hanging="920"/>
        <w:jc w:val="both"/>
      </w:pPr>
      <w:r>
        <w:rPr>
          <w:color w:val="000000"/>
          <w:spacing w:val="0"/>
          <w:w w:val="100"/>
          <w:position w:val="0"/>
          <w:shd w:val="clear" w:color="auto" w:fill="auto"/>
          <w:lang w:val="es-ES" w:eastAsia="es-ES" w:bidi="es-ES"/>
        </w:rPr>
        <w:t>El Gobierno plurinacional y los gobiernos departamentales deben utilizar al menos dos idiomas oficiales. Uno de ellos debe ser el castellano, y el otro se decidirá tomando en cuenta el uso, la conveniencia, las circunstancias, las necesidades y preferencias de la población en su totalidad o del territorio en cuestión. Los demás gobiernos autónomos deben utilizar los idiomas propios de su territorio, y uno de ellos debe ser el castellano.</w:t>
      </w:r>
    </w:p>
    <w:p>
      <w:pPr>
        <w:pStyle w:val="Style20"/>
        <w:keepNext w:val="0"/>
        <w:keepLines w:val="0"/>
        <w:framePr w:w="10085" w:h="13507" w:hRule="exact" w:wrap="none" w:vAnchor="page" w:hAnchor="page" w:x="1081" w:y="3146"/>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6.</w:t>
      </w:r>
    </w:p>
    <w:p>
      <w:pPr>
        <w:pStyle w:val="Style20"/>
        <w:keepNext w:val="0"/>
        <w:keepLines w:val="0"/>
        <w:framePr w:w="10085" w:h="13507" w:hRule="exact" w:wrap="none" w:vAnchor="page" w:hAnchor="page" w:x="1081" w:y="3146"/>
        <w:widowControl w:val="0"/>
        <w:numPr>
          <w:ilvl w:val="0"/>
          <w:numId w:val="3"/>
        </w:numPr>
        <w:shd w:val="clear" w:color="auto" w:fill="auto"/>
        <w:tabs>
          <w:tab w:pos="871" w:val="left"/>
        </w:tabs>
        <w:bidi w:val="0"/>
        <w:spacing w:before="0" w:line="240" w:lineRule="auto"/>
        <w:ind w:left="0" w:right="0" w:firstLine="0"/>
        <w:jc w:val="left"/>
      </w:pPr>
      <w:r>
        <w:rPr>
          <w:color w:val="000000"/>
          <w:spacing w:val="0"/>
          <w:w w:val="100"/>
          <w:position w:val="0"/>
          <w:shd w:val="clear" w:color="auto" w:fill="auto"/>
          <w:lang w:val="es-ES" w:eastAsia="es-ES" w:bidi="es-ES"/>
        </w:rPr>
        <w:t>Sucre es la Capital de Bolivia.</w:t>
      </w:r>
    </w:p>
    <w:p>
      <w:pPr>
        <w:pStyle w:val="Style20"/>
        <w:keepNext w:val="0"/>
        <w:keepLines w:val="0"/>
        <w:framePr w:w="10085" w:h="13507" w:hRule="exact" w:wrap="none" w:vAnchor="page" w:hAnchor="page" w:x="1081" w:y="3146"/>
        <w:widowControl w:val="0"/>
        <w:numPr>
          <w:ilvl w:val="0"/>
          <w:numId w:val="3"/>
        </w:numPr>
        <w:shd w:val="clear" w:color="auto" w:fill="auto"/>
        <w:tabs>
          <w:tab w:pos="871" w:val="left"/>
        </w:tabs>
        <w:bidi w:val="0"/>
        <w:spacing w:before="0" w:line="240" w:lineRule="auto"/>
        <w:ind w:left="920" w:right="0" w:hanging="920"/>
        <w:jc w:val="both"/>
      </w:pPr>
      <w:r>
        <w:rPr>
          <w:color w:val="000000"/>
          <w:spacing w:val="0"/>
          <w:w w:val="100"/>
          <w:position w:val="0"/>
          <w:shd w:val="clear" w:color="auto" w:fill="auto"/>
          <w:lang w:val="es-ES" w:eastAsia="es-ES" w:bidi="es-ES"/>
        </w:rPr>
        <w:t>Los símbolos del Estado son la bandera tricolor rojo, amarillo y verde; el himno boliviano; el escudo de armas; la wiphala; la escarapela; la flor de la kantuta y la flor del patujú.</w:t>
      </w:r>
    </w:p>
    <w:p>
      <w:pPr>
        <w:pStyle w:val="Style18"/>
        <w:keepNext w:val="0"/>
        <w:keepLines w:val="0"/>
        <w:framePr w:w="10085" w:h="13507" w:hRule="exact" w:wrap="none" w:vAnchor="page" w:hAnchor="page" w:x="1081" w:y="3146"/>
        <w:widowControl w:val="0"/>
        <w:shd w:val="clear" w:color="auto" w:fill="auto"/>
        <w:bidi w:val="0"/>
        <w:spacing w:before="0" w:line="240" w:lineRule="auto"/>
        <w:ind w:left="0" w:right="0" w:firstLine="0"/>
        <w:jc w:val="center"/>
      </w:pPr>
      <w:bookmarkStart w:id="18" w:name="bookmark18"/>
      <w:bookmarkStart w:id="19" w:name="bookmark19"/>
      <w:r>
        <w:rPr>
          <w:color w:val="000000"/>
          <w:spacing w:val="0"/>
          <w:w w:val="100"/>
          <w:position w:val="0"/>
          <w:shd w:val="clear" w:color="auto" w:fill="auto"/>
          <w:lang w:val="es-ES" w:eastAsia="es-ES" w:bidi="es-ES"/>
        </w:rPr>
        <w:t>CAPÍTULO SEGUNDO</w:t>
        <w:br/>
        <w:t>PRINCIPIOS, VALORES Y FINES DEL ESTADO</w:t>
      </w:r>
      <w:bookmarkEnd w:id="18"/>
      <w:bookmarkEnd w:id="19"/>
    </w:p>
    <w:p>
      <w:pPr>
        <w:pStyle w:val="Style20"/>
        <w:keepNext w:val="0"/>
        <w:keepLines w:val="0"/>
        <w:framePr w:w="10085" w:h="13507" w:hRule="exact" w:wrap="none" w:vAnchor="page" w:hAnchor="page" w:x="1081" w:y="3146"/>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 xml:space="preserve">Artículo 7. </w:t>
      </w:r>
      <w:r>
        <w:rPr>
          <w:color w:val="000000"/>
          <w:spacing w:val="0"/>
          <w:w w:val="100"/>
          <w:position w:val="0"/>
          <w:shd w:val="clear" w:color="auto" w:fill="auto"/>
          <w:lang w:val="es-ES" w:eastAsia="es-ES" w:bidi="es-ES"/>
        </w:rPr>
        <w:t>La soberanía reside en el pueblo boliviano, se ejerce de forma directa y delegada. De ella emanan, por delegación, las funciones y atribuciones de los órganos del poder público; es inalienable e imprescriptible.</w:t>
      </w:r>
    </w:p>
    <w:p>
      <w:pPr>
        <w:pStyle w:val="Style22"/>
        <w:keepNext w:val="0"/>
        <w:keepLines w:val="0"/>
        <w:framePr w:wrap="none" w:vAnchor="page" w:hAnchor="page" w:x="6011" w:y="1707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5</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18"/>
        <w:keepNext w:val="0"/>
        <w:keepLines w:val="0"/>
        <w:framePr w:w="10085" w:h="13858" w:hRule="exact" w:wrap="none" w:vAnchor="page" w:hAnchor="page" w:x="1081" w:y="2980"/>
        <w:widowControl w:val="0"/>
        <w:shd w:val="clear" w:color="auto" w:fill="auto"/>
        <w:bidi w:val="0"/>
        <w:spacing w:before="0" w:after="0" w:line="240" w:lineRule="auto"/>
        <w:ind w:left="0" w:right="0" w:firstLine="920"/>
        <w:jc w:val="both"/>
      </w:pPr>
      <w:bookmarkStart w:id="20" w:name="bookmark20"/>
      <w:bookmarkStart w:id="21" w:name="bookmark21"/>
      <w:r>
        <w:rPr>
          <w:color w:val="000000"/>
          <w:spacing w:val="0"/>
          <w:w w:val="100"/>
          <w:position w:val="0"/>
          <w:shd w:val="clear" w:color="auto" w:fill="auto"/>
          <w:lang w:val="es-ES" w:eastAsia="es-ES" w:bidi="es-ES"/>
        </w:rPr>
        <w:t>Artículo 8.</w:t>
      </w:r>
      <w:bookmarkEnd w:id="20"/>
      <w:bookmarkEnd w:id="21"/>
    </w:p>
    <w:p>
      <w:pPr>
        <w:pStyle w:val="Style20"/>
        <w:keepNext w:val="0"/>
        <w:keepLines w:val="0"/>
        <w:framePr w:w="10085" w:h="13858" w:hRule="exact" w:wrap="none" w:vAnchor="page" w:hAnchor="page" w:x="1081" w:y="2980"/>
        <w:widowControl w:val="0"/>
        <w:numPr>
          <w:ilvl w:val="0"/>
          <w:numId w:val="5"/>
        </w:numPr>
        <w:shd w:val="clear" w:color="auto" w:fill="auto"/>
        <w:tabs>
          <w:tab w:pos="792" w:val="left"/>
        </w:tabs>
        <w:bidi w:val="0"/>
        <w:spacing w:before="0" w:after="0" w:line="240" w:lineRule="auto"/>
        <w:ind w:left="0" w:right="0" w:firstLine="0"/>
        <w:jc w:val="both"/>
      </w:pPr>
      <w:r>
        <w:rPr>
          <w:color w:val="000000"/>
          <w:spacing w:val="0"/>
          <w:w w:val="100"/>
          <w:position w:val="0"/>
          <w:shd w:val="clear" w:color="auto" w:fill="auto"/>
          <w:lang w:val="es-ES" w:eastAsia="es-ES" w:bidi="es-ES"/>
        </w:rPr>
        <w:t>El Estado asume y promueve como principios ético-morales de la sociedad</w:t>
      </w:r>
    </w:p>
    <w:p>
      <w:pPr>
        <w:pStyle w:val="Style20"/>
        <w:keepNext w:val="0"/>
        <w:keepLines w:val="0"/>
        <w:framePr w:w="10085" w:h="13858" w:hRule="exact" w:wrap="none" w:vAnchor="page" w:hAnchor="page" w:x="1081" w:y="2980"/>
        <w:widowControl w:val="0"/>
        <w:shd w:val="clear" w:color="auto" w:fill="auto"/>
        <w:bidi w:val="0"/>
        <w:spacing w:before="0" w:line="240" w:lineRule="auto"/>
        <w:ind w:left="920" w:right="0" w:firstLine="20"/>
        <w:jc w:val="both"/>
      </w:pPr>
      <w:r>
        <w:rPr>
          <w:color w:val="000000"/>
          <w:spacing w:val="0"/>
          <w:w w:val="100"/>
          <w:position w:val="0"/>
          <w:shd w:val="clear" w:color="auto" w:fill="auto"/>
          <w:lang w:val="es-ES" w:eastAsia="es-ES" w:bidi="es-ES"/>
        </w:rPr>
        <w:t>plural: ama qhilla, ama llulla, ama suwa (no seas flojo, no seas mentiroso ni seas ladrón), suma qamaña (vivir bien), ñandereko (vida armoniosa), teko kavi (vida buena), ivi maraei (tierra sin mal) y qhapaj ñan (camino o vida noble).</w:t>
      </w:r>
    </w:p>
    <w:p>
      <w:pPr>
        <w:pStyle w:val="Style20"/>
        <w:keepNext w:val="0"/>
        <w:keepLines w:val="0"/>
        <w:framePr w:w="10085" w:h="13858" w:hRule="exact" w:wrap="none" w:vAnchor="page" w:hAnchor="page" w:x="1081" w:y="2980"/>
        <w:widowControl w:val="0"/>
        <w:numPr>
          <w:ilvl w:val="0"/>
          <w:numId w:val="5"/>
        </w:numPr>
        <w:shd w:val="clear" w:color="auto" w:fill="auto"/>
        <w:tabs>
          <w:tab w:pos="792" w:val="left"/>
        </w:tabs>
        <w:bidi w:val="0"/>
        <w:spacing w:before="0" w:after="0" w:line="240" w:lineRule="auto"/>
        <w:ind w:left="0" w:right="0" w:firstLine="0"/>
        <w:jc w:val="both"/>
      </w:pPr>
      <w:r>
        <w:rPr>
          <w:color w:val="000000"/>
          <w:spacing w:val="0"/>
          <w:w w:val="100"/>
          <w:position w:val="0"/>
          <w:shd w:val="clear" w:color="auto" w:fill="auto"/>
          <w:lang w:val="es-ES" w:eastAsia="es-ES" w:bidi="es-ES"/>
        </w:rPr>
        <w:t>El Estado se sustenta en los valores de unidad, igualdad, inclusión,</w:t>
      </w:r>
    </w:p>
    <w:p>
      <w:pPr>
        <w:pStyle w:val="Style20"/>
        <w:keepNext w:val="0"/>
        <w:keepLines w:val="0"/>
        <w:framePr w:w="10085" w:h="13858" w:hRule="exact" w:wrap="none" w:vAnchor="page" w:hAnchor="page" w:x="1081" w:y="2980"/>
        <w:widowControl w:val="0"/>
        <w:shd w:val="clear" w:color="auto" w:fill="auto"/>
        <w:bidi w:val="0"/>
        <w:spacing w:before="0" w:line="240" w:lineRule="auto"/>
        <w:ind w:left="920" w:right="0" w:firstLine="20"/>
        <w:jc w:val="both"/>
      </w:pPr>
      <w:r>
        <w:rPr>
          <w:color w:val="000000"/>
          <w:spacing w:val="0"/>
          <w:w w:val="100"/>
          <w:position w:val="0"/>
          <w:shd w:val="clear" w:color="auto" w:fill="auto"/>
          <w:lang w:val="es-ES" w:eastAsia="es-ES" w:bidi="es-ES"/>
        </w:rPr>
        <w:t>dignidad, libertad, solidaridad, reciprocidad, respeto, complementariedad, armonía, transparencia, equilibrio, igualdad de oportunidades, equidad social y de género en la participación, bienestar común, responsabilidad, justicia social, distribución y redistribución de los productos y bienes sociales, para vivir bien.</w:t>
      </w:r>
    </w:p>
    <w:p>
      <w:pPr>
        <w:pStyle w:val="Style20"/>
        <w:keepNext w:val="0"/>
        <w:keepLines w:val="0"/>
        <w:framePr w:w="10085" w:h="13858" w:hRule="exact" w:wrap="none" w:vAnchor="page" w:hAnchor="page" w:x="1081" w:y="2980"/>
        <w:widowControl w:val="0"/>
        <w:shd w:val="clear" w:color="auto" w:fill="auto"/>
        <w:bidi w:val="0"/>
        <w:spacing w:before="0" w:line="240" w:lineRule="auto"/>
        <w:ind w:left="0" w:right="0" w:firstLine="940"/>
        <w:jc w:val="both"/>
      </w:pPr>
      <w:r>
        <w:rPr>
          <w:b/>
          <w:bCs/>
          <w:color w:val="000000"/>
          <w:spacing w:val="0"/>
          <w:w w:val="100"/>
          <w:position w:val="0"/>
          <w:shd w:val="clear" w:color="auto" w:fill="auto"/>
          <w:lang w:val="es-ES" w:eastAsia="es-ES" w:bidi="es-ES"/>
        </w:rPr>
        <w:t xml:space="preserve">Artículo 9. </w:t>
      </w:r>
      <w:r>
        <w:rPr>
          <w:color w:val="000000"/>
          <w:spacing w:val="0"/>
          <w:w w:val="100"/>
          <w:position w:val="0"/>
          <w:shd w:val="clear" w:color="auto" w:fill="auto"/>
          <w:lang w:val="es-ES" w:eastAsia="es-ES" w:bidi="es-ES"/>
        </w:rPr>
        <w:t>Son fines y funciones esenciales del Estado, además de los que establece la Constitución y la ley:</w:t>
      </w:r>
    </w:p>
    <w:p>
      <w:pPr>
        <w:pStyle w:val="Style20"/>
        <w:keepNext w:val="0"/>
        <w:keepLines w:val="0"/>
        <w:framePr w:w="10085" w:h="13858" w:hRule="exact" w:wrap="none" w:vAnchor="page" w:hAnchor="page" w:x="1081" w:y="2980"/>
        <w:widowControl w:val="0"/>
        <w:numPr>
          <w:ilvl w:val="0"/>
          <w:numId w:val="7"/>
        </w:numPr>
        <w:shd w:val="clear" w:color="auto" w:fill="auto"/>
        <w:tabs>
          <w:tab w:pos="1440" w:val="left"/>
        </w:tabs>
        <w:bidi w:val="0"/>
        <w:spacing w:before="0" w:line="240" w:lineRule="auto"/>
        <w:ind w:left="1460" w:right="0" w:hanging="520"/>
        <w:jc w:val="both"/>
      </w:pPr>
      <w:r>
        <w:rPr>
          <w:color w:val="000000"/>
          <w:spacing w:val="0"/>
          <w:w w:val="100"/>
          <w:position w:val="0"/>
          <w:shd w:val="clear" w:color="auto" w:fill="auto"/>
          <w:lang w:val="es-ES" w:eastAsia="es-ES" w:bidi="es-ES"/>
        </w:rPr>
        <w:t>Constituir una sociedad justa y armoniosa, cimentada en la descolonización, sin discriminación ni explotación, con plena justicia social, para consolidar las identidades plurinacionales.</w:t>
      </w:r>
    </w:p>
    <w:p>
      <w:pPr>
        <w:pStyle w:val="Style20"/>
        <w:keepNext w:val="0"/>
        <w:keepLines w:val="0"/>
        <w:framePr w:w="10085" w:h="13858" w:hRule="exact" w:wrap="none" w:vAnchor="page" w:hAnchor="page" w:x="1081" w:y="2980"/>
        <w:widowControl w:val="0"/>
        <w:numPr>
          <w:ilvl w:val="0"/>
          <w:numId w:val="7"/>
        </w:numPr>
        <w:shd w:val="clear" w:color="auto" w:fill="auto"/>
        <w:tabs>
          <w:tab w:pos="1440" w:val="left"/>
        </w:tabs>
        <w:bidi w:val="0"/>
        <w:spacing w:before="0" w:line="240" w:lineRule="auto"/>
        <w:ind w:left="1460" w:right="0" w:hanging="520"/>
        <w:jc w:val="both"/>
      </w:pPr>
      <w:r>
        <w:rPr>
          <w:color w:val="000000"/>
          <w:spacing w:val="0"/>
          <w:w w:val="100"/>
          <w:position w:val="0"/>
          <w:shd w:val="clear" w:color="auto" w:fill="auto"/>
          <w:lang w:val="es-ES" w:eastAsia="es-ES" w:bidi="es-ES"/>
        </w:rPr>
        <w:t>Garantizar el bienestar, el desarrollo, la seguridad y la protección e igual dignidad de las personas, las naciones, los pueblos y las comunidades, y fomentar el respeto mutuo y el diálogo intracultural, intercultural y plurilingüe.</w:t>
      </w:r>
    </w:p>
    <w:p>
      <w:pPr>
        <w:pStyle w:val="Style20"/>
        <w:keepNext w:val="0"/>
        <w:keepLines w:val="0"/>
        <w:framePr w:w="10085" w:h="13858" w:hRule="exact" w:wrap="none" w:vAnchor="page" w:hAnchor="page" w:x="1081" w:y="2980"/>
        <w:widowControl w:val="0"/>
        <w:numPr>
          <w:ilvl w:val="0"/>
          <w:numId w:val="7"/>
        </w:numPr>
        <w:shd w:val="clear" w:color="auto" w:fill="auto"/>
        <w:tabs>
          <w:tab w:pos="1440" w:val="left"/>
        </w:tabs>
        <w:bidi w:val="0"/>
        <w:spacing w:before="0" w:line="240" w:lineRule="auto"/>
        <w:ind w:left="1460" w:right="0" w:hanging="520"/>
        <w:jc w:val="both"/>
      </w:pPr>
      <w:r>
        <w:rPr>
          <w:color w:val="000000"/>
          <w:spacing w:val="0"/>
          <w:w w:val="100"/>
          <w:position w:val="0"/>
          <w:shd w:val="clear" w:color="auto" w:fill="auto"/>
          <w:lang w:val="es-ES" w:eastAsia="es-ES" w:bidi="es-ES"/>
        </w:rPr>
        <w:t>Reafirmar y consolidar la unidad del país, y preservar como patrimonio histórico y humano la diversidad plurinacional.</w:t>
      </w:r>
    </w:p>
    <w:p>
      <w:pPr>
        <w:pStyle w:val="Style20"/>
        <w:keepNext w:val="0"/>
        <w:keepLines w:val="0"/>
        <w:framePr w:w="10085" w:h="13858" w:hRule="exact" w:wrap="none" w:vAnchor="page" w:hAnchor="page" w:x="1081" w:y="2980"/>
        <w:widowControl w:val="0"/>
        <w:numPr>
          <w:ilvl w:val="0"/>
          <w:numId w:val="7"/>
        </w:numPr>
        <w:shd w:val="clear" w:color="auto" w:fill="auto"/>
        <w:tabs>
          <w:tab w:pos="1440" w:val="left"/>
        </w:tabs>
        <w:bidi w:val="0"/>
        <w:spacing w:before="0" w:line="240" w:lineRule="auto"/>
        <w:ind w:left="1460" w:right="0" w:hanging="520"/>
        <w:jc w:val="both"/>
      </w:pPr>
      <w:r>
        <w:rPr>
          <w:color w:val="000000"/>
          <w:spacing w:val="0"/>
          <w:w w:val="100"/>
          <w:position w:val="0"/>
          <w:shd w:val="clear" w:color="auto" w:fill="auto"/>
          <w:lang w:val="es-ES" w:eastAsia="es-ES" w:bidi="es-ES"/>
        </w:rPr>
        <w:t>Garantizar el cumplimiento de los principios, valores, derechos y deberes reconocidos y consagrados en esta Constitución.</w:t>
      </w:r>
    </w:p>
    <w:p>
      <w:pPr>
        <w:pStyle w:val="Style20"/>
        <w:keepNext w:val="0"/>
        <w:keepLines w:val="0"/>
        <w:framePr w:w="10085" w:h="13858" w:hRule="exact" w:wrap="none" w:vAnchor="page" w:hAnchor="page" w:x="1081" w:y="2980"/>
        <w:widowControl w:val="0"/>
        <w:numPr>
          <w:ilvl w:val="0"/>
          <w:numId w:val="7"/>
        </w:numPr>
        <w:shd w:val="clear" w:color="auto" w:fill="auto"/>
        <w:tabs>
          <w:tab w:pos="1440" w:val="left"/>
        </w:tabs>
        <w:bidi w:val="0"/>
        <w:spacing w:before="0" w:line="240" w:lineRule="auto"/>
        <w:ind w:left="1460" w:right="0" w:hanging="520"/>
        <w:jc w:val="both"/>
      </w:pPr>
      <w:r>
        <w:rPr>
          <w:color w:val="000000"/>
          <w:spacing w:val="0"/>
          <w:w w:val="100"/>
          <w:position w:val="0"/>
          <w:shd w:val="clear" w:color="auto" w:fill="auto"/>
          <w:lang w:val="es-ES" w:eastAsia="es-ES" w:bidi="es-ES"/>
        </w:rPr>
        <w:t>Garantizar el acceso de las personas a la educación, a la salud y al trabajo.</w:t>
      </w:r>
    </w:p>
    <w:p>
      <w:pPr>
        <w:pStyle w:val="Style20"/>
        <w:keepNext w:val="0"/>
        <w:keepLines w:val="0"/>
        <w:framePr w:w="10085" w:h="13858" w:hRule="exact" w:wrap="none" w:vAnchor="page" w:hAnchor="page" w:x="1081" w:y="2980"/>
        <w:widowControl w:val="0"/>
        <w:numPr>
          <w:ilvl w:val="0"/>
          <w:numId w:val="7"/>
        </w:numPr>
        <w:shd w:val="clear" w:color="auto" w:fill="auto"/>
        <w:tabs>
          <w:tab w:pos="1440" w:val="left"/>
        </w:tabs>
        <w:bidi w:val="0"/>
        <w:spacing w:before="0" w:after="0" w:line="240" w:lineRule="auto"/>
        <w:ind w:left="1460" w:right="0" w:hanging="520"/>
        <w:jc w:val="both"/>
      </w:pPr>
      <w:r>
        <w:rPr>
          <w:color w:val="000000"/>
          <w:spacing w:val="0"/>
          <w:w w:val="100"/>
          <w:position w:val="0"/>
          <w:shd w:val="clear" w:color="auto" w:fill="auto"/>
          <w:lang w:val="es-ES" w:eastAsia="es-ES" w:bidi="es-ES"/>
        </w:rPr>
        <w:t>Promover y garantizar el aprovechamiento responsable y planificado de los recursos naturales, e impulsar su industrialización, a través del desarrollo y del fortalecimiento de la base productiva en sus diferentes dimensiones y niveles, así como la conservación del medio ambiente, para el bienestar de las generaciones actuales y futuras.</w:t>
      </w:r>
    </w:p>
    <w:p>
      <w:pPr>
        <w:pStyle w:val="Style22"/>
        <w:keepNext w:val="0"/>
        <w:keepLines w:val="0"/>
        <w:framePr w:wrap="none" w:vAnchor="page" w:hAnchor="page" w:x="6011" w:y="1691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6</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18"/>
        <w:keepNext w:val="0"/>
        <w:keepLines w:val="0"/>
        <w:framePr w:w="10085" w:h="13493" w:hRule="exact" w:wrap="none" w:vAnchor="page" w:hAnchor="page" w:x="1081" w:y="3486"/>
        <w:widowControl w:val="0"/>
        <w:shd w:val="clear" w:color="auto" w:fill="auto"/>
        <w:bidi w:val="0"/>
        <w:spacing w:before="0" w:after="0" w:line="240" w:lineRule="auto"/>
        <w:ind w:left="0" w:right="0" w:firstLine="920"/>
        <w:jc w:val="both"/>
      </w:pPr>
      <w:bookmarkStart w:id="22" w:name="bookmark22"/>
      <w:bookmarkStart w:id="23" w:name="bookmark23"/>
      <w:r>
        <w:rPr>
          <w:color w:val="000000"/>
          <w:spacing w:val="0"/>
          <w:w w:val="100"/>
          <w:position w:val="0"/>
          <w:shd w:val="clear" w:color="auto" w:fill="auto"/>
          <w:lang w:val="es-ES" w:eastAsia="es-ES" w:bidi="es-ES"/>
        </w:rPr>
        <w:t>Artículo 10.</w:t>
      </w:r>
      <w:bookmarkEnd w:id="22"/>
      <w:bookmarkEnd w:id="23"/>
    </w:p>
    <w:p>
      <w:pPr>
        <w:pStyle w:val="Style20"/>
        <w:keepNext w:val="0"/>
        <w:keepLines w:val="0"/>
        <w:framePr w:w="10085" w:h="13493" w:hRule="exact" w:wrap="none" w:vAnchor="page" w:hAnchor="page" w:x="1081" w:y="3486"/>
        <w:widowControl w:val="0"/>
        <w:numPr>
          <w:ilvl w:val="0"/>
          <w:numId w:val="9"/>
        </w:numPr>
        <w:shd w:val="clear" w:color="auto" w:fill="auto"/>
        <w:tabs>
          <w:tab w:pos="908" w:val="left"/>
        </w:tabs>
        <w:bidi w:val="0"/>
        <w:spacing w:before="0" w:line="240" w:lineRule="auto"/>
        <w:ind w:left="920" w:right="0" w:hanging="920"/>
        <w:jc w:val="both"/>
      </w:pPr>
      <w:r>
        <w:rPr>
          <w:color w:val="000000"/>
          <w:spacing w:val="0"/>
          <w:w w:val="100"/>
          <w:position w:val="0"/>
          <w:shd w:val="clear" w:color="auto" w:fill="auto"/>
          <w:lang w:val="es-ES" w:eastAsia="es-ES" w:bidi="es-ES"/>
        </w:rPr>
        <w:t>Bolivia es un Estado pacifista, que promueve la cultura de la paz y el derecho a la paz, así como la cooperación entre los pueblos de la región y del mundo, a fin de contribuir al conocimiento mutuo, al desarrollo equitativo y a la promoción de la interculturalidad, con pleno respeto a la soberanía de los estados.</w:t>
      </w:r>
    </w:p>
    <w:p>
      <w:pPr>
        <w:pStyle w:val="Style20"/>
        <w:keepNext w:val="0"/>
        <w:keepLines w:val="0"/>
        <w:framePr w:w="10085" w:h="13493" w:hRule="exact" w:wrap="none" w:vAnchor="page" w:hAnchor="page" w:x="1081" w:y="3486"/>
        <w:widowControl w:val="0"/>
        <w:numPr>
          <w:ilvl w:val="0"/>
          <w:numId w:val="9"/>
        </w:numPr>
        <w:shd w:val="clear" w:color="auto" w:fill="auto"/>
        <w:tabs>
          <w:tab w:pos="908" w:val="left"/>
        </w:tabs>
        <w:bidi w:val="0"/>
        <w:spacing w:before="0" w:line="240" w:lineRule="auto"/>
        <w:ind w:left="920" w:right="0" w:hanging="920"/>
        <w:jc w:val="both"/>
      </w:pPr>
      <w:r>
        <w:rPr>
          <w:color w:val="000000"/>
          <w:spacing w:val="0"/>
          <w:w w:val="100"/>
          <w:position w:val="0"/>
          <w:shd w:val="clear" w:color="auto" w:fill="auto"/>
          <w:lang w:val="es-ES" w:eastAsia="es-ES" w:bidi="es-ES"/>
        </w:rPr>
        <w:t>Bolivia rechaza toda guerra de agresión como instrumento de solución a los diferendos y conflictos entre estados y se reserva el derecho a la legítima defensa en caso de agresión que comprometa la independencia y la integridad del Estado.</w:t>
      </w:r>
    </w:p>
    <w:p>
      <w:pPr>
        <w:pStyle w:val="Style20"/>
        <w:keepNext w:val="0"/>
        <w:keepLines w:val="0"/>
        <w:framePr w:w="10085" w:h="13493" w:hRule="exact" w:wrap="none" w:vAnchor="page" w:hAnchor="page" w:x="1081" w:y="3486"/>
        <w:widowControl w:val="0"/>
        <w:numPr>
          <w:ilvl w:val="0"/>
          <w:numId w:val="9"/>
        </w:numPr>
        <w:shd w:val="clear" w:color="auto" w:fill="auto"/>
        <w:tabs>
          <w:tab w:pos="908" w:val="left"/>
        </w:tabs>
        <w:bidi w:val="0"/>
        <w:spacing w:before="0" w:line="240" w:lineRule="auto"/>
        <w:ind w:left="920" w:right="0" w:hanging="920"/>
        <w:jc w:val="both"/>
      </w:pPr>
      <w:r>
        <w:rPr>
          <w:color w:val="000000"/>
          <w:spacing w:val="0"/>
          <w:w w:val="100"/>
          <w:position w:val="0"/>
          <w:shd w:val="clear" w:color="auto" w:fill="auto"/>
          <w:lang w:val="es-ES" w:eastAsia="es-ES" w:bidi="es-ES"/>
        </w:rPr>
        <w:t>Se prohíbe la instalación de bases militares extranjeras en territorio boliviano.</w:t>
      </w:r>
    </w:p>
    <w:p>
      <w:pPr>
        <w:pStyle w:val="Style18"/>
        <w:keepNext w:val="0"/>
        <w:keepLines w:val="0"/>
        <w:framePr w:w="10085" w:h="13493" w:hRule="exact" w:wrap="none" w:vAnchor="page" w:hAnchor="page" w:x="1081" w:y="3486"/>
        <w:widowControl w:val="0"/>
        <w:shd w:val="clear" w:color="auto" w:fill="auto"/>
        <w:bidi w:val="0"/>
        <w:spacing w:before="0" w:line="240" w:lineRule="auto"/>
        <w:ind w:left="0" w:right="0" w:firstLine="0"/>
        <w:jc w:val="center"/>
      </w:pPr>
      <w:bookmarkStart w:id="24" w:name="bookmark24"/>
      <w:bookmarkStart w:id="25" w:name="bookmark25"/>
      <w:r>
        <w:rPr>
          <w:color w:val="000000"/>
          <w:spacing w:val="0"/>
          <w:w w:val="100"/>
          <w:position w:val="0"/>
          <w:shd w:val="clear" w:color="auto" w:fill="auto"/>
          <w:lang w:val="es-ES" w:eastAsia="es-ES" w:bidi="es-ES"/>
        </w:rPr>
        <w:t>CAPÍTULO TERCERO</w:t>
        <w:br/>
        <w:t>SISTEMA DE GOBIERNO</w:t>
      </w:r>
      <w:bookmarkEnd w:id="24"/>
      <w:bookmarkEnd w:id="25"/>
    </w:p>
    <w:p>
      <w:pPr>
        <w:pStyle w:val="Style18"/>
        <w:keepNext w:val="0"/>
        <w:keepLines w:val="0"/>
        <w:framePr w:w="10085" w:h="13493" w:hRule="exact" w:wrap="none" w:vAnchor="page" w:hAnchor="page" w:x="1081" w:y="3486"/>
        <w:widowControl w:val="0"/>
        <w:shd w:val="clear" w:color="auto" w:fill="auto"/>
        <w:bidi w:val="0"/>
        <w:spacing w:before="0" w:after="0" w:line="240" w:lineRule="auto"/>
        <w:ind w:left="0" w:right="0" w:firstLine="920"/>
        <w:jc w:val="both"/>
      </w:pPr>
      <w:bookmarkStart w:id="26" w:name="bookmark26"/>
      <w:bookmarkStart w:id="27" w:name="bookmark27"/>
      <w:r>
        <w:rPr>
          <w:color w:val="000000"/>
          <w:spacing w:val="0"/>
          <w:w w:val="100"/>
          <w:position w:val="0"/>
          <w:shd w:val="clear" w:color="auto" w:fill="auto"/>
          <w:lang w:val="es-ES" w:eastAsia="es-ES" w:bidi="es-ES"/>
        </w:rPr>
        <w:t>Artículo 11.</w:t>
      </w:r>
      <w:bookmarkEnd w:id="26"/>
      <w:bookmarkEnd w:id="27"/>
    </w:p>
    <w:p>
      <w:pPr>
        <w:pStyle w:val="Style20"/>
        <w:keepNext w:val="0"/>
        <w:keepLines w:val="0"/>
        <w:framePr w:w="10085" w:h="13493" w:hRule="exact" w:wrap="none" w:vAnchor="page" w:hAnchor="page" w:x="1081" w:y="3486"/>
        <w:widowControl w:val="0"/>
        <w:numPr>
          <w:ilvl w:val="0"/>
          <w:numId w:val="11"/>
        </w:numPr>
        <w:shd w:val="clear" w:color="auto" w:fill="auto"/>
        <w:tabs>
          <w:tab w:pos="908" w:val="left"/>
        </w:tabs>
        <w:bidi w:val="0"/>
        <w:spacing w:before="0" w:line="240" w:lineRule="auto"/>
        <w:ind w:left="920" w:right="0" w:hanging="920"/>
        <w:jc w:val="both"/>
      </w:pPr>
      <w:r>
        <w:rPr>
          <w:color w:val="000000"/>
          <w:spacing w:val="0"/>
          <w:w w:val="100"/>
          <w:position w:val="0"/>
          <w:shd w:val="clear" w:color="auto" w:fill="auto"/>
          <w:lang w:val="es-ES" w:eastAsia="es-ES" w:bidi="es-ES"/>
        </w:rPr>
        <w:t>La República de Bolivia adopta para su gobierno la forma democrática participativa, representativa y comunitaria, con equivalencia de condiciones entre hombres y mujeres.</w:t>
      </w:r>
    </w:p>
    <w:p>
      <w:pPr>
        <w:pStyle w:val="Style20"/>
        <w:keepNext w:val="0"/>
        <w:keepLines w:val="0"/>
        <w:framePr w:w="10085" w:h="13493" w:hRule="exact" w:wrap="none" w:vAnchor="page" w:hAnchor="page" w:x="1081" w:y="3486"/>
        <w:widowControl w:val="0"/>
        <w:numPr>
          <w:ilvl w:val="0"/>
          <w:numId w:val="11"/>
        </w:numPr>
        <w:shd w:val="clear" w:color="auto" w:fill="auto"/>
        <w:tabs>
          <w:tab w:pos="908" w:val="left"/>
        </w:tabs>
        <w:bidi w:val="0"/>
        <w:spacing w:before="0" w:after="0" w:line="240" w:lineRule="auto"/>
        <w:ind w:left="920" w:right="0" w:hanging="920"/>
        <w:jc w:val="both"/>
      </w:pPr>
      <w:r>
        <w:rPr>
          <w:color w:val="000000"/>
          <w:spacing w:val="0"/>
          <w:w w:val="100"/>
          <w:position w:val="0"/>
          <w:shd w:val="clear" w:color="auto" w:fill="auto"/>
          <w:lang w:val="es-ES" w:eastAsia="es-ES" w:bidi="es-ES"/>
        </w:rPr>
        <w:t>La democracia se ejerce de las siguientes formas, que serán desarrolladas por la ley:</w:t>
      </w:r>
    </w:p>
    <w:p>
      <w:pPr>
        <w:pStyle w:val="Style20"/>
        <w:keepNext w:val="0"/>
        <w:keepLines w:val="0"/>
        <w:framePr w:w="10085" w:h="13493" w:hRule="exact" w:wrap="none" w:vAnchor="page" w:hAnchor="page" w:x="1081" w:y="3486"/>
        <w:widowControl w:val="0"/>
        <w:numPr>
          <w:ilvl w:val="0"/>
          <w:numId w:val="13"/>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Directa y participativa, por medio del referendo, la iniciativa legislativa ciudadana, la revocatoria de mandato, la asamblea, el cabildo y la consulta previa. Las asambleas y cabildos tendrán carácter deliberativo conforme a Ley.</w:t>
      </w:r>
    </w:p>
    <w:p>
      <w:pPr>
        <w:pStyle w:val="Style20"/>
        <w:keepNext w:val="0"/>
        <w:keepLines w:val="0"/>
        <w:framePr w:w="10085" w:h="13493" w:hRule="exact" w:wrap="none" w:vAnchor="page" w:hAnchor="page" w:x="1081" w:y="3486"/>
        <w:widowControl w:val="0"/>
        <w:numPr>
          <w:ilvl w:val="0"/>
          <w:numId w:val="13"/>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Representativa, por medio de la elección de representantes por voto universal, directo y secreto, conforme a Ley.</w:t>
      </w:r>
    </w:p>
    <w:p>
      <w:pPr>
        <w:pStyle w:val="Style20"/>
        <w:keepNext w:val="0"/>
        <w:keepLines w:val="0"/>
        <w:framePr w:w="10085" w:h="13493" w:hRule="exact" w:wrap="none" w:vAnchor="page" w:hAnchor="page" w:x="1081" w:y="3486"/>
        <w:widowControl w:val="0"/>
        <w:numPr>
          <w:ilvl w:val="0"/>
          <w:numId w:val="13"/>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Comunitaria, por medio de la elección, designación o nominación de autoridades y representantes por normas y procedimientos propios de las naciones y pueblos indígena originario campesinos, entre otros, conforme a Ley.</w:t>
      </w:r>
    </w:p>
    <w:p>
      <w:pPr>
        <w:pStyle w:val="Style18"/>
        <w:keepNext w:val="0"/>
        <w:keepLines w:val="0"/>
        <w:framePr w:w="10085" w:h="13493" w:hRule="exact" w:wrap="none" w:vAnchor="page" w:hAnchor="page" w:x="1081" w:y="3486"/>
        <w:widowControl w:val="0"/>
        <w:shd w:val="clear" w:color="auto" w:fill="auto"/>
        <w:bidi w:val="0"/>
        <w:spacing w:before="0" w:after="0" w:line="240" w:lineRule="auto"/>
        <w:ind w:left="0" w:right="0" w:firstLine="920"/>
        <w:jc w:val="both"/>
      </w:pPr>
      <w:bookmarkStart w:id="28" w:name="bookmark28"/>
      <w:bookmarkStart w:id="29" w:name="bookmark29"/>
      <w:r>
        <w:rPr>
          <w:color w:val="000000"/>
          <w:spacing w:val="0"/>
          <w:w w:val="100"/>
          <w:position w:val="0"/>
          <w:shd w:val="clear" w:color="auto" w:fill="auto"/>
          <w:lang w:val="es-ES" w:eastAsia="es-ES" w:bidi="es-ES"/>
        </w:rPr>
        <w:t>Artículo 12.</w:t>
      </w:r>
      <w:bookmarkEnd w:id="28"/>
      <w:bookmarkEnd w:id="29"/>
    </w:p>
    <w:p>
      <w:pPr>
        <w:pStyle w:val="Style22"/>
        <w:keepNext w:val="0"/>
        <w:keepLines w:val="0"/>
        <w:framePr w:wrap="none" w:vAnchor="page" w:hAnchor="page" w:x="6011" w:y="1707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7</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4309" w:hRule="exact" w:wrap="none" w:vAnchor="page" w:hAnchor="page" w:x="1081" w:y="3107"/>
        <w:widowControl w:val="0"/>
        <w:numPr>
          <w:ilvl w:val="0"/>
          <w:numId w:val="15"/>
        </w:numPr>
        <w:shd w:val="clear" w:color="auto" w:fill="auto"/>
        <w:tabs>
          <w:tab w:pos="829" w:val="left"/>
        </w:tabs>
        <w:bidi w:val="0"/>
        <w:spacing w:before="0" w:after="0" w:line="240" w:lineRule="auto"/>
        <w:ind w:left="0" w:right="0" w:firstLine="0"/>
        <w:jc w:val="both"/>
      </w:pPr>
      <w:r>
        <w:rPr>
          <w:color w:val="000000"/>
          <w:spacing w:val="0"/>
          <w:w w:val="100"/>
          <w:position w:val="0"/>
          <w:shd w:val="clear" w:color="auto" w:fill="auto"/>
          <w:lang w:val="es-ES" w:eastAsia="es-ES" w:bidi="es-ES"/>
        </w:rPr>
        <w:t>El Estado se organiza y estructura su poder público a través de los órganos</w:t>
      </w:r>
    </w:p>
    <w:p>
      <w:pPr>
        <w:pStyle w:val="Style20"/>
        <w:keepNext w:val="0"/>
        <w:keepLines w:val="0"/>
        <w:framePr w:w="10085" w:h="14309" w:hRule="exact" w:wrap="none" w:vAnchor="page" w:hAnchor="page" w:x="1081" w:y="3107"/>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Legislativo, Ejecutivo, Judicial y Electoral. La organización del Estado está fundamentada en la independencia, separación, coordinación y cooperación de estos órganos.</w:t>
      </w:r>
    </w:p>
    <w:p>
      <w:pPr>
        <w:pStyle w:val="Style20"/>
        <w:keepNext w:val="0"/>
        <w:keepLines w:val="0"/>
        <w:framePr w:w="10085" w:h="14309" w:hRule="exact" w:wrap="none" w:vAnchor="page" w:hAnchor="page" w:x="1081" w:y="3107"/>
        <w:widowControl w:val="0"/>
        <w:numPr>
          <w:ilvl w:val="0"/>
          <w:numId w:val="15"/>
        </w:numPr>
        <w:shd w:val="clear" w:color="auto" w:fill="auto"/>
        <w:tabs>
          <w:tab w:pos="829" w:val="left"/>
        </w:tabs>
        <w:bidi w:val="0"/>
        <w:spacing w:before="0" w:after="0" w:line="240" w:lineRule="auto"/>
        <w:ind w:left="0" w:right="0" w:firstLine="0"/>
        <w:jc w:val="both"/>
      </w:pPr>
      <w:r>
        <w:rPr>
          <w:color w:val="000000"/>
          <w:spacing w:val="0"/>
          <w:w w:val="100"/>
          <w:position w:val="0"/>
          <w:shd w:val="clear" w:color="auto" w:fill="auto"/>
          <w:lang w:val="es-ES" w:eastAsia="es-ES" w:bidi="es-ES"/>
        </w:rPr>
        <w:t>Son funciones estatales la de Control, la de Defensa de la Sociedad y la de</w:t>
      </w:r>
    </w:p>
    <w:p>
      <w:pPr>
        <w:pStyle w:val="Style20"/>
        <w:keepNext w:val="0"/>
        <w:keepLines w:val="0"/>
        <w:framePr w:w="10085" w:h="14309" w:hRule="exact" w:wrap="none" w:vAnchor="page" w:hAnchor="page" w:x="1081" w:y="3107"/>
        <w:widowControl w:val="0"/>
        <w:shd w:val="clear" w:color="auto" w:fill="auto"/>
        <w:bidi w:val="0"/>
        <w:spacing w:before="0" w:line="240" w:lineRule="auto"/>
        <w:ind w:left="0" w:right="0" w:firstLine="920"/>
        <w:jc w:val="both"/>
      </w:pPr>
      <w:r>
        <w:rPr>
          <w:color w:val="000000"/>
          <w:spacing w:val="0"/>
          <w:w w:val="100"/>
          <w:position w:val="0"/>
          <w:shd w:val="clear" w:color="auto" w:fill="auto"/>
          <w:lang w:val="es-ES" w:eastAsia="es-ES" w:bidi="es-ES"/>
        </w:rPr>
        <w:t>Defensa del Estado.</w:t>
      </w:r>
    </w:p>
    <w:p>
      <w:pPr>
        <w:pStyle w:val="Style20"/>
        <w:keepNext w:val="0"/>
        <w:keepLines w:val="0"/>
        <w:framePr w:w="10085" w:h="14309" w:hRule="exact" w:wrap="none" w:vAnchor="page" w:hAnchor="page" w:x="1081" w:y="3107"/>
        <w:widowControl w:val="0"/>
        <w:numPr>
          <w:ilvl w:val="0"/>
          <w:numId w:val="15"/>
        </w:numPr>
        <w:shd w:val="clear" w:color="auto" w:fill="auto"/>
        <w:tabs>
          <w:tab w:pos="829" w:val="left"/>
        </w:tabs>
        <w:bidi w:val="0"/>
        <w:spacing w:before="0" w:after="620" w:line="240" w:lineRule="auto"/>
        <w:ind w:left="920" w:right="0" w:hanging="920"/>
        <w:jc w:val="both"/>
      </w:pPr>
      <w:r>
        <w:rPr>
          <w:color w:val="000000"/>
          <w:spacing w:val="0"/>
          <w:w w:val="100"/>
          <w:position w:val="0"/>
          <w:shd w:val="clear" w:color="auto" w:fill="auto"/>
          <w:lang w:val="es-ES" w:eastAsia="es-ES" w:bidi="es-ES"/>
        </w:rPr>
        <w:t>Las funciones de los órganos públicos no pueden ser reunidas en un solo órgano ni son delegables entre si.</w:t>
      </w:r>
    </w:p>
    <w:p>
      <w:pPr>
        <w:pStyle w:val="Style20"/>
        <w:keepNext w:val="0"/>
        <w:keepLines w:val="0"/>
        <w:framePr w:w="10085" w:h="14309" w:hRule="exact" w:wrap="none" w:vAnchor="page" w:hAnchor="page" w:x="1081" w:y="3107"/>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s-ES" w:eastAsia="es-ES" w:bidi="es-ES"/>
        </w:rPr>
        <w:t>TÍTULO II</w:t>
      </w:r>
    </w:p>
    <w:p>
      <w:pPr>
        <w:pStyle w:val="Style20"/>
        <w:keepNext w:val="0"/>
        <w:keepLines w:val="0"/>
        <w:framePr w:w="10085" w:h="14309" w:hRule="exact" w:wrap="none" w:vAnchor="page" w:hAnchor="page" w:x="1081" w:y="3107"/>
        <w:widowControl w:val="0"/>
        <w:shd w:val="clear" w:color="auto" w:fill="auto"/>
        <w:bidi w:val="0"/>
        <w:spacing w:before="0" w:after="80" w:line="240" w:lineRule="auto"/>
        <w:ind w:left="0" w:right="0" w:firstLine="0"/>
        <w:jc w:val="center"/>
      </w:pPr>
      <w:r>
        <w:rPr>
          <w:b/>
          <w:bCs/>
          <w:color w:val="000000"/>
          <w:spacing w:val="0"/>
          <w:w w:val="100"/>
          <w:position w:val="0"/>
          <w:shd w:val="clear" w:color="auto" w:fill="auto"/>
          <w:lang w:val="es-ES" w:eastAsia="es-ES" w:bidi="es-ES"/>
        </w:rPr>
        <w:t>DERECHOS FUNDAMENTALES Y GARANTÍAS</w:t>
      </w:r>
    </w:p>
    <w:p>
      <w:pPr>
        <w:pStyle w:val="Style20"/>
        <w:keepNext w:val="0"/>
        <w:keepLines w:val="0"/>
        <w:framePr w:w="10085" w:h="14309" w:hRule="exact" w:wrap="none" w:vAnchor="page" w:hAnchor="page" w:x="1081" w:y="3107"/>
        <w:widowControl w:val="0"/>
        <w:shd w:val="clear" w:color="auto" w:fill="auto"/>
        <w:bidi w:val="0"/>
        <w:spacing w:before="0" w:after="80" w:line="240" w:lineRule="auto"/>
        <w:ind w:left="0" w:right="0" w:firstLine="0"/>
        <w:jc w:val="center"/>
      </w:pPr>
      <w:r>
        <w:rPr>
          <w:b/>
          <w:bCs/>
          <w:color w:val="000000"/>
          <w:spacing w:val="0"/>
          <w:w w:val="100"/>
          <w:position w:val="0"/>
          <w:shd w:val="clear" w:color="auto" w:fill="auto"/>
          <w:lang w:val="es-ES" w:eastAsia="es-ES" w:bidi="es-ES"/>
        </w:rPr>
        <w:t>CAPÍTULO PRIMERO</w:t>
        <w:br/>
        <w:t>DISPOSICIONES GENERALES</w:t>
      </w:r>
    </w:p>
    <w:p>
      <w:pPr>
        <w:pStyle w:val="Style20"/>
        <w:keepNext w:val="0"/>
        <w:keepLines w:val="0"/>
        <w:framePr w:w="10085" w:h="14309" w:hRule="exact" w:wrap="none" w:vAnchor="page" w:hAnchor="page" w:x="1081" w:y="3107"/>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13.</w:t>
      </w:r>
    </w:p>
    <w:p>
      <w:pPr>
        <w:pStyle w:val="Style20"/>
        <w:keepNext w:val="0"/>
        <w:keepLines w:val="0"/>
        <w:framePr w:w="10085" w:h="14309" w:hRule="exact" w:wrap="none" w:vAnchor="page" w:hAnchor="page" w:x="1081" w:y="3107"/>
        <w:widowControl w:val="0"/>
        <w:numPr>
          <w:ilvl w:val="0"/>
          <w:numId w:val="17"/>
        </w:numPr>
        <w:shd w:val="clear" w:color="auto" w:fill="auto"/>
        <w:tabs>
          <w:tab w:pos="829" w:val="left"/>
        </w:tabs>
        <w:bidi w:val="0"/>
        <w:spacing w:before="0" w:after="0" w:line="240" w:lineRule="auto"/>
        <w:ind w:left="0" w:right="0" w:firstLine="0"/>
        <w:jc w:val="both"/>
      </w:pPr>
      <w:r>
        <w:rPr>
          <w:color w:val="000000"/>
          <w:spacing w:val="0"/>
          <w:w w:val="100"/>
          <w:position w:val="0"/>
          <w:shd w:val="clear" w:color="auto" w:fill="auto"/>
          <w:lang w:val="es-ES" w:eastAsia="es-ES" w:bidi="es-ES"/>
        </w:rPr>
        <w:t>Los derechos reconocidos por esta Constitución son inviolables,</w:t>
      </w:r>
    </w:p>
    <w:p>
      <w:pPr>
        <w:pStyle w:val="Style20"/>
        <w:keepNext w:val="0"/>
        <w:keepLines w:val="0"/>
        <w:framePr w:w="10085" w:h="14309" w:hRule="exact" w:wrap="none" w:vAnchor="page" w:hAnchor="page" w:x="1081" w:y="3107"/>
        <w:widowControl w:val="0"/>
        <w:shd w:val="clear" w:color="auto" w:fill="auto"/>
        <w:bidi w:val="0"/>
        <w:spacing w:before="0" w:after="120" w:line="240" w:lineRule="auto"/>
        <w:ind w:left="920" w:right="0" w:firstLine="0"/>
        <w:jc w:val="both"/>
      </w:pPr>
      <w:r>
        <w:rPr>
          <w:color w:val="000000"/>
          <w:spacing w:val="0"/>
          <w:w w:val="100"/>
          <w:position w:val="0"/>
          <w:shd w:val="clear" w:color="auto" w:fill="auto"/>
          <w:lang w:val="es-ES" w:eastAsia="es-ES" w:bidi="es-ES"/>
        </w:rPr>
        <w:t>universales, interdependientes, indivisibles y progresivos. El Estado tiene el deber de promoverlos, protegerlos y respetarlos.</w:t>
      </w:r>
    </w:p>
    <w:p>
      <w:pPr>
        <w:pStyle w:val="Style20"/>
        <w:keepNext w:val="0"/>
        <w:keepLines w:val="0"/>
        <w:framePr w:w="10085" w:h="14309" w:hRule="exact" w:wrap="none" w:vAnchor="page" w:hAnchor="page" w:x="1081" w:y="3107"/>
        <w:widowControl w:val="0"/>
        <w:numPr>
          <w:ilvl w:val="0"/>
          <w:numId w:val="17"/>
        </w:numPr>
        <w:shd w:val="clear" w:color="auto" w:fill="auto"/>
        <w:tabs>
          <w:tab w:pos="829" w:val="left"/>
        </w:tabs>
        <w:bidi w:val="0"/>
        <w:spacing w:before="0" w:after="0" w:line="240" w:lineRule="auto"/>
        <w:ind w:left="0" w:right="0" w:firstLine="0"/>
        <w:jc w:val="both"/>
      </w:pPr>
      <w:r>
        <w:rPr>
          <w:color w:val="000000"/>
          <w:spacing w:val="0"/>
          <w:w w:val="100"/>
          <w:position w:val="0"/>
          <w:shd w:val="clear" w:color="auto" w:fill="auto"/>
          <w:lang w:val="es-ES" w:eastAsia="es-ES" w:bidi="es-ES"/>
        </w:rPr>
        <w:t>Los derechos que proclama esta Constitución no serán entendidos como</w:t>
      </w:r>
    </w:p>
    <w:p>
      <w:pPr>
        <w:pStyle w:val="Style20"/>
        <w:keepNext w:val="0"/>
        <w:keepLines w:val="0"/>
        <w:framePr w:w="10085" w:h="14309" w:hRule="exact" w:wrap="none" w:vAnchor="page" w:hAnchor="page" w:x="1081" w:y="3107"/>
        <w:widowControl w:val="0"/>
        <w:shd w:val="clear" w:color="auto" w:fill="auto"/>
        <w:bidi w:val="0"/>
        <w:spacing w:before="0" w:after="120" w:line="240" w:lineRule="auto"/>
        <w:ind w:left="0" w:right="0" w:firstLine="920"/>
        <w:jc w:val="both"/>
      </w:pPr>
      <w:r>
        <w:rPr>
          <w:color w:val="000000"/>
          <w:spacing w:val="0"/>
          <w:w w:val="100"/>
          <w:position w:val="0"/>
          <w:shd w:val="clear" w:color="auto" w:fill="auto"/>
          <w:lang w:val="es-ES" w:eastAsia="es-ES" w:bidi="es-ES"/>
        </w:rPr>
        <w:t>negación de otros derechos no enunciados.</w:t>
      </w:r>
    </w:p>
    <w:p>
      <w:pPr>
        <w:pStyle w:val="Style20"/>
        <w:keepNext w:val="0"/>
        <w:keepLines w:val="0"/>
        <w:framePr w:w="10085" w:h="14309" w:hRule="exact" w:wrap="none" w:vAnchor="page" w:hAnchor="page" w:x="1081" w:y="3107"/>
        <w:widowControl w:val="0"/>
        <w:numPr>
          <w:ilvl w:val="0"/>
          <w:numId w:val="17"/>
        </w:numPr>
        <w:shd w:val="clear" w:color="auto" w:fill="auto"/>
        <w:tabs>
          <w:tab w:pos="829" w:val="left"/>
        </w:tabs>
        <w:bidi w:val="0"/>
        <w:spacing w:before="0" w:after="120" w:line="240" w:lineRule="auto"/>
        <w:ind w:left="920" w:right="0" w:hanging="920"/>
        <w:jc w:val="both"/>
      </w:pPr>
      <w:r>
        <w:rPr>
          <w:color w:val="000000"/>
          <w:spacing w:val="0"/>
          <w:w w:val="100"/>
          <w:position w:val="0"/>
          <w:shd w:val="clear" w:color="auto" w:fill="auto"/>
          <w:lang w:val="es-ES" w:eastAsia="es-ES" w:bidi="es-ES"/>
        </w:rPr>
        <w:t>La clasificación de los derechos establecida en esta Constitución no determina jerarquía alguna ni superioridad de unos derechos sobre otros.</w:t>
      </w:r>
    </w:p>
    <w:p>
      <w:pPr>
        <w:pStyle w:val="Style20"/>
        <w:keepNext w:val="0"/>
        <w:keepLines w:val="0"/>
        <w:framePr w:w="10085" w:h="14309" w:hRule="exact" w:wrap="none" w:vAnchor="page" w:hAnchor="page" w:x="1081" w:y="3107"/>
        <w:widowControl w:val="0"/>
        <w:numPr>
          <w:ilvl w:val="0"/>
          <w:numId w:val="17"/>
        </w:numPr>
        <w:shd w:val="clear" w:color="auto" w:fill="auto"/>
        <w:tabs>
          <w:tab w:pos="829" w:val="left"/>
        </w:tabs>
        <w:bidi w:val="0"/>
        <w:spacing w:before="0" w:after="160" w:line="240" w:lineRule="auto"/>
        <w:ind w:left="920" w:right="0" w:hanging="920"/>
        <w:jc w:val="both"/>
      </w:pPr>
      <w:r>
        <w:rPr>
          <w:color w:val="000000"/>
          <w:spacing w:val="0"/>
          <w:w w:val="100"/>
          <w:position w:val="0"/>
          <w:shd w:val="clear" w:color="auto" w:fill="auto"/>
          <w:lang w:val="es-ES" w:eastAsia="es-ES" w:bidi="es-ES"/>
        </w:rPr>
        <w:t>Los tratados y convenios internacionales ratificados por la Asamblea Legislativa Plurinacional, que reconocen los derechos humanos y que prohíben su limitación en los Estados de Excepción prevalecen en el orden interno. Los derechos y deberes consagrados en esta Constitución se interpretarán de conformidad con los Tratados internacionales de derechos humanos ratificados por Bolivia.</w:t>
      </w:r>
    </w:p>
    <w:p>
      <w:pPr>
        <w:pStyle w:val="Style20"/>
        <w:keepNext w:val="0"/>
        <w:keepLines w:val="0"/>
        <w:framePr w:w="10085" w:h="14309" w:hRule="exact" w:wrap="none" w:vAnchor="page" w:hAnchor="page" w:x="1081" w:y="3107"/>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14.</w:t>
      </w:r>
    </w:p>
    <w:p>
      <w:pPr>
        <w:pStyle w:val="Style20"/>
        <w:keepNext w:val="0"/>
        <w:keepLines w:val="0"/>
        <w:framePr w:w="10085" w:h="14309" w:hRule="exact" w:wrap="none" w:vAnchor="page" w:hAnchor="page" w:x="1081" w:y="3107"/>
        <w:widowControl w:val="0"/>
        <w:shd w:val="clear" w:color="auto" w:fill="auto"/>
        <w:tabs>
          <w:tab w:pos="829"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w:t>
      </w:r>
      <w:r>
        <w:rPr>
          <w:color w:val="000000"/>
          <w:spacing w:val="0"/>
          <w:w w:val="100"/>
          <w:position w:val="0"/>
          <w:shd w:val="clear" w:color="auto" w:fill="auto"/>
          <w:lang w:val="es-ES" w:eastAsia="es-ES" w:bidi="es-ES"/>
        </w:rPr>
        <w:t>.</w:t>
        <w:tab/>
        <w:t>Todo ser humano tiene personalidad y capacidad jurídica con arreglo a las</w:t>
      </w:r>
    </w:p>
    <w:p>
      <w:pPr>
        <w:pStyle w:val="Style20"/>
        <w:keepNext w:val="0"/>
        <w:keepLines w:val="0"/>
        <w:framePr w:w="10085" w:h="14309" w:hRule="exact" w:wrap="none" w:vAnchor="page" w:hAnchor="page" w:x="1081" w:y="3107"/>
        <w:widowControl w:val="0"/>
        <w:shd w:val="clear" w:color="auto" w:fill="auto"/>
        <w:bidi w:val="0"/>
        <w:spacing w:before="0" w:after="120" w:line="240" w:lineRule="auto"/>
        <w:ind w:left="920" w:right="0" w:firstLine="0"/>
        <w:jc w:val="both"/>
      </w:pPr>
      <w:r>
        <w:rPr>
          <w:color w:val="000000"/>
          <w:spacing w:val="0"/>
          <w:w w:val="100"/>
          <w:position w:val="0"/>
          <w:shd w:val="clear" w:color="auto" w:fill="auto"/>
          <w:lang w:val="es-ES" w:eastAsia="es-ES" w:bidi="es-ES"/>
        </w:rPr>
        <w:t>leyes y goza de los derechos reconocidos por esta Constitución, sin distinción alguna.</w:t>
      </w:r>
    </w:p>
    <w:p>
      <w:pPr>
        <w:pStyle w:val="Style20"/>
        <w:keepNext w:val="0"/>
        <w:keepLines w:val="0"/>
        <w:framePr w:w="10085" w:h="14309" w:hRule="exact" w:wrap="none" w:vAnchor="page" w:hAnchor="page" w:x="1081" w:y="3107"/>
        <w:widowControl w:val="0"/>
        <w:numPr>
          <w:ilvl w:val="0"/>
          <w:numId w:val="19"/>
        </w:numPr>
        <w:shd w:val="clear" w:color="auto" w:fill="auto"/>
        <w:tabs>
          <w:tab w:pos="829" w:val="left"/>
        </w:tabs>
        <w:bidi w:val="0"/>
        <w:spacing w:before="0" w:after="0" w:line="240" w:lineRule="auto"/>
        <w:ind w:left="0" w:right="0" w:firstLine="0"/>
        <w:jc w:val="both"/>
      </w:pPr>
      <w:r>
        <w:rPr>
          <w:color w:val="000000"/>
          <w:spacing w:val="0"/>
          <w:w w:val="100"/>
          <w:position w:val="0"/>
          <w:shd w:val="clear" w:color="auto" w:fill="auto"/>
          <w:lang w:val="es-ES" w:eastAsia="es-ES" w:bidi="es-ES"/>
        </w:rPr>
        <w:t>El Estado prohíbe y sanciona toda forma de discriminación fundada en</w:t>
      </w:r>
    </w:p>
    <w:p>
      <w:pPr>
        <w:pStyle w:val="Style20"/>
        <w:keepNext w:val="0"/>
        <w:keepLines w:val="0"/>
        <w:framePr w:w="10085" w:h="14309" w:hRule="exact" w:wrap="none" w:vAnchor="page" w:hAnchor="page" w:x="1081" w:y="3107"/>
        <w:widowControl w:val="0"/>
        <w:shd w:val="clear" w:color="auto" w:fill="auto"/>
        <w:bidi w:val="0"/>
        <w:spacing w:before="0" w:after="0" w:line="257" w:lineRule="auto"/>
        <w:ind w:left="920" w:right="0" w:firstLine="0"/>
        <w:jc w:val="both"/>
        <w:rPr>
          <w:sz w:val="28"/>
          <w:szCs w:val="28"/>
        </w:rPr>
      </w:pPr>
      <w:r>
        <w:rPr>
          <w:color w:val="000000"/>
          <w:spacing w:val="0"/>
          <w:w w:val="100"/>
          <w:position w:val="0"/>
          <w:sz w:val="30"/>
          <w:szCs w:val="30"/>
          <w:shd w:val="clear" w:color="auto" w:fill="auto"/>
          <w:lang w:val="es-ES" w:eastAsia="es-ES" w:bidi="es-ES"/>
        </w:rPr>
        <w:t xml:space="preserve">razón de sexo, color, edad, orientación sexual, identidad de género, origen, cultura, nacionalidad, ciudadanía, idioma, credo religioso, ideología, </w:t>
      </w:r>
      <w:r>
        <w:rPr>
          <w:b/>
          <w:bCs/>
          <w:color w:val="000000"/>
          <w:spacing w:val="0"/>
          <w:w w:val="100"/>
          <w:position w:val="0"/>
          <w:sz w:val="28"/>
          <w:szCs w:val="28"/>
          <w:shd w:val="clear" w:color="auto" w:fill="auto"/>
          <w:lang w:val="es-ES" w:eastAsia="es-ES" w:bidi="es-ES"/>
        </w:rPr>
        <w:t>8</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325" w:hRule="exact" w:wrap="none" w:vAnchor="page" w:hAnchor="page" w:x="1081" w:y="3140"/>
        <w:widowControl w:val="0"/>
        <w:shd w:val="clear" w:color="auto" w:fill="auto"/>
        <w:bidi w:val="0"/>
        <w:spacing w:before="0" w:after="120" w:line="240" w:lineRule="auto"/>
        <w:ind w:left="920" w:right="0" w:firstLine="0"/>
        <w:jc w:val="both"/>
      </w:pPr>
      <w:r>
        <w:rPr>
          <w:color w:val="000000"/>
          <w:spacing w:val="0"/>
          <w:w w:val="100"/>
          <w:position w:val="0"/>
          <w:shd w:val="clear" w:color="auto" w:fill="auto"/>
          <w:lang w:val="es-ES" w:eastAsia="es-ES" w:bidi="es-ES"/>
        </w:rPr>
        <w:t>filiación política o filosófica, estado civil, condición económica o social, tipo de ocupación, grado de instrucción, discapacidad, embarazo, u otras que tengan por objetivo o resultado anular o menoscabar el reconocimiento, goce o ejercicio, en condiciones de igualdad, de los derechos de toda persona.</w:t>
      </w:r>
    </w:p>
    <w:p>
      <w:pPr>
        <w:pStyle w:val="Style20"/>
        <w:keepNext w:val="0"/>
        <w:keepLines w:val="0"/>
        <w:framePr w:w="10085" w:h="13325" w:hRule="exact" w:wrap="none" w:vAnchor="page" w:hAnchor="page" w:x="1081" w:y="3140"/>
        <w:widowControl w:val="0"/>
        <w:numPr>
          <w:ilvl w:val="0"/>
          <w:numId w:val="19"/>
        </w:numPr>
        <w:shd w:val="clear" w:color="auto" w:fill="auto"/>
        <w:tabs>
          <w:tab w:pos="855" w:val="left"/>
        </w:tabs>
        <w:bidi w:val="0"/>
        <w:spacing w:before="0" w:line="240" w:lineRule="auto"/>
        <w:ind w:left="920" w:right="0" w:hanging="920"/>
        <w:jc w:val="left"/>
      </w:pPr>
      <w:r>
        <w:rPr>
          <w:color w:val="000000"/>
          <w:spacing w:val="0"/>
          <w:w w:val="100"/>
          <w:position w:val="0"/>
          <w:shd w:val="clear" w:color="auto" w:fill="auto"/>
          <w:lang w:val="es-ES" w:eastAsia="es-ES" w:bidi="es-ES"/>
        </w:rPr>
        <w:t>El Estado garantiza a todas las personas y colectividades, sin discriminación alguna, el libre y eficaz ejercicio de los derechos establecidos en esta Constitución, las leyes y los tratados internacionales de derechos humanos.</w:t>
      </w:r>
    </w:p>
    <w:p>
      <w:pPr>
        <w:pStyle w:val="Style20"/>
        <w:keepNext w:val="0"/>
        <w:keepLines w:val="0"/>
        <w:framePr w:w="10085" w:h="13325" w:hRule="exact" w:wrap="none" w:vAnchor="page" w:hAnchor="page" w:x="1081" w:y="3140"/>
        <w:widowControl w:val="0"/>
        <w:numPr>
          <w:ilvl w:val="0"/>
          <w:numId w:val="19"/>
        </w:numPr>
        <w:shd w:val="clear" w:color="auto" w:fill="auto"/>
        <w:tabs>
          <w:tab w:pos="855" w:val="left"/>
        </w:tabs>
        <w:bidi w:val="0"/>
        <w:spacing w:before="0" w:line="240" w:lineRule="auto"/>
        <w:ind w:left="920" w:right="0" w:hanging="920"/>
        <w:jc w:val="left"/>
      </w:pPr>
      <w:r>
        <w:rPr>
          <w:color w:val="000000"/>
          <w:spacing w:val="0"/>
          <w:w w:val="100"/>
          <w:position w:val="0"/>
          <w:shd w:val="clear" w:color="auto" w:fill="auto"/>
          <w:lang w:val="es-ES" w:eastAsia="es-ES" w:bidi="es-ES"/>
        </w:rPr>
        <w:t>En el ejercicio de los derechos, nadie será obligado a hacer lo que la Constitución y las leyes no manden, ni a privarse de lo que éstas no prohíban.</w:t>
      </w:r>
    </w:p>
    <w:p>
      <w:pPr>
        <w:pStyle w:val="Style20"/>
        <w:keepNext w:val="0"/>
        <w:keepLines w:val="0"/>
        <w:framePr w:w="10085" w:h="13325" w:hRule="exact" w:wrap="none" w:vAnchor="page" w:hAnchor="page" w:x="1081" w:y="3140"/>
        <w:widowControl w:val="0"/>
        <w:numPr>
          <w:ilvl w:val="0"/>
          <w:numId w:val="19"/>
        </w:numPr>
        <w:shd w:val="clear" w:color="auto" w:fill="auto"/>
        <w:tabs>
          <w:tab w:pos="855" w:val="left"/>
        </w:tabs>
        <w:bidi w:val="0"/>
        <w:spacing w:before="0" w:after="0" w:line="240" w:lineRule="auto"/>
        <w:ind w:left="0" w:right="0" w:firstLine="0"/>
        <w:jc w:val="both"/>
      </w:pPr>
      <w:r>
        <w:rPr>
          <w:color w:val="000000"/>
          <w:spacing w:val="0"/>
          <w:w w:val="100"/>
          <w:position w:val="0"/>
          <w:shd w:val="clear" w:color="auto" w:fill="auto"/>
          <w:lang w:val="es-ES" w:eastAsia="es-ES" w:bidi="es-ES"/>
        </w:rPr>
        <w:t>Las leyes bolivianas se aplican a todas las personas, naturales o jurídicas,</w:t>
      </w:r>
    </w:p>
    <w:p>
      <w:pPr>
        <w:pStyle w:val="Style20"/>
        <w:keepNext w:val="0"/>
        <w:keepLines w:val="0"/>
        <w:framePr w:w="10085" w:h="13325" w:hRule="exact" w:wrap="none" w:vAnchor="page" w:hAnchor="page" w:x="1081" w:y="3140"/>
        <w:widowControl w:val="0"/>
        <w:shd w:val="clear" w:color="auto" w:fill="auto"/>
        <w:bidi w:val="0"/>
        <w:spacing w:before="0" w:line="240" w:lineRule="auto"/>
        <w:ind w:left="0" w:right="0" w:firstLine="920"/>
        <w:jc w:val="left"/>
      </w:pPr>
      <w:r>
        <w:rPr>
          <w:color w:val="000000"/>
          <w:spacing w:val="0"/>
          <w:w w:val="100"/>
          <w:position w:val="0"/>
          <w:shd w:val="clear" w:color="auto" w:fill="auto"/>
          <w:lang w:val="es-ES" w:eastAsia="es-ES" w:bidi="es-ES"/>
        </w:rPr>
        <w:t>bolivianas o extranjeras, en el territorio boliviano.</w:t>
      </w:r>
    </w:p>
    <w:p>
      <w:pPr>
        <w:pStyle w:val="Style20"/>
        <w:keepNext w:val="0"/>
        <w:keepLines w:val="0"/>
        <w:framePr w:w="10085" w:h="13325" w:hRule="exact" w:wrap="none" w:vAnchor="page" w:hAnchor="page" w:x="1081" w:y="3140"/>
        <w:widowControl w:val="0"/>
        <w:numPr>
          <w:ilvl w:val="0"/>
          <w:numId w:val="19"/>
        </w:numPr>
        <w:shd w:val="clear" w:color="auto" w:fill="auto"/>
        <w:tabs>
          <w:tab w:pos="855" w:val="left"/>
        </w:tabs>
        <w:bidi w:val="0"/>
        <w:spacing w:before="0" w:line="240" w:lineRule="auto"/>
        <w:ind w:left="920" w:right="0" w:hanging="920"/>
        <w:jc w:val="both"/>
      </w:pPr>
      <w:r>
        <w:rPr>
          <w:color w:val="000000"/>
          <w:spacing w:val="0"/>
          <w:w w:val="100"/>
          <w:position w:val="0"/>
          <w:shd w:val="clear" w:color="auto" w:fill="auto"/>
          <w:lang w:val="es-ES" w:eastAsia="es-ES" w:bidi="es-ES"/>
        </w:rPr>
        <w:t>Las extranjeras y los extranjeros en el territorio boliviano tienen los derechos y deben cumplir los deberes establecidos en la Constitución, salvo las restricciones que ésta contenga.</w:t>
      </w:r>
    </w:p>
    <w:p>
      <w:pPr>
        <w:pStyle w:val="Style18"/>
        <w:keepNext w:val="0"/>
        <w:keepLines w:val="0"/>
        <w:framePr w:w="10085" w:h="13325" w:hRule="exact" w:wrap="none" w:vAnchor="page" w:hAnchor="page" w:x="1081" w:y="3140"/>
        <w:widowControl w:val="0"/>
        <w:shd w:val="clear" w:color="auto" w:fill="auto"/>
        <w:bidi w:val="0"/>
        <w:spacing w:before="0" w:line="240" w:lineRule="auto"/>
        <w:ind w:left="0" w:right="0" w:firstLine="0"/>
        <w:jc w:val="center"/>
      </w:pPr>
      <w:bookmarkStart w:id="30" w:name="bookmark30"/>
      <w:bookmarkStart w:id="31" w:name="bookmark31"/>
      <w:r>
        <w:rPr>
          <w:color w:val="000000"/>
          <w:spacing w:val="0"/>
          <w:w w:val="100"/>
          <w:position w:val="0"/>
          <w:shd w:val="clear" w:color="auto" w:fill="auto"/>
          <w:lang w:val="es-ES" w:eastAsia="es-ES" w:bidi="es-ES"/>
        </w:rPr>
        <w:t>CAPÍTULO SEGUNDO</w:t>
        <w:br/>
        <w:t>DERECHOS FUNDAMENTALES</w:t>
      </w:r>
      <w:bookmarkEnd w:id="30"/>
      <w:bookmarkEnd w:id="31"/>
    </w:p>
    <w:p>
      <w:pPr>
        <w:pStyle w:val="Style18"/>
        <w:keepNext w:val="0"/>
        <w:keepLines w:val="0"/>
        <w:framePr w:w="10085" w:h="13325" w:hRule="exact" w:wrap="none" w:vAnchor="page" w:hAnchor="page" w:x="1081" w:y="3140"/>
        <w:widowControl w:val="0"/>
        <w:shd w:val="clear" w:color="auto" w:fill="auto"/>
        <w:bidi w:val="0"/>
        <w:spacing w:before="0" w:after="0" w:line="240" w:lineRule="auto"/>
        <w:ind w:left="0" w:right="0" w:firstLine="740"/>
        <w:jc w:val="left"/>
      </w:pPr>
      <w:bookmarkStart w:id="32" w:name="bookmark32"/>
      <w:bookmarkStart w:id="33" w:name="bookmark33"/>
      <w:r>
        <w:rPr>
          <w:color w:val="000000"/>
          <w:spacing w:val="0"/>
          <w:w w:val="100"/>
          <w:position w:val="0"/>
          <w:shd w:val="clear" w:color="auto" w:fill="auto"/>
          <w:lang w:val="es-ES" w:eastAsia="es-ES" w:bidi="es-ES"/>
        </w:rPr>
        <w:t>Artículo 15.</w:t>
      </w:r>
      <w:bookmarkEnd w:id="32"/>
      <w:bookmarkEnd w:id="33"/>
    </w:p>
    <w:p>
      <w:pPr>
        <w:pStyle w:val="Style20"/>
        <w:keepNext w:val="0"/>
        <w:keepLines w:val="0"/>
        <w:framePr w:w="10085" w:h="13325" w:hRule="exact" w:wrap="none" w:vAnchor="page" w:hAnchor="page" w:x="1081" w:y="3140"/>
        <w:widowControl w:val="0"/>
        <w:shd w:val="clear" w:color="auto" w:fill="auto"/>
        <w:tabs>
          <w:tab w:pos="855"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w:t>
      </w:r>
      <w:r>
        <w:rPr>
          <w:color w:val="000000"/>
          <w:spacing w:val="0"/>
          <w:w w:val="100"/>
          <w:position w:val="0"/>
          <w:shd w:val="clear" w:color="auto" w:fill="auto"/>
          <w:lang w:val="es-ES" w:eastAsia="es-ES" w:bidi="es-ES"/>
        </w:rPr>
        <w:t>.</w:t>
        <w:tab/>
        <w:t>Toda persona tiene derecho a la vida y a la integridad física, psicológica y</w:t>
      </w:r>
    </w:p>
    <w:p>
      <w:pPr>
        <w:pStyle w:val="Style20"/>
        <w:keepNext w:val="0"/>
        <w:keepLines w:val="0"/>
        <w:framePr w:w="10085" w:h="13325" w:hRule="exact" w:wrap="none" w:vAnchor="page" w:hAnchor="page" w:x="1081" w:y="3140"/>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sexual. Nadie será torturado, ni sufrirá tratos crueles, inhumanos, degradantes o humillantes. No existe la pena de muerte.</w:t>
      </w:r>
    </w:p>
    <w:p>
      <w:pPr>
        <w:pStyle w:val="Style20"/>
        <w:keepNext w:val="0"/>
        <w:keepLines w:val="0"/>
        <w:framePr w:w="10085" w:h="13325" w:hRule="exact" w:wrap="none" w:vAnchor="page" w:hAnchor="page" w:x="1081" w:y="3140"/>
        <w:widowControl w:val="0"/>
        <w:numPr>
          <w:ilvl w:val="0"/>
          <w:numId w:val="21"/>
        </w:numPr>
        <w:shd w:val="clear" w:color="auto" w:fill="auto"/>
        <w:tabs>
          <w:tab w:pos="855" w:val="left"/>
        </w:tabs>
        <w:bidi w:val="0"/>
        <w:spacing w:before="0" w:after="0" w:line="240" w:lineRule="auto"/>
        <w:ind w:left="0" w:right="0" w:firstLine="0"/>
        <w:jc w:val="both"/>
      </w:pPr>
      <w:r>
        <w:rPr>
          <w:color w:val="000000"/>
          <w:spacing w:val="0"/>
          <w:w w:val="100"/>
          <w:position w:val="0"/>
          <w:shd w:val="clear" w:color="auto" w:fill="auto"/>
          <w:lang w:val="es-ES" w:eastAsia="es-ES" w:bidi="es-ES"/>
        </w:rPr>
        <w:t>Todas las personas, en particular las mujeres, tienen derecho a no sufrir</w:t>
      </w:r>
    </w:p>
    <w:p>
      <w:pPr>
        <w:pStyle w:val="Style20"/>
        <w:keepNext w:val="0"/>
        <w:keepLines w:val="0"/>
        <w:framePr w:w="10085" w:h="13325" w:hRule="exact" w:wrap="none" w:vAnchor="page" w:hAnchor="page" w:x="1081" w:y="3140"/>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violencia física, sexual o psicológica, tanto en la familia como en la sociedad.</w:t>
      </w:r>
    </w:p>
    <w:p>
      <w:pPr>
        <w:pStyle w:val="Style20"/>
        <w:keepNext w:val="0"/>
        <w:keepLines w:val="0"/>
        <w:framePr w:w="10085" w:h="13325" w:hRule="exact" w:wrap="none" w:vAnchor="page" w:hAnchor="page" w:x="1081" w:y="3140"/>
        <w:widowControl w:val="0"/>
        <w:numPr>
          <w:ilvl w:val="0"/>
          <w:numId w:val="21"/>
        </w:numPr>
        <w:shd w:val="clear" w:color="auto" w:fill="auto"/>
        <w:tabs>
          <w:tab w:pos="855" w:val="left"/>
        </w:tabs>
        <w:bidi w:val="0"/>
        <w:spacing w:before="0" w:after="0" w:line="240" w:lineRule="auto"/>
        <w:ind w:left="920" w:right="0" w:hanging="920"/>
        <w:jc w:val="left"/>
      </w:pPr>
      <w:r>
        <w:rPr>
          <w:color w:val="000000"/>
          <w:spacing w:val="0"/>
          <w:w w:val="100"/>
          <w:position w:val="0"/>
          <w:shd w:val="clear" w:color="auto" w:fill="auto"/>
          <w:lang w:val="es-ES" w:eastAsia="es-ES" w:bidi="es-ES"/>
        </w:rPr>
        <w:t>El Estado adoptará las medidas necesarias para prevenir, eliminar y sancionar la violencia de género y generacional, así como toda acción u omisión que tenga por objeto degradar la condición humana, causar muerte, dolor y sufrimiento físico, sexual o psicológico, tanto en el ámbito público como privado.</w:t>
      </w:r>
    </w:p>
    <w:p>
      <w:pPr>
        <w:pStyle w:val="Style22"/>
        <w:keepNext w:val="0"/>
        <w:keepLines w:val="0"/>
        <w:framePr w:wrap="none" w:vAnchor="page" w:hAnchor="page" w:x="6011" w:y="1706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9</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744" w:hRule="exact" w:wrap="none" w:vAnchor="page" w:hAnchor="page" w:x="1081" w:y="3140"/>
        <w:widowControl w:val="0"/>
        <w:numPr>
          <w:ilvl w:val="0"/>
          <w:numId w:val="21"/>
        </w:numPr>
        <w:shd w:val="clear" w:color="auto" w:fill="auto"/>
        <w:tabs>
          <w:tab w:pos="808" w:val="left"/>
        </w:tabs>
        <w:bidi w:val="0"/>
        <w:spacing w:before="0" w:after="0" w:line="240" w:lineRule="auto"/>
        <w:ind w:left="920" w:right="0" w:hanging="920"/>
        <w:jc w:val="both"/>
      </w:pPr>
      <w:r>
        <w:rPr>
          <w:color w:val="000000"/>
          <w:spacing w:val="0"/>
          <w:w w:val="100"/>
          <w:position w:val="0"/>
          <w:shd w:val="clear" w:color="auto" w:fill="auto"/>
          <w:lang w:val="es-ES" w:eastAsia="es-ES" w:bidi="es-ES"/>
        </w:rPr>
        <w:t>Ninguna persona podrá ser sometida a desaparición forzada por causa o circunstancia alguna.</w:t>
      </w:r>
    </w:p>
    <w:p>
      <w:pPr>
        <w:pStyle w:val="Style20"/>
        <w:keepNext w:val="0"/>
        <w:keepLines w:val="0"/>
        <w:framePr w:w="10085" w:h="12456" w:hRule="exact" w:wrap="none" w:vAnchor="page" w:hAnchor="page" w:x="1081" w:y="4172"/>
        <w:widowControl w:val="0"/>
        <w:numPr>
          <w:ilvl w:val="0"/>
          <w:numId w:val="21"/>
        </w:numPr>
        <w:shd w:val="clear" w:color="auto" w:fill="auto"/>
        <w:tabs>
          <w:tab w:pos="1001" w:val="left"/>
        </w:tabs>
        <w:bidi w:val="0"/>
        <w:spacing w:before="0" w:line="240" w:lineRule="auto"/>
        <w:ind w:left="1100" w:right="0" w:hanging="720"/>
        <w:jc w:val="both"/>
      </w:pPr>
      <w:r>
        <w:rPr>
          <w:color w:val="000000"/>
          <w:spacing w:val="0"/>
          <w:w w:val="100"/>
          <w:position w:val="0"/>
          <w:shd w:val="clear" w:color="auto" w:fill="auto"/>
          <w:lang w:val="es-ES" w:eastAsia="es-ES" w:bidi="es-ES"/>
        </w:rPr>
        <w:t>Ninguna persona podrá ser sometida a servidumbre ni esclavitud. Se prohíbe la trata y tráfico de personas.</w:t>
      </w:r>
    </w:p>
    <w:p>
      <w:pPr>
        <w:pStyle w:val="Style20"/>
        <w:keepNext w:val="0"/>
        <w:keepLines w:val="0"/>
        <w:framePr w:w="10085" w:h="12456" w:hRule="exact" w:wrap="none" w:vAnchor="page" w:hAnchor="page" w:x="1081" w:y="4172"/>
        <w:widowControl w:val="0"/>
        <w:shd w:val="clear" w:color="auto" w:fill="auto"/>
        <w:bidi w:val="0"/>
        <w:spacing w:before="0" w:after="0" w:line="240" w:lineRule="auto"/>
        <w:ind w:left="0" w:right="0" w:firstLine="920"/>
        <w:jc w:val="left"/>
      </w:pPr>
      <w:r>
        <w:rPr>
          <w:b/>
          <w:bCs/>
          <w:color w:val="000000"/>
          <w:spacing w:val="0"/>
          <w:w w:val="100"/>
          <w:position w:val="0"/>
          <w:shd w:val="clear" w:color="auto" w:fill="auto"/>
          <w:lang w:val="es-ES" w:eastAsia="es-ES" w:bidi="es-ES"/>
        </w:rPr>
        <w:t>Artículo 16.</w:t>
      </w:r>
    </w:p>
    <w:p>
      <w:pPr>
        <w:pStyle w:val="Style20"/>
        <w:keepNext w:val="0"/>
        <w:keepLines w:val="0"/>
        <w:framePr w:w="10085" w:h="12456" w:hRule="exact" w:wrap="none" w:vAnchor="page" w:hAnchor="page" w:x="1081" w:y="4172"/>
        <w:widowControl w:val="0"/>
        <w:numPr>
          <w:ilvl w:val="0"/>
          <w:numId w:val="23"/>
        </w:numPr>
        <w:shd w:val="clear" w:color="auto" w:fill="auto"/>
        <w:tabs>
          <w:tab w:pos="808" w:val="left"/>
        </w:tabs>
        <w:bidi w:val="0"/>
        <w:spacing w:before="0" w:line="240" w:lineRule="auto"/>
        <w:ind w:left="0" w:right="0" w:firstLine="0"/>
        <w:jc w:val="both"/>
      </w:pPr>
      <w:r>
        <w:rPr>
          <w:color w:val="000000"/>
          <w:spacing w:val="0"/>
          <w:w w:val="100"/>
          <w:position w:val="0"/>
          <w:shd w:val="clear" w:color="auto" w:fill="auto"/>
          <w:lang w:val="es-ES" w:eastAsia="es-ES" w:bidi="es-ES"/>
        </w:rPr>
        <w:t>Toda persona tiene derecho al agua y a la alimentación.</w:t>
      </w:r>
    </w:p>
    <w:p>
      <w:pPr>
        <w:pStyle w:val="Style20"/>
        <w:keepNext w:val="0"/>
        <w:keepLines w:val="0"/>
        <w:framePr w:w="10085" w:h="12456" w:hRule="exact" w:wrap="none" w:vAnchor="page" w:hAnchor="page" w:x="1081" w:y="4172"/>
        <w:widowControl w:val="0"/>
        <w:shd w:val="clear" w:color="auto" w:fill="auto"/>
        <w:tabs>
          <w:tab w:pos="808"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II</w:t>
      </w:r>
      <w:r>
        <w:rPr>
          <w:color w:val="000000"/>
          <w:spacing w:val="0"/>
          <w:w w:val="100"/>
          <w:position w:val="0"/>
          <w:shd w:val="clear" w:color="auto" w:fill="auto"/>
          <w:lang w:val="es-ES" w:eastAsia="es-ES" w:bidi="es-ES"/>
        </w:rPr>
        <w:t>.</w:t>
        <w:tab/>
        <w:t>El Estado tiene la obligación de garantizar la seguridad alimentaría, a</w:t>
      </w:r>
    </w:p>
    <w:p>
      <w:pPr>
        <w:pStyle w:val="Style20"/>
        <w:keepNext w:val="0"/>
        <w:keepLines w:val="0"/>
        <w:framePr w:w="10085" w:h="12456" w:hRule="exact" w:wrap="none" w:vAnchor="page" w:hAnchor="page" w:x="1081" w:y="4172"/>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través de una alimentación sana, adecuada y suficiente para toda la población.</w:t>
      </w:r>
    </w:p>
    <w:p>
      <w:pPr>
        <w:pStyle w:val="Style20"/>
        <w:keepNext w:val="0"/>
        <w:keepLines w:val="0"/>
        <w:framePr w:w="10085" w:h="12456" w:hRule="exact" w:wrap="none" w:vAnchor="page" w:hAnchor="page" w:x="1081" w:y="4172"/>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17. </w:t>
      </w:r>
      <w:r>
        <w:rPr>
          <w:color w:val="000000"/>
          <w:spacing w:val="0"/>
          <w:w w:val="100"/>
          <w:position w:val="0"/>
          <w:shd w:val="clear" w:color="auto" w:fill="auto"/>
          <w:lang w:val="es-ES" w:eastAsia="es-ES" w:bidi="es-ES"/>
        </w:rPr>
        <w:t>Toda persona tiene derecho a recibir educación en todos los niveles de manera universal, productiva, gratuita, integral e intercultural, sin discriminación.</w:t>
      </w:r>
    </w:p>
    <w:p>
      <w:pPr>
        <w:pStyle w:val="Style20"/>
        <w:keepNext w:val="0"/>
        <w:keepLines w:val="0"/>
        <w:framePr w:w="10085" w:h="12456" w:hRule="exact" w:wrap="none" w:vAnchor="page" w:hAnchor="page" w:x="1081" w:y="4172"/>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18.</w:t>
      </w:r>
    </w:p>
    <w:p>
      <w:pPr>
        <w:pStyle w:val="Style20"/>
        <w:keepNext w:val="0"/>
        <w:keepLines w:val="0"/>
        <w:framePr w:w="10085" w:h="12456" w:hRule="exact" w:wrap="none" w:vAnchor="page" w:hAnchor="page" w:x="1081" w:y="4172"/>
        <w:widowControl w:val="0"/>
        <w:numPr>
          <w:ilvl w:val="0"/>
          <w:numId w:val="25"/>
        </w:numPr>
        <w:shd w:val="clear" w:color="auto" w:fill="auto"/>
        <w:tabs>
          <w:tab w:pos="808" w:val="left"/>
        </w:tabs>
        <w:bidi w:val="0"/>
        <w:spacing w:before="0" w:line="240" w:lineRule="auto"/>
        <w:ind w:left="0" w:right="0" w:firstLine="0"/>
        <w:jc w:val="both"/>
      </w:pPr>
      <w:r>
        <w:rPr>
          <w:color w:val="000000"/>
          <w:spacing w:val="0"/>
          <w:w w:val="100"/>
          <w:position w:val="0"/>
          <w:shd w:val="clear" w:color="auto" w:fill="auto"/>
          <w:lang w:val="es-ES" w:eastAsia="es-ES" w:bidi="es-ES"/>
        </w:rPr>
        <w:t>Todas las personas tienen derecho a la salud.</w:t>
      </w:r>
    </w:p>
    <w:p>
      <w:pPr>
        <w:pStyle w:val="Style20"/>
        <w:keepNext w:val="0"/>
        <w:keepLines w:val="0"/>
        <w:framePr w:w="10085" w:h="12456" w:hRule="exact" w:wrap="none" w:vAnchor="page" w:hAnchor="page" w:x="1081" w:y="4172"/>
        <w:widowControl w:val="0"/>
        <w:shd w:val="clear" w:color="auto" w:fill="auto"/>
        <w:tabs>
          <w:tab w:pos="808"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II</w:t>
      </w:r>
      <w:r>
        <w:rPr>
          <w:color w:val="000000"/>
          <w:spacing w:val="0"/>
          <w:w w:val="100"/>
          <w:position w:val="0"/>
          <w:shd w:val="clear" w:color="auto" w:fill="auto"/>
          <w:lang w:val="es-ES" w:eastAsia="es-ES" w:bidi="es-ES"/>
        </w:rPr>
        <w:t>.</w:t>
        <w:tab/>
        <w:t>El Estado garantiza la inclusión y el acceso a la salud de todas las personas,</w:t>
      </w:r>
    </w:p>
    <w:p>
      <w:pPr>
        <w:pStyle w:val="Style20"/>
        <w:keepNext w:val="0"/>
        <w:keepLines w:val="0"/>
        <w:framePr w:w="10085" w:h="12456" w:hRule="exact" w:wrap="none" w:vAnchor="page" w:hAnchor="page" w:x="1081" w:y="4172"/>
        <w:widowControl w:val="0"/>
        <w:shd w:val="clear" w:color="auto" w:fill="auto"/>
        <w:bidi w:val="0"/>
        <w:spacing w:before="0" w:line="240" w:lineRule="auto"/>
        <w:ind w:left="0" w:right="0" w:firstLine="920"/>
        <w:jc w:val="left"/>
      </w:pPr>
      <w:r>
        <w:rPr>
          <w:color w:val="000000"/>
          <w:spacing w:val="0"/>
          <w:w w:val="100"/>
          <w:position w:val="0"/>
          <w:shd w:val="clear" w:color="auto" w:fill="auto"/>
          <w:lang w:val="es-ES" w:eastAsia="es-ES" w:bidi="es-ES"/>
        </w:rPr>
        <w:t>sin exclusión ni discriminación alguna.</w:t>
      </w:r>
    </w:p>
    <w:p>
      <w:pPr>
        <w:pStyle w:val="Style20"/>
        <w:keepNext w:val="0"/>
        <w:keepLines w:val="0"/>
        <w:framePr w:w="10085" w:h="12456" w:hRule="exact" w:wrap="none" w:vAnchor="page" w:hAnchor="page" w:x="1081" w:y="4172"/>
        <w:widowControl w:val="0"/>
        <w:numPr>
          <w:ilvl w:val="0"/>
          <w:numId w:val="11"/>
        </w:numPr>
        <w:shd w:val="clear" w:color="auto" w:fill="auto"/>
        <w:tabs>
          <w:tab w:pos="808" w:val="left"/>
        </w:tabs>
        <w:bidi w:val="0"/>
        <w:spacing w:before="0" w:line="240" w:lineRule="auto"/>
        <w:ind w:left="920" w:right="0" w:hanging="920"/>
        <w:jc w:val="both"/>
      </w:pPr>
      <w:r>
        <w:rPr>
          <w:color w:val="000000"/>
          <w:spacing w:val="0"/>
          <w:w w:val="100"/>
          <w:position w:val="0"/>
          <w:shd w:val="clear" w:color="auto" w:fill="auto"/>
          <w:lang w:val="es-ES" w:eastAsia="es-ES" w:bidi="es-ES"/>
        </w:rPr>
        <w:t>El sistema único de salud será universal, gratuito, equitativo, intracultural, intercultural, participativo, con calidad, calidez y control social. El sistema se basa en los principios de solidaridad, eficiencia y corresponsabilidad y se desarrolla mediante políticas públicas en todos los niveles de gobierno.</w:t>
      </w:r>
    </w:p>
    <w:p>
      <w:pPr>
        <w:pStyle w:val="Style20"/>
        <w:keepNext w:val="0"/>
        <w:keepLines w:val="0"/>
        <w:framePr w:w="10085" w:h="12456" w:hRule="exact" w:wrap="none" w:vAnchor="page" w:hAnchor="page" w:x="1081" w:y="4172"/>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19.</w:t>
      </w:r>
    </w:p>
    <w:p>
      <w:pPr>
        <w:pStyle w:val="Style20"/>
        <w:keepNext w:val="0"/>
        <w:keepLines w:val="0"/>
        <w:framePr w:w="10085" w:h="12456" w:hRule="exact" w:wrap="none" w:vAnchor="page" w:hAnchor="page" w:x="1081" w:y="4172"/>
        <w:widowControl w:val="0"/>
        <w:shd w:val="clear" w:color="auto" w:fill="auto"/>
        <w:tabs>
          <w:tab w:pos="808"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w:t>
      </w:r>
      <w:r>
        <w:rPr>
          <w:color w:val="000000"/>
          <w:spacing w:val="0"/>
          <w:w w:val="100"/>
          <w:position w:val="0"/>
          <w:shd w:val="clear" w:color="auto" w:fill="auto"/>
          <w:lang w:val="es-ES" w:eastAsia="es-ES" w:bidi="es-ES"/>
        </w:rPr>
        <w:t>.</w:t>
        <w:tab/>
        <w:t>Toda persona tiene derecho a un hábitat y vivienda adecuada, que</w:t>
      </w:r>
    </w:p>
    <w:p>
      <w:pPr>
        <w:pStyle w:val="Style20"/>
        <w:keepNext w:val="0"/>
        <w:keepLines w:val="0"/>
        <w:framePr w:w="10085" w:h="12456" w:hRule="exact" w:wrap="none" w:vAnchor="page" w:hAnchor="page" w:x="1081" w:y="4172"/>
        <w:widowControl w:val="0"/>
        <w:shd w:val="clear" w:color="auto" w:fill="auto"/>
        <w:bidi w:val="0"/>
        <w:spacing w:before="0" w:line="240" w:lineRule="auto"/>
        <w:ind w:left="0" w:right="0" w:firstLine="920"/>
        <w:jc w:val="left"/>
      </w:pPr>
      <w:r>
        <w:rPr>
          <w:color w:val="000000"/>
          <w:spacing w:val="0"/>
          <w:w w:val="100"/>
          <w:position w:val="0"/>
          <w:shd w:val="clear" w:color="auto" w:fill="auto"/>
          <w:lang w:val="es-ES" w:eastAsia="es-ES" w:bidi="es-ES"/>
        </w:rPr>
        <w:t>dignifiquen la vida familiar y comunitaria.</w:t>
      </w:r>
    </w:p>
    <w:p>
      <w:pPr>
        <w:pStyle w:val="Style20"/>
        <w:keepNext w:val="0"/>
        <w:keepLines w:val="0"/>
        <w:framePr w:w="10085" w:h="12456" w:hRule="exact" w:wrap="none" w:vAnchor="page" w:hAnchor="page" w:x="1081" w:y="4172"/>
        <w:widowControl w:val="0"/>
        <w:shd w:val="clear" w:color="auto" w:fill="auto"/>
        <w:tabs>
          <w:tab w:pos="808"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II</w:t>
      </w:r>
      <w:r>
        <w:rPr>
          <w:color w:val="000000"/>
          <w:spacing w:val="0"/>
          <w:w w:val="100"/>
          <w:position w:val="0"/>
          <w:shd w:val="clear" w:color="auto" w:fill="auto"/>
          <w:lang w:val="es-ES" w:eastAsia="es-ES" w:bidi="es-ES"/>
        </w:rPr>
        <w:t>.</w:t>
        <w:tab/>
        <w:t>El Estado, en todos sus niveles de gobierno, promoverá planes de vivienda</w:t>
      </w:r>
    </w:p>
    <w:p>
      <w:pPr>
        <w:pStyle w:val="Style20"/>
        <w:keepNext w:val="0"/>
        <w:keepLines w:val="0"/>
        <w:framePr w:w="10085" w:h="12456" w:hRule="exact" w:wrap="none" w:vAnchor="page" w:hAnchor="page" w:x="1081" w:y="4172"/>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de interés social, mediante sistemas adecuados de financiamiento, basándose en los principios de solidaridad y equidad. Estos planes se destinarán preferentemente a familias de escasos recursos, a grupos menos favorecidos y al área rural.</w:t>
      </w:r>
    </w:p>
    <w:p>
      <w:pPr>
        <w:pStyle w:val="Style20"/>
        <w:keepNext w:val="0"/>
        <w:keepLines w:val="0"/>
        <w:framePr w:w="10085" w:h="12456" w:hRule="exact" w:wrap="none" w:vAnchor="page" w:hAnchor="page" w:x="1081" w:y="4172"/>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20.</w:t>
      </w:r>
    </w:p>
    <w:p>
      <w:pPr>
        <w:pStyle w:val="Style22"/>
        <w:keepNext w:val="0"/>
        <w:keepLines w:val="0"/>
        <w:framePr w:wrap="none" w:vAnchor="page" w:hAnchor="page" w:x="5939" w:y="1706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10</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147" w:hRule="exact" w:wrap="none" w:vAnchor="page" w:hAnchor="page" w:x="1081" w:y="3140"/>
        <w:widowControl w:val="0"/>
        <w:numPr>
          <w:ilvl w:val="0"/>
          <w:numId w:val="27"/>
        </w:numPr>
        <w:shd w:val="clear" w:color="auto" w:fill="auto"/>
        <w:tabs>
          <w:tab w:pos="829" w:val="left"/>
        </w:tabs>
        <w:bidi w:val="0"/>
        <w:spacing w:before="0" w:after="0" w:line="240" w:lineRule="auto"/>
        <w:ind w:left="0" w:right="0" w:firstLine="0"/>
        <w:jc w:val="both"/>
      </w:pPr>
      <w:r>
        <w:rPr>
          <w:color w:val="000000"/>
          <w:spacing w:val="0"/>
          <w:w w:val="100"/>
          <w:position w:val="0"/>
          <w:shd w:val="clear" w:color="auto" w:fill="auto"/>
          <w:lang w:val="es-ES" w:eastAsia="es-ES" w:bidi="es-ES"/>
        </w:rPr>
        <w:t>Toda persona tiene derecho al acceso universal y equitativo a los servicios</w:t>
      </w:r>
    </w:p>
    <w:p>
      <w:pPr>
        <w:pStyle w:val="Style20"/>
        <w:keepNext w:val="0"/>
        <w:keepLines w:val="0"/>
        <w:framePr w:w="10085" w:h="13147" w:hRule="exact" w:wrap="none" w:vAnchor="page" w:hAnchor="page" w:x="1081" w:y="3140"/>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básicos de agua potable, alcantarillado, electricidad, gas domiciliario, postal y telecomunicaciones.</w:t>
      </w:r>
    </w:p>
    <w:p>
      <w:pPr>
        <w:pStyle w:val="Style20"/>
        <w:keepNext w:val="0"/>
        <w:keepLines w:val="0"/>
        <w:framePr w:w="10085" w:h="13147" w:hRule="exact" w:wrap="none" w:vAnchor="page" w:hAnchor="page" w:x="1081" w:y="3140"/>
        <w:widowControl w:val="0"/>
        <w:shd w:val="clear" w:color="auto" w:fill="auto"/>
        <w:tabs>
          <w:tab w:pos="829"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II</w:t>
      </w:r>
      <w:r>
        <w:rPr>
          <w:color w:val="000000"/>
          <w:spacing w:val="0"/>
          <w:w w:val="100"/>
          <w:position w:val="0"/>
          <w:shd w:val="clear" w:color="auto" w:fill="auto"/>
          <w:lang w:val="es-ES" w:eastAsia="es-ES" w:bidi="es-ES"/>
        </w:rPr>
        <w:t>.</w:t>
        <w:tab/>
        <w:t>Es responsabilidad del Estado, en todos sus niveles de gobierno, la</w:t>
      </w:r>
    </w:p>
    <w:p>
      <w:pPr>
        <w:pStyle w:val="Style20"/>
        <w:keepNext w:val="0"/>
        <w:keepLines w:val="0"/>
        <w:framePr w:w="10085" w:h="13147" w:hRule="exact" w:wrap="none" w:vAnchor="page" w:hAnchor="page" w:x="1081" w:y="3140"/>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provisión de los servicios básicos a través de entidades públicas, mixtas, cooperativas o comunitarias. En los casos de electricidad, gas domiciliario y telecomunicaciones se podrá prestar el servicio mediante contratos con la empresa privada. La provisión de servicios debe responder a los criterios de universalidad, responsabilidad, accesibilidad, continuidad, calidad, eficiencia, eficacia, tarifas equitativas y cobertura necesaria; con participación y control social.</w:t>
      </w:r>
    </w:p>
    <w:p>
      <w:pPr>
        <w:pStyle w:val="Style20"/>
        <w:keepNext w:val="0"/>
        <w:keepLines w:val="0"/>
        <w:framePr w:w="10085" w:h="13147" w:hRule="exact" w:wrap="none" w:vAnchor="page" w:hAnchor="page" w:x="1081" w:y="3140"/>
        <w:widowControl w:val="0"/>
        <w:numPr>
          <w:ilvl w:val="0"/>
          <w:numId w:val="5"/>
        </w:numPr>
        <w:shd w:val="clear" w:color="auto" w:fill="auto"/>
        <w:tabs>
          <w:tab w:pos="829" w:val="left"/>
        </w:tabs>
        <w:bidi w:val="0"/>
        <w:spacing w:before="0" w:line="240" w:lineRule="auto"/>
        <w:ind w:left="920" w:right="0" w:hanging="920"/>
        <w:jc w:val="both"/>
      </w:pPr>
      <w:r>
        <w:rPr>
          <w:color w:val="000000"/>
          <w:spacing w:val="0"/>
          <w:w w:val="100"/>
          <w:position w:val="0"/>
          <w:shd w:val="clear" w:color="auto" w:fill="auto"/>
          <w:lang w:val="es-ES" w:eastAsia="es-ES" w:bidi="es-ES"/>
        </w:rPr>
        <w:t>El acceso al agua y alcantarillado constituyen derechos humanos, no son objeto de concesión ni privatización y están sujetos a régimen de licencias y registros, conforme a ley.</w:t>
      </w:r>
    </w:p>
    <w:p>
      <w:pPr>
        <w:pStyle w:val="Style20"/>
        <w:keepNext w:val="0"/>
        <w:keepLines w:val="0"/>
        <w:framePr w:w="10085" w:h="13147" w:hRule="exact" w:wrap="none" w:vAnchor="page" w:hAnchor="page" w:x="1081" w:y="314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es-ES" w:eastAsia="es-ES" w:bidi="es-ES"/>
        </w:rPr>
        <w:t>CAPÍTULO TERCERO</w:t>
        <w:br/>
        <w:t>DERECHOS CIVILES Y POLÍTICOS</w:t>
      </w:r>
    </w:p>
    <w:p>
      <w:pPr>
        <w:pStyle w:val="Style18"/>
        <w:keepNext w:val="0"/>
        <w:keepLines w:val="0"/>
        <w:framePr w:w="10085" w:h="13147" w:hRule="exact" w:wrap="none" w:vAnchor="page" w:hAnchor="page" w:x="1081" w:y="3140"/>
        <w:widowControl w:val="0"/>
        <w:shd w:val="clear" w:color="auto" w:fill="auto"/>
        <w:bidi w:val="0"/>
        <w:spacing w:before="0" w:line="240" w:lineRule="auto"/>
        <w:ind w:left="0" w:right="0" w:firstLine="0"/>
        <w:jc w:val="center"/>
      </w:pPr>
      <w:bookmarkStart w:id="34" w:name="bookmark34"/>
      <w:bookmarkStart w:id="35" w:name="bookmark35"/>
      <w:r>
        <w:rPr>
          <w:color w:val="000000"/>
          <w:spacing w:val="0"/>
          <w:w w:val="100"/>
          <w:position w:val="0"/>
          <w:shd w:val="clear" w:color="auto" w:fill="auto"/>
          <w:lang w:val="es-ES" w:eastAsia="es-ES" w:bidi="es-ES"/>
        </w:rPr>
        <w:t>SECCIÓN I</w:t>
        <w:br/>
        <w:t>DERECHOS CIVILES</w:t>
      </w:r>
      <w:bookmarkEnd w:id="34"/>
      <w:bookmarkEnd w:id="35"/>
    </w:p>
    <w:p>
      <w:pPr>
        <w:pStyle w:val="Style20"/>
        <w:keepNext w:val="0"/>
        <w:keepLines w:val="0"/>
        <w:framePr w:w="10085" w:h="13147" w:hRule="exact" w:wrap="none" w:vAnchor="page" w:hAnchor="page" w:x="1081" w:y="3140"/>
        <w:widowControl w:val="0"/>
        <w:shd w:val="clear" w:color="auto" w:fill="auto"/>
        <w:bidi w:val="0"/>
        <w:spacing w:before="0" w:line="240" w:lineRule="auto"/>
        <w:ind w:left="920" w:right="0" w:firstLine="0"/>
        <w:jc w:val="both"/>
      </w:pPr>
      <w:r>
        <w:rPr>
          <w:b/>
          <w:bCs/>
          <w:color w:val="000000"/>
          <w:spacing w:val="0"/>
          <w:w w:val="100"/>
          <w:position w:val="0"/>
          <w:shd w:val="clear" w:color="auto" w:fill="auto"/>
          <w:lang w:val="es-ES" w:eastAsia="es-ES" w:bidi="es-ES"/>
        </w:rPr>
        <w:t xml:space="preserve">Artículo 21. </w:t>
      </w:r>
      <w:r>
        <w:rPr>
          <w:color w:val="000000"/>
          <w:spacing w:val="0"/>
          <w:w w:val="100"/>
          <w:position w:val="0"/>
          <w:shd w:val="clear" w:color="auto" w:fill="auto"/>
          <w:lang w:val="es-ES" w:eastAsia="es-ES" w:bidi="es-ES"/>
        </w:rPr>
        <w:t>Las bolivianas y los bolivianos tienen los siguientes derechos: 1. A la autoidentificación cultural.</w:t>
      </w:r>
    </w:p>
    <w:p>
      <w:pPr>
        <w:pStyle w:val="Style20"/>
        <w:keepNext w:val="0"/>
        <w:keepLines w:val="0"/>
        <w:framePr w:w="10085" w:h="13147" w:hRule="exact" w:wrap="none" w:vAnchor="page" w:hAnchor="page" w:x="1081" w:y="3140"/>
        <w:widowControl w:val="0"/>
        <w:numPr>
          <w:ilvl w:val="0"/>
          <w:numId w:val="29"/>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A la privacidad, intimidad, honra, honor, propia imagen y dignidad.</w:t>
      </w:r>
    </w:p>
    <w:p>
      <w:pPr>
        <w:pStyle w:val="Style20"/>
        <w:keepNext w:val="0"/>
        <w:keepLines w:val="0"/>
        <w:framePr w:w="10085" w:h="13147" w:hRule="exact" w:wrap="none" w:vAnchor="page" w:hAnchor="page" w:x="1081" w:y="3140"/>
        <w:widowControl w:val="0"/>
        <w:numPr>
          <w:ilvl w:val="0"/>
          <w:numId w:val="29"/>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A la libertad de pensamiento, espiritualidad, religión y culto, expresados en forma individual o colectiva, tanto en público como en privado, con fines lícitos.</w:t>
      </w:r>
    </w:p>
    <w:p>
      <w:pPr>
        <w:pStyle w:val="Style20"/>
        <w:keepNext w:val="0"/>
        <w:keepLines w:val="0"/>
        <w:framePr w:w="10085" w:h="13147" w:hRule="exact" w:wrap="none" w:vAnchor="page" w:hAnchor="page" w:x="1081" w:y="3140"/>
        <w:widowControl w:val="0"/>
        <w:numPr>
          <w:ilvl w:val="0"/>
          <w:numId w:val="29"/>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A la libertad de reunión y asociación, en forma pública y privada, con fines lícitos.</w:t>
      </w:r>
    </w:p>
    <w:p>
      <w:pPr>
        <w:pStyle w:val="Style20"/>
        <w:keepNext w:val="0"/>
        <w:keepLines w:val="0"/>
        <w:framePr w:w="10085" w:h="13147" w:hRule="exact" w:wrap="none" w:vAnchor="page" w:hAnchor="page" w:x="1081" w:y="3140"/>
        <w:widowControl w:val="0"/>
        <w:numPr>
          <w:ilvl w:val="0"/>
          <w:numId w:val="29"/>
        </w:numPr>
        <w:shd w:val="clear" w:color="auto" w:fill="auto"/>
        <w:tabs>
          <w:tab w:pos="1458" w:val="left"/>
        </w:tabs>
        <w:bidi w:val="0"/>
        <w:spacing w:before="0" w:after="0" w:line="240" w:lineRule="auto"/>
        <w:ind w:left="1460" w:right="0" w:hanging="540"/>
        <w:jc w:val="both"/>
      </w:pPr>
      <w:r>
        <w:rPr>
          <w:color w:val="000000"/>
          <w:spacing w:val="0"/>
          <w:w w:val="100"/>
          <w:position w:val="0"/>
          <w:shd w:val="clear" w:color="auto" w:fill="auto"/>
          <w:lang w:val="es-ES" w:eastAsia="es-ES" w:bidi="es-ES"/>
        </w:rPr>
        <w:t>A expresar y difundir libremente pensamientos u opiniones por cualquier medio de comunicación, de forma oral, escrita o visual, individual o colectiva.</w:t>
      </w:r>
    </w:p>
    <w:p>
      <w:pPr>
        <w:pStyle w:val="Style22"/>
        <w:keepNext w:val="0"/>
        <w:keepLines w:val="0"/>
        <w:framePr w:wrap="none" w:vAnchor="page" w:hAnchor="page" w:x="5939" w:y="1706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11</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853" w:hRule="exact" w:wrap="none" w:vAnchor="page" w:hAnchor="page" w:x="1081" w:y="2974"/>
        <w:widowControl w:val="0"/>
        <w:numPr>
          <w:ilvl w:val="0"/>
          <w:numId w:val="29"/>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A acceder a la información, interpretarla, analizarla y comunicarla libremente, de manera individual o colectiva.</w:t>
      </w:r>
    </w:p>
    <w:p>
      <w:pPr>
        <w:pStyle w:val="Style20"/>
        <w:keepNext w:val="0"/>
        <w:keepLines w:val="0"/>
        <w:framePr w:w="10085" w:h="13853" w:hRule="exact" w:wrap="none" w:vAnchor="page" w:hAnchor="page" w:x="1081" w:y="2974"/>
        <w:widowControl w:val="0"/>
        <w:numPr>
          <w:ilvl w:val="0"/>
          <w:numId w:val="29"/>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A la libertad de residencia, permanencia y circulación en todo el territorio boliviano, que incluye la salida e ingreso del país.</w:t>
      </w:r>
    </w:p>
    <w:p>
      <w:pPr>
        <w:pStyle w:val="Style20"/>
        <w:keepNext w:val="0"/>
        <w:keepLines w:val="0"/>
        <w:framePr w:w="10085" w:h="13853" w:hRule="exact" w:wrap="none" w:vAnchor="page" w:hAnchor="page" w:x="1081" w:y="2974"/>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22. </w:t>
      </w:r>
      <w:r>
        <w:rPr>
          <w:color w:val="000000"/>
          <w:spacing w:val="0"/>
          <w:w w:val="100"/>
          <w:position w:val="0"/>
          <w:shd w:val="clear" w:color="auto" w:fill="auto"/>
          <w:lang w:val="es-ES" w:eastAsia="es-ES" w:bidi="es-ES"/>
        </w:rPr>
        <w:t>La dignidad y la libertad de la persona son inviolables. Respetarlas y protegerlas es deber primordial del Estado.</w:t>
      </w:r>
    </w:p>
    <w:p>
      <w:pPr>
        <w:pStyle w:val="Style20"/>
        <w:keepNext w:val="0"/>
        <w:keepLines w:val="0"/>
        <w:framePr w:w="10085" w:h="13853" w:hRule="exact" w:wrap="none" w:vAnchor="page" w:hAnchor="page" w:x="1081" w:y="2974"/>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23.</w:t>
      </w:r>
    </w:p>
    <w:p>
      <w:pPr>
        <w:pStyle w:val="Style20"/>
        <w:keepNext w:val="0"/>
        <w:keepLines w:val="0"/>
        <w:framePr w:w="10085" w:h="13853" w:hRule="exact" w:wrap="none" w:vAnchor="page" w:hAnchor="page" w:x="1081" w:y="2974"/>
        <w:widowControl w:val="0"/>
        <w:shd w:val="clear" w:color="auto" w:fill="auto"/>
        <w:tabs>
          <w:tab w:pos="847"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w:t>
      </w:r>
      <w:r>
        <w:rPr>
          <w:color w:val="000000"/>
          <w:spacing w:val="0"/>
          <w:w w:val="100"/>
          <w:position w:val="0"/>
          <w:shd w:val="clear" w:color="auto" w:fill="auto"/>
          <w:lang w:val="es-ES" w:eastAsia="es-ES" w:bidi="es-ES"/>
        </w:rPr>
        <w:t>.</w:t>
        <w:tab/>
        <w:t>Toda persona tiene derecho a la libertad y seguridad personal. La libertad</w:t>
      </w:r>
    </w:p>
    <w:p>
      <w:pPr>
        <w:pStyle w:val="Style20"/>
        <w:keepNext w:val="0"/>
        <w:keepLines w:val="0"/>
        <w:framePr w:w="10085" w:h="13853" w:hRule="exact" w:wrap="none" w:vAnchor="page" w:hAnchor="page" w:x="1081" w:y="2974"/>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personal sólo podrá ser restringida en los límites señalados por la ley, para asegurar el descubrimiento de la verdad histórica en la actuación de las instancias jurisdiccionales.</w:t>
      </w:r>
    </w:p>
    <w:p>
      <w:pPr>
        <w:pStyle w:val="Style20"/>
        <w:keepNext w:val="0"/>
        <w:keepLines w:val="0"/>
        <w:framePr w:w="10085" w:h="13853" w:hRule="exact" w:wrap="none" w:vAnchor="page" w:hAnchor="page" w:x="1081" w:y="2974"/>
        <w:widowControl w:val="0"/>
        <w:shd w:val="clear" w:color="auto" w:fill="auto"/>
        <w:tabs>
          <w:tab w:pos="847"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II</w:t>
      </w:r>
      <w:r>
        <w:rPr>
          <w:color w:val="000000"/>
          <w:spacing w:val="0"/>
          <w:w w:val="100"/>
          <w:position w:val="0"/>
          <w:shd w:val="clear" w:color="auto" w:fill="auto"/>
          <w:lang w:val="es-ES" w:eastAsia="es-ES" w:bidi="es-ES"/>
        </w:rPr>
        <w:t>.</w:t>
        <w:tab/>
        <w:t>Se evitará la imposición a los adolescentes de medidas privativas de</w:t>
      </w:r>
    </w:p>
    <w:p>
      <w:pPr>
        <w:pStyle w:val="Style20"/>
        <w:keepNext w:val="0"/>
        <w:keepLines w:val="0"/>
        <w:framePr w:w="10085" w:h="13853" w:hRule="exact" w:wrap="none" w:vAnchor="page" w:hAnchor="page" w:x="1081" w:y="2974"/>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libertad. Todo adolescente que se encuentre privado de libertad recibirá atención preferente por parte de las autoridades judiciales, administrativas y policiales. Éstas deberán asegurar en todo momento el respeto a su dignidad y la reserva de su identidad. La detención deberá cumplirse en recintos distintos de los asignados para los adultos, teniendo en cuenta las necesidades propias de su edad.</w:t>
      </w:r>
    </w:p>
    <w:p>
      <w:pPr>
        <w:pStyle w:val="Style20"/>
        <w:keepNext w:val="0"/>
        <w:keepLines w:val="0"/>
        <w:framePr w:w="10085" w:h="13853" w:hRule="exact" w:wrap="none" w:vAnchor="page" w:hAnchor="page" w:x="1081" w:y="2974"/>
        <w:widowControl w:val="0"/>
        <w:numPr>
          <w:ilvl w:val="0"/>
          <w:numId w:val="3"/>
        </w:numPr>
        <w:shd w:val="clear" w:color="auto" w:fill="auto"/>
        <w:tabs>
          <w:tab w:pos="847" w:val="left"/>
        </w:tabs>
        <w:bidi w:val="0"/>
        <w:spacing w:before="0" w:line="240" w:lineRule="auto"/>
        <w:ind w:left="920" w:right="0" w:hanging="920"/>
        <w:jc w:val="both"/>
      </w:pPr>
      <w:r>
        <w:rPr>
          <w:color w:val="000000"/>
          <w:spacing w:val="0"/>
          <w:w w:val="100"/>
          <w:position w:val="0"/>
          <w:shd w:val="clear" w:color="auto" w:fill="auto"/>
          <w:lang w:val="es-ES" w:eastAsia="es-ES" w:bidi="es-ES"/>
        </w:rPr>
        <w:t>Nadie podrá ser detenido, aprehendido o privado de su libertad, salvo en los casos y según las formas establecidas por la ley. La ejecución del mandamiento requerirá que éste emane de autoridad competente y que sea emitido por escrito.</w:t>
      </w:r>
    </w:p>
    <w:p>
      <w:pPr>
        <w:pStyle w:val="Style20"/>
        <w:keepNext w:val="0"/>
        <w:keepLines w:val="0"/>
        <w:framePr w:w="10085" w:h="13853" w:hRule="exact" w:wrap="none" w:vAnchor="page" w:hAnchor="page" w:x="1081" w:y="2974"/>
        <w:widowControl w:val="0"/>
        <w:numPr>
          <w:ilvl w:val="0"/>
          <w:numId w:val="3"/>
        </w:numPr>
        <w:shd w:val="clear" w:color="auto" w:fill="auto"/>
        <w:tabs>
          <w:tab w:pos="847" w:val="left"/>
        </w:tabs>
        <w:bidi w:val="0"/>
        <w:spacing w:before="0" w:line="240" w:lineRule="auto"/>
        <w:ind w:left="920" w:right="0" w:hanging="920"/>
        <w:jc w:val="both"/>
      </w:pPr>
      <w:r>
        <w:rPr>
          <w:color w:val="000000"/>
          <w:spacing w:val="0"/>
          <w:w w:val="100"/>
          <w:position w:val="0"/>
          <w:shd w:val="clear" w:color="auto" w:fill="auto"/>
          <w:lang w:val="es-ES" w:eastAsia="es-ES" w:bidi="es-ES"/>
        </w:rPr>
        <w:t>Toda persona que sea encontrada en delito flagrante podrá ser aprehendida por cualquier otra persona, aun sin mandamiento. El único objeto de la aprehensión será su conducción ante autoridad judicial competente, quien deberá resolver su situación jurídica en el plazo máximo de veinticuatro horas.</w:t>
      </w:r>
    </w:p>
    <w:p>
      <w:pPr>
        <w:pStyle w:val="Style20"/>
        <w:keepNext w:val="0"/>
        <w:keepLines w:val="0"/>
        <w:framePr w:w="10085" w:h="13853" w:hRule="exact" w:wrap="none" w:vAnchor="page" w:hAnchor="page" w:x="1081" w:y="2974"/>
        <w:widowControl w:val="0"/>
        <w:numPr>
          <w:ilvl w:val="0"/>
          <w:numId w:val="3"/>
        </w:numPr>
        <w:shd w:val="clear" w:color="auto" w:fill="auto"/>
        <w:tabs>
          <w:tab w:pos="847" w:val="left"/>
        </w:tabs>
        <w:bidi w:val="0"/>
        <w:spacing w:before="0" w:after="0" w:line="240" w:lineRule="auto"/>
        <w:ind w:left="0" w:right="0" w:firstLine="0"/>
        <w:jc w:val="both"/>
      </w:pPr>
      <w:r>
        <w:rPr>
          <w:color w:val="000000"/>
          <w:spacing w:val="0"/>
          <w:w w:val="100"/>
          <w:position w:val="0"/>
          <w:shd w:val="clear" w:color="auto" w:fill="auto"/>
          <w:lang w:val="es-ES" w:eastAsia="es-ES" w:bidi="es-ES"/>
        </w:rPr>
        <w:t>En el momento en que una persona sea privada de su libertad, será</w:t>
      </w:r>
    </w:p>
    <w:p>
      <w:pPr>
        <w:pStyle w:val="Style20"/>
        <w:keepNext w:val="0"/>
        <w:keepLines w:val="0"/>
        <w:framePr w:w="10085" w:h="13853" w:hRule="exact" w:wrap="none" w:vAnchor="page" w:hAnchor="page" w:x="1081" w:y="2974"/>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informada de los motivos por los que se procede a su detención, así como de la denuncia o querella formulada en su contra.</w:t>
      </w:r>
    </w:p>
    <w:p>
      <w:pPr>
        <w:pStyle w:val="Style20"/>
        <w:keepNext w:val="0"/>
        <w:keepLines w:val="0"/>
        <w:framePr w:w="10085" w:h="13853" w:hRule="exact" w:wrap="none" w:vAnchor="page" w:hAnchor="page" w:x="1081" w:y="2974"/>
        <w:widowControl w:val="0"/>
        <w:numPr>
          <w:ilvl w:val="0"/>
          <w:numId w:val="3"/>
        </w:numPr>
        <w:shd w:val="clear" w:color="auto" w:fill="auto"/>
        <w:tabs>
          <w:tab w:pos="847" w:val="left"/>
        </w:tabs>
        <w:bidi w:val="0"/>
        <w:spacing w:before="0" w:after="0" w:line="240" w:lineRule="auto"/>
        <w:ind w:left="920" w:right="0" w:hanging="920"/>
        <w:jc w:val="both"/>
      </w:pPr>
      <w:r>
        <w:rPr>
          <w:color w:val="000000"/>
          <w:spacing w:val="0"/>
          <w:w w:val="100"/>
          <w:position w:val="0"/>
          <w:shd w:val="clear" w:color="auto" w:fill="auto"/>
          <w:lang w:val="es-ES" w:eastAsia="es-ES" w:bidi="es-ES"/>
        </w:rPr>
        <w:t>Los responsables de los centros de reclusión deberán llevar el registro de personas privadas de libertad. No recibirán a ninguna persona sin copiar en</w:t>
      </w:r>
    </w:p>
    <w:p>
      <w:pPr>
        <w:pStyle w:val="Style22"/>
        <w:keepNext w:val="0"/>
        <w:keepLines w:val="0"/>
        <w:framePr w:wrap="none" w:vAnchor="page" w:hAnchor="page" w:x="5939" w:y="1690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12</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507" w:hRule="exact" w:wrap="none" w:vAnchor="page" w:hAnchor="page" w:x="1081" w:y="3140"/>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su registro el mandamiento correspondiente. Su incumplimiento dará lugar al procesamiento y sanciones que señale la ley.</w:t>
      </w:r>
    </w:p>
    <w:p>
      <w:pPr>
        <w:pStyle w:val="Style20"/>
        <w:keepNext w:val="0"/>
        <w:keepLines w:val="0"/>
        <w:framePr w:w="10085" w:h="13507" w:hRule="exact" w:wrap="none" w:vAnchor="page" w:hAnchor="page" w:x="1081" w:y="3140"/>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24. </w:t>
      </w:r>
      <w:r>
        <w:rPr>
          <w:color w:val="000000"/>
          <w:spacing w:val="0"/>
          <w:w w:val="100"/>
          <w:position w:val="0"/>
          <w:shd w:val="clear" w:color="auto" w:fill="auto"/>
          <w:lang w:val="es-ES" w:eastAsia="es-ES" w:bidi="es-ES"/>
        </w:rPr>
        <w:t>Toda persona tiene derecho a la petición de manera individual o colectiva, sea oral o escrita, y a la obtención de respuesta formal y pronta. Para el ejercicio de este derecho no se exigirá más requisito que la identificación del peticionario.</w:t>
      </w:r>
    </w:p>
    <w:p>
      <w:pPr>
        <w:pStyle w:val="Style18"/>
        <w:keepNext w:val="0"/>
        <w:keepLines w:val="0"/>
        <w:framePr w:w="10085" w:h="13507" w:hRule="exact" w:wrap="none" w:vAnchor="page" w:hAnchor="page" w:x="1081" w:y="3140"/>
        <w:widowControl w:val="0"/>
        <w:shd w:val="clear" w:color="auto" w:fill="auto"/>
        <w:bidi w:val="0"/>
        <w:spacing w:before="0" w:after="0" w:line="240" w:lineRule="auto"/>
        <w:ind w:left="0" w:right="0" w:firstLine="920"/>
        <w:jc w:val="left"/>
      </w:pPr>
      <w:bookmarkStart w:id="36" w:name="bookmark36"/>
      <w:bookmarkStart w:id="37" w:name="bookmark37"/>
      <w:r>
        <w:rPr>
          <w:color w:val="000000"/>
          <w:spacing w:val="0"/>
          <w:w w:val="100"/>
          <w:position w:val="0"/>
          <w:shd w:val="clear" w:color="auto" w:fill="auto"/>
          <w:lang w:val="es-ES" w:eastAsia="es-ES" w:bidi="es-ES"/>
        </w:rPr>
        <w:t>Artículo 25.</w:t>
      </w:r>
      <w:bookmarkEnd w:id="36"/>
      <w:bookmarkEnd w:id="37"/>
    </w:p>
    <w:p>
      <w:pPr>
        <w:pStyle w:val="Style20"/>
        <w:keepNext w:val="0"/>
        <w:keepLines w:val="0"/>
        <w:framePr w:w="10085" w:h="13507" w:hRule="exact" w:wrap="none" w:vAnchor="page" w:hAnchor="page" w:x="1081" w:y="3140"/>
        <w:widowControl w:val="0"/>
        <w:numPr>
          <w:ilvl w:val="0"/>
          <w:numId w:val="31"/>
        </w:numPr>
        <w:shd w:val="clear" w:color="auto" w:fill="auto"/>
        <w:tabs>
          <w:tab w:pos="847" w:val="left"/>
        </w:tabs>
        <w:bidi w:val="0"/>
        <w:spacing w:before="0" w:after="0" w:line="240" w:lineRule="auto"/>
        <w:ind w:left="0" w:right="0" w:firstLine="0"/>
        <w:jc w:val="both"/>
      </w:pPr>
      <w:r>
        <w:rPr>
          <w:color w:val="000000"/>
          <w:spacing w:val="0"/>
          <w:w w:val="100"/>
          <w:position w:val="0"/>
          <w:shd w:val="clear" w:color="auto" w:fill="auto"/>
          <w:lang w:val="es-ES" w:eastAsia="es-ES" w:bidi="es-ES"/>
        </w:rPr>
        <w:t>Toda persona tiene derecho a la inviolabilidad de su domicilio y al secreto</w:t>
      </w:r>
    </w:p>
    <w:p>
      <w:pPr>
        <w:pStyle w:val="Style20"/>
        <w:keepNext w:val="0"/>
        <w:keepLines w:val="0"/>
        <w:framePr w:w="10085" w:h="13507" w:hRule="exact" w:wrap="none" w:vAnchor="page" w:hAnchor="page" w:x="1081" w:y="3140"/>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de las comunicaciones privadas en todas sus formas, salvo autorización judicial.</w:t>
      </w:r>
    </w:p>
    <w:p>
      <w:pPr>
        <w:pStyle w:val="Style20"/>
        <w:keepNext w:val="0"/>
        <w:keepLines w:val="0"/>
        <w:framePr w:w="10085" w:h="13507" w:hRule="exact" w:wrap="none" w:vAnchor="page" w:hAnchor="page" w:x="1081" w:y="3140"/>
        <w:widowControl w:val="0"/>
        <w:numPr>
          <w:ilvl w:val="0"/>
          <w:numId w:val="31"/>
        </w:numPr>
        <w:shd w:val="clear" w:color="auto" w:fill="auto"/>
        <w:tabs>
          <w:tab w:pos="847" w:val="left"/>
        </w:tabs>
        <w:bidi w:val="0"/>
        <w:spacing w:before="0" w:after="0" w:line="240" w:lineRule="auto"/>
        <w:ind w:left="0" w:right="0" w:firstLine="0"/>
        <w:jc w:val="both"/>
      </w:pPr>
      <w:r>
        <w:rPr>
          <w:color w:val="000000"/>
          <w:spacing w:val="0"/>
          <w:w w:val="100"/>
          <w:position w:val="0"/>
          <w:shd w:val="clear" w:color="auto" w:fill="auto"/>
          <w:lang w:val="es-ES" w:eastAsia="es-ES" w:bidi="es-ES"/>
        </w:rPr>
        <w:t>Son inviolables la correspondencia, los papeles privados y las</w:t>
      </w:r>
    </w:p>
    <w:p>
      <w:pPr>
        <w:pStyle w:val="Style20"/>
        <w:keepNext w:val="0"/>
        <w:keepLines w:val="0"/>
        <w:framePr w:w="10085" w:h="13507" w:hRule="exact" w:wrap="none" w:vAnchor="page" w:hAnchor="page" w:x="1081" w:y="3140"/>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manifestaciones privadas contenidas en cualquier soporte, éstos no podrán ser incautados salvo en los casos determinados por la ley para la investigación penal, en virtud de orden escrita y motivada de autoridad judicial competente.</w:t>
      </w:r>
    </w:p>
    <w:p>
      <w:pPr>
        <w:pStyle w:val="Style20"/>
        <w:keepNext w:val="0"/>
        <w:keepLines w:val="0"/>
        <w:framePr w:w="10085" w:h="13507" w:hRule="exact" w:wrap="none" w:vAnchor="page" w:hAnchor="page" w:x="1081" w:y="3140"/>
        <w:widowControl w:val="0"/>
        <w:numPr>
          <w:ilvl w:val="0"/>
          <w:numId w:val="31"/>
        </w:numPr>
        <w:shd w:val="clear" w:color="auto" w:fill="auto"/>
        <w:tabs>
          <w:tab w:pos="847" w:val="left"/>
        </w:tabs>
        <w:bidi w:val="0"/>
        <w:spacing w:before="0" w:line="240" w:lineRule="auto"/>
        <w:ind w:left="920" w:right="0" w:hanging="920"/>
        <w:jc w:val="left"/>
      </w:pPr>
      <w:r>
        <w:rPr>
          <w:color w:val="000000"/>
          <w:spacing w:val="0"/>
          <w:w w:val="100"/>
          <w:position w:val="0"/>
          <w:shd w:val="clear" w:color="auto" w:fill="auto"/>
          <w:lang w:val="es-ES" w:eastAsia="es-ES" w:bidi="es-ES"/>
        </w:rPr>
        <w:t>Ni la autoridad pública, ni persona u organismo alguno podrán interceptar conversaciones o comunicaciones privadas mediante instalación que las controle o centralice.</w:t>
      </w:r>
    </w:p>
    <w:p>
      <w:pPr>
        <w:pStyle w:val="Style20"/>
        <w:keepNext w:val="0"/>
        <w:keepLines w:val="0"/>
        <w:framePr w:w="10085" w:h="13507" w:hRule="exact" w:wrap="none" w:vAnchor="page" w:hAnchor="page" w:x="1081" w:y="3140"/>
        <w:widowControl w:val="0"/>
        <w:numPr>
          <w:ilvl w:val="0"/>
          <w:numId w:val="31"/>
        </w:numPr>
        <w:shd w:val="clear" w:color="auto" w:fill="auto"/>
        <w:tabs>
          <w:tab w:pos="847" w:val="left"/>
        </w:tabs>
        <w:bidi w:val="0"/>
        <w:spacing w:before="0" w:line="240" w:lineRule="auto"/>
        <w:ind w:left="920" w:right="0" w:hanging="920"/>
        <w:jc w:val="left"/>
      </w:pPr>
      <w:r>
        <w:rPr>
          <w:color w:val="000000"/>
          <w:spacing w:val="0"/>
          <w:w w:val="100"/>
          <w:position w:val="0"/>
          <w:shd w:val="clear" w:color="auto" w:fill="auto"/>
          <w:lang w:val="es-ES" w:eastAsia="es-ES" w:bidi="es-ES"/>
        </w:rPr>
        <w:t>La información y prueba obtenidas con violación de correspondencia y comunicaciones en cualquiera de sus formas no producirán efecto legal.</w:t>
      </w:r>
    </w:p>
    <w:p>
      <w:pPr>
        <w:pStyle w:val="Style18"/>
        <w:keepNext w:val="0"/>
        <w:keepLines w:val="0"/>
        <w:framePr w:w="10085" w:h="13507" w:hRule="exact" w:wrap="none" w:vAnchor="page" w:hAnchor="page" w:x="1081" w:y="3140"/>
        <w:widowControl w:val="0"/>
        <w:shd w:val="clear" w:color="auto" w:fill="auto"/>
        <w:bidi w:val="0"/>
        <w:spacing w:before="0" w:line="233" w:lineRule="auto"/>
        <w:ind w:left="0" w:right="0" w:firstLine="0"/>
        <w:jc w:val="center"/>
      </w:pPr>
      <w:bookmarkStart w:id="38" w:name="bookmark38"/>
      <w:bookmarkStart w:id="39" w:name="bookmark39"/>
      <w:r>
        <w:rPr>
          <w:color w:val="000000"/>
          <w:spacing w:val="0"/>
          <w:w w:val="100"/>
          <w:position w:val="0"/>
          <w:shd w:val="clear" w:color="auto" w:fill="auto"/>
          <w:lang w:val="es-ES" w:eastAsia="es-ES" w:bidi="es-ES"/>
        </w:rPr>
        <w:t>SECCIÓN II</w:t>
        <w:br/>
        <w:t>DERECHOS POLÍTICOS</w:t>
      </w:r>
      <w:bookmarkEnd w:id="38"/>
      <w:bookmarkEnd w:id="39"/>
    </w:p>
    <w:p>
      <w:pPr>
        <w:pStyle w:val="Style18"/>
        <w:keepNext w:val="0"/>
        <w:keepLines w:val="0"/>
        <w:framePr w:w="10085" w:h="13507" w:hRule="exact" w:wrap="none" w:vAnchor="page" w:hAnchor="page" w:x="1081" w:y="3140"/>
        <w:widowControl w:val="0"/>
        <w:shd w:val="clear" w:color="auto" w:fill="auto"/>
        <w:bidi w:val="0"/>
        <w:spacing w:before="0" w:after="0" w:line="240" w:lineRule="auto"/>
        <w:ind w:left="0" w:right="0" w:firstLine="920"/>
        <w:jc w:val="left"/>
      </w:pPr>
      <w:bookmarkStart w:id="40" w:name="bookmark40"/>
      <w:bookmarkStart w:id="41" w:name="bookmark41"/>
      <w:r>
        <w:rPr>
          <w:color w:val="000000"/>
          <w:spacing w:val="0"/>
          <w:w w:val="100"/>
          <w:position w:val="0"/>
          <w:shd w:val="clear" w:color="auto" w:fill="auto"/>
          <w:lang w:val="es-ES" w:eastAsia="es-ES" w:bidi="es-ES"/>
        </w:rPr>
        <w:t>Artículo 26.</w:t>
      </w:r>
      <w:bookmarkEnd w:id="40"/>
      <w:bookmarkEnd w:id="41"/>
    </w:p>
    <w:p>
      <w:pPr>
        <w:pStyle w:val="Style20"/>
        <w:keepNext w:val="0"/>
        <w:keepLines w:val="0"/>
        <w:framePr w:w="10085" w:h="13507" w:hRule="exact" w:wrap="none" w:vAnchor="page" w:hAnchor="page" w:x="1081" w:y="3140"/>
        <w:widowControl w:val="0"/>
        <w:numPr>
          <w:ilvl w:val="0"/>
          <w:numId w:val="33"/>
        </w:numPr>
        <w:shd w:val="clear" w:color="auto" w:fill="auto"/>
        <w:tabs>
          <w:tab w:pos="847" w:val="left"/>
        </w:tabs>
        <w:bidi w:val="0"/>
        <w:spacing w:before="0" w:line="240" w:lineRule="auto"/>
        <w:ind w:left="920" w:right="0" w:hanging="920"/>
        <w:jc w:val="left"/>
      </w:pPr>
      <w:r>
        <w:rPr>
          <w:color w:val="000000"/>
          <w:spacing w:val="0"/>
          <w:w w:val="100"/>
          <w:position w:val="0"/>
          <w:shd w:val="clear" w:color="auto" w:fill="auto"/>
          <w:lang w:val="es-ES" w:eastAsia="es-ES" w:bidi="es-ES"/>
        </w:rPr>
        <w:t>Todas las ciudadanas y los ciudadanos tienen derecho a participar libremente en la formación, ejercicio y control del poder político, directamente o por medio de sus representantes, y de manera individual o colectiva. La participación será equitativa y en igualdad de condiciones entre hombres y mujeres.</w:t>
      </w:r>
    </w:p>
    <w:p>
      <w:pPr>
        <w:pStyle w:val="Style20"/>
        <w:keepNext w:val="0"/>
        <w:keepLines w:val="0"/>
        <w:framePr w:w="10085" w:h="13507" w:hRule="exact" w:wrap="none" w:vAnchor="page" w:hAnchor="page" w:x="1081" w:y="3140"/>
        <w:widowControl w:val="0"/>
        <w:shd w:val="clear" w:color="auto" w:fill="auto"/>
        <w:tabs>
          <w:tab w:pos="847" w:val="left"/>
        </w:tabs>
        <w:bidi w:val="0"/>
        <w:spacing w:before="0" w:after="0" w:line="240" w:lineRule="auto"/>
        <w:ind w:left="0" w:right="0" w:firstLine="0"/>
        <w:jc w:val="left"/>
      </w:pPr>
      <w:r>
        <w:rPr>
          <w:b/>
          <w:bCs/>
          <w:color w:val="000000"/>
          <w:spacing w:val="0"/>
          <w:w w:val="100"/>
          <w:position w:val="0"/>
          <w:shd w:val="clear" w:color="auto" w:fill="auto"/>
          <w:lang w:val="es-ES" w:eastAsia="es-ES" w:bidi="es-ES"/>
        </w:rPr>
        <w:t>II</w:t>
      </w:r>
      <w:r>
        <w:rPr>
          <w:color w:val="000000"/>
          <w:spacing w:val="0"/>
          <w:w w:val="100"/>
          <w:position w:val="0"/>
          <w:shd w:val="clear" w:color="auto" w:fill="auto"/>
          <w:lang w:val="es-ES" w:eastAsia="es-ES" w:bidi="es-ES"/>
        </w:rPr>
        <w:t>.</w:t>
        <w:tab/>
        <w:t>El derecho a la participación comprende:</w:t>
      </w:r>
    </w:p>
    <w:p>
      <w:pPr>
        <w:pStyle w:val="Style20"/>
        <w:keepNext w:val="0"/>
        <w:keepLines w:val="0"/>
        <w:framePr w:w="10085" w:h="13507" w:hRule="exact" w:wrap="none" w:vAnchor="page" w:hAnchor="page" w:x="1081" w:y="3140"/>
        <w:widowControl w:val="0"/>
        <w:numPr>
          <w:ilvl w:val="0"/>
          <w:numId w:val="35"/>
        </w:numPr>
        <w:shd w:val="clear" w:color="auto" w:fill="auto"/>
        <w:tabs>
          <w:tab w:pos="1458" w:val="left"/>
        </w:tabs>
        <w:bidi w:val="0"/>
        <w:spacing w:before="0" w:after="0" w:line="240" w:lineRule="auto"/>
        <w:ind w:left="1460" w:right="0" w:hanging="540"/>
        <w:jc w:val="both"/>
      </w:pPr>
      <w:r>
        <w:rPr>
          <w:color w:val="000000"/>
          <w:spacing w:val="0"/>
          <w:w w:val="100"/>
          <w:position w:val="0"/>
          <w:shd w:val="clear" w:color="auto" w:fill="auto"/>
          <w:lang w:val="es-ES" w:eastAsia="es-ES" w:bidi="es-ES"/>
        </w:rPr>
        <w:t>La organización con fines de participación política, conforme a la Constitución y a la ley.</w:t>
      </w:r>
    </w:p>
    <w:p>
      <w:pPr>
        <w:pStyle w:val="Style22"/>
        <w:keepNext w:val="0"/>
        <w:keepLines w:val="0"/>
        <w:framePr w:wrap="none" w:vAnchor="page" w:hAnchor="page" w:x="5939" w:y="1706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13</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853" w:hRule="exact" w:wrap="none" w:vAnchor="page" w:hAnchor="page" w:x="1081" w:y="2974"/>
        <w:widowControl w:val="0"/>
        <w:numPr>
          <w:ilvl w:val="0"/>
          <w:numId w:val="35"/>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El sufragio, mediante voto igual, universal, directo, individual, secreto, libre y obligatorio, escrutado públicamente. El sufragio se ejercerá a partir de los dieciocho años cumplidos.</w:t>
      </w:r>
    </w:p>
    <w:p>
      <w:pPr>
        <w:pStyle w:val="Style20"/>
        <w:keepNext w:val="0"/>
        <w:keepLines w:val="0"/>
        <w:framePr w:w="10085" w:h="13853" w:hRule="exact" w:wrap="none" w:vAnchor="page" w:hAnchor="page" w:x="1081" w:y="2974"/>
        <w:widowControl w:val="0"/>
        <w:numPr>
          <w:ilvl w:val="0"/>
          <w:numId w:val="35"/>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Donde se practique la democracia comunitaria, los procesos electorales se ejercerán según normas y procedimientos propios, supervisados por el Órgano Electoral, siempre y cuando el acto electoral no esté sujeto al voto igual, universal, directo, secreto, libre y obligatorio.</w:t>
      </w:r>
    </w:p>
    <w:p>
      <w:pPr>
        <w:pStyle w:val="Style20"/>
        <w:keepNext w:val="0"/>
        <w:keepLines w:val="0"/>
        <w:framePr w:w="10085" w:h="13853" w:hRule="exact" w:wrap="none" w:vAnchor="page" w:hAnchor="page" w:x="1081" w:y="2974"/>
        <w:widowControl w:val="0"/>
        <w:numPr>
          <w:ilvl w:val="0"/>
          <w:numId w:val="35"/>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La elección, designación y nominación directa de los representantes de las naciones y pueblos indígena originario campesinos, de acuerdo con sus normas y procedimientos propios.</w:t>
      </w:r>
    </w:p>
    <w:p>
      <w:pPr>
        <w:pStyle w:val="Style20"/>
        <w:keepNext w:val="0"/>
        <w:keepLines w:val="0"/>
        <w:framePr w:w="10085" w:h="13853" w:hRule="exact" w:wrap="none" w:vAnchor="page" w:hAnchor="page" w:x="1081" w:y="2974"/>
        <w:widowControl w:val="0"/>
        <w:numPr>
          <w:ilvl w:val="0"/>
          <w:numId w:val="35"/>
        </w:numPr>
        <w:shd w:val="clear" w:color="auto" w:fill="auto"/>
        <w:tabs>
          <w:tab w:pos="1458" w:val="left"/>
        </w:tabs>
        <w:bidi w:val="0"/>
        <w:spacing w:before="0" w:line="240" w:lineRule="auto"/>
        <w:ind w:left="0" w:right="0" w:firstLine="920"/>
        <w:jc w:val="left"/>
      </w:pPr>
      <w:r>
        <w:rPr>
          <w:color w:val="000000"/>
          <w:spacing w:val="0"/>
          <w:w w:val="100"/>
          <w:position w:val="0"/>
          <w:shd w:val="clear" w:color="auto" w:fill="auto"/>
          <w:lang w:val="es-ES" w:eastAsia="es-ES" w:bidi="es-ES"/>
        </w:rPr>
        <w:t>La fiscalización de los actos de la función pública.</w:t>
      </w:r>
    </w:p>
    <w:p>
      <w:pPr>
        <w:pStyle w:val="Style20"/>
        <w:keepNext w:val="0"/>
        <w:keepLines w:val="0"/>
        <w:framePr w:w="10085" w:h="13853" w:hRule="exact" w:wrap="none" w:vAnchor="page" w:hAnchor="page" w:x="1081" w:y="2974"/>
        <w:widowControl w:val="0"/>
        <w:shd w:val="clear" w:color="auto" w:fill="auto"/>
        <w:bidi w:val="0"/>
        <w:spacing w:before="0" w:after="0" w:line="240" w:lineRule="auto"/>
        <w:ind w:left="0" w:right="0" w:firstLine="920"/>
        <w:jc w:val="left"/>
      </w:pPr>
      <w:r>
        <w:rPr>
          <w:b/>
          <w:bCs/>
          <w:color w:val="000000"/>
          <w:spacing w:val="0"/>
          <w:w w:val="100"/>
          <w:position w:val="0"/>
          <w:shd w:val="clear" w:color="auto" w:fill="auto"/>
          <w:lang w:val="es-ES" w:eastAsia="es-ES" w:bidi="es-ES"/>
        </w:rPr>
        <w:t>Artículo 27.</w:t>
      </w:r>
    </w:p>
    <w:p>
      <w:pPr>
        <w:pStyle w:val="Style20"/>
        <w:keepNext w:val="0"/>
        <w:keepLines w:val="0"/>
        <w:framePr w:w="10085" w:h="13853" w:hRule="exact" w:wrap="none" w:vAnchor="page" w:hAnchor="page" w:x="1081" w:y="2974"/>
        <w:widowControl w:val="0"/>
        <w:numPr>
          <w:ilvl w:val="0"/>
          <w:numId w:val="37"/>
        </w:numPr>
        <w:shd w:val="clear" w:color="auto" w:fill="auto"/>
        <w:tabs>
          <w:tab w:pos="792" w:val="left"/>
        </w:tabs>
        <w:bidi w:val="0"/>
        <w:spacing w:before="0" w:after="0" w:line="240" w:lineRule="auto"/>
        <w:ind w:left="0" w:right="0" w:firstLine="0"/>
        <w:jc w:val="both"/>
      </w:pPr>
      <w:r>
        <w:rPr>
          <w:color w:val="000000"/>
          <w:spacing w:val="0"/>
          <w:w w:val="100"/>
          <w:position w:val="0"/>
          <w:shd w:val="clear" w:color="auto" w:fill="auto"/>
          <w:lang w:val="es-ES" w:eastAsia="es-ES" w:bidi="es-ES"/>
        </w:rPr>
        <w:t>Las bolivianas y los bolivianos residentes en el exterior tienen derecho a</w:t>
      </w:r>
    </w:p>
    <w:p>
      <w:pPr>
        <w:pStyle w:val="Style20"/>
        <w:keepNext w:val="0"/>
        <w:keepLines w:val="0"/>
        <w:framePr w:w="10085" w:h="13853" w:hRule="exact" w:wrap="none" w:vAnchor="page" w:hAnchor="page" w:x="1081" w:y="2974"/>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participar en las elecciones a la Presidencia y Vicepresidencia del Estado, y en las demás señaladas por la ley. El derecho se ejercerá a través del registro y empadronamiento realizado por el Órgano Electoral.</w:t>
      </w:r>
    </w:p>
    <w:p>
      <w:pPr>
        <w:pStyle w:val="Style20"/>
        <w:keepNext w:val="0"/>
        <w:keepLines w:val="0"/>
        <w:framePr w:w="10085" w:h="13853" w:hRule="exact" w:wrap="none" w:vAnchor="page" w:hAnchor="page" w:x="1081" w:y="2974"/>
        <w:widowControl w:val="0"/>
        <w:shd w:val="clear" w:color="auto" w:fill="auto"/>
        <w:tabs>
          <w:tab w:pos="792"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II</w:t>
      </w:r>
      <w:r>
        <w:rPr>
          <w:color w:val="000000"/>
          <w:spacing w:val="0"/>
          <w:w w:val="100"/>
          <w:position w:val="0"/>
          <w:shd w:val="clear" w:color="auto" w:fill="auto"/>
          <w:lang w:val="es-ES" w:eastAsia="es-ES" w:bidi="es-ES"/>
        </w:rPr>
        <w:t>.</w:t>
        <w:tab/>
        <w:t>Las extranjeras y los extranjeros residentes en Bolivia tienen derecho a</w:t>
      </w:r>
    </w:p>
    <w:p>
      <w:pPr>
        <w:pStyle w:val="Style20"/>
        <w:keepNext w:val="0"/>
        <w:keepLines w:val="0"/>
        <w:framePr w:w="10085" w:h="13853" w:hRule="exact" w:wrap="none" w:vAnchor="page" w:hAnchor="page" w:x="1081" w:y="2974"/>
        <w:widowControl w:val="0"/>
        <w:shd w:val="clear" w:color="auto" w:fill="auto"/>
        <w:bidi w:val="0"/>
        <w:spacing w:before="0" w:line="240" w:lineRule="auto"/>
        <w:ind w:left="920" w:right="0" w:firstLine="0"/>
        <w:jc w:val="left"/>
      </w:pPr>
      <w:r>
        <w:rPr>
          <w:color w:val="000000"/>
          <w:spacing w:val="0"/>
          <w:w w:val="100"/>
          <w:position w:val="0"/>
          <w:shd w:val="clear" w:color="auto" w:fill="auto"/>
          <w:lang w:val="es-ES" w:eastAsia="es-ES" w:bidi="es-ES"/>
        </w:rPr>
        <w:t>sufragar en las elecciones municipales, conforme a la ley, aplicando principios de reciprocidad internacional.</w:t>
      </w:r>
    </w:p>
    <w:p>
      <w:pPr>
        <w:pStyle w:val="Style20"/>
        <w:keepNext w:val="0"/>
        <w:keepLines w:val="0"/>
        <w:framePr w:w="10085" w:h="13853" w:hRule="exact" w:wrap="none" w:vAnchor="page" w:hAnchor="page" w:x="1081" w:y="2974"/>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 xml:space="preserve">Artículo 28. </w:t>
      </w:r>
      <w:r>
        <w:rPr>
          <w:color w:val="000000"/>
          <w:spacing w:val="0"/>
          <w:w w:val="100"/>
          <w:position w:val="0"/>
          <w:shd w:val="clear" w:color="auto" w:fill="auto"/>
          <w:lang w:val="es-ES" w:eastAsia="es-ES" w:bidi="es-ES"/>
        </w:rPr>
        <w:t>El ejercicio de los derechos políticos se suspende en los siguientes casos, previa sentencia ejecutoriada mientras la pena no haya sido cumplida:</w:t>
      </w:r>
    </w:p>
    <w:p>
      <w:pPr>
        <w:pStyle w:val="Style20"/>
        <w:keepNext w:val="0"/>
        <w:keepLines w:val="0"/>
        <w:framePr w:w="10085" w:h="13853" w:hRule="exact" w:wrap="none" w:vAnchor="page" w:hAnchor="page" w:x="1081" w:y="2974"/>
        <w:widowControl w:val="0"/>
        <w:numPr>
          <w:ilvl w:val="0"/>
          <w:numId w:val="39"/>
        </w:numPr>
        <w:shd w:val="clear" w:color="auto" w:fill="auto"/>
        <w:tabs>
          <w:tab w:pos="1458" w:val="left"/>
        </w:tabs>
        <w:bidi w:val="0"/>
        <w:spacing w:before="0" w:line="240" w:lineRule="auto"/>
        <w:ind w:left="1460" w:right="0" w:hanging="540"/>
        <w:jc w:val="left"/>
      </w:pPr>
      <w:r>
        <w:rPr>
          <w:color w:val="000000"/>
          <w:spacing w:val="0"/>
          <w:w w:val="100"/>
          <w:position w:val="0"/>
          <w:shd w:val="clear" w:color="auto" w:fill="auto"/>
          <w:lang w:val="es-ES" w:eastAsia="es-ES" w:bidi="es-ES"/>
        </w:rPr>
        <w:t>Por tomar armas y prestar servicio en fuerzas armadas enemigas en tiempos de guerra.</w:t>
      </w:r>
    </w:p>
    <w:p>
      <w:pPr>
        <w:pStyle w:val="Style20"/>
        <w:keepNext w:val="0"/>
        <w:keepLines w:val="0"/>
        <w:framePr w:w="10085" w:h="13853" w:hRule="exact" w:wrap="none" w:vAnchor="page" w:hAnchor="page" w:x="1081" w:y="2974"/>
        <w:widowControl w:val="0"/>
        <w:numPr>
          <w:ilvl w:val="0"/>
          <w:numId w:val="39"/>
        </w:numPr>
        <w:shd w:val="clear" w:color="auto" w:fill="auto"/>
        <w:tabs>
          <w:tab w:pos="1458" w:val="left"/>
        </w:tabs>
        <w:bidi w:val="0"/>
        <w:spacing w:before="0" w:line="240" w:lineRule="auto"/>
        <w:ind w:left="0" w:right="0" w:firstLine="920"/>
        <w:jc w:val="left"/>
      </w:pPr>
      <w:r>
        <w:rPr>
          <w:color w:val="000000"/>
          <w:spacing w:val="0"/>
          <w:w w:val="100"/>
          <w:position w:val="0"/>
          <w:shd w:val="clear" w:color="auto" w:fill="auto"/>
          <w:lang w:val="es-ES" w:eastAsia="es-ES" w:bidi="es-ES"/>
        </w:rPr>
        <w:t>Por defraudación de recursos públicos.</w:t>
      </w:r>
    </w:p>
    <w:p>
      <w:pPr>
        <w:pStyle w:val="Style20"/>
        <w:keepNext w:val="0"/>
        <w:keepLines w:val="0"/>
        <w:framePr w:w="10085" w:h="13853" w:hRule="exact" w:wrap="none" w:vAnchor="page" w:hAnchor="page" w:x="1081" w:y="2974"/>
        <w:widowControl w:val="0"/>
        <w:numPr>
          <w:ilvl w:val="0"/>
          <w:numId w:val="39"/>
        </w:numPr>
        <w:shd w:val="clear" w:color="auto" w:fill="auto"/>
        <w:tabs>
          <w:tab w:pos="1458" w:val="left"/>
        </w:tabs>
        <w:bidi w:val="0"/>
        <w:spacing w:before="0" w:line="240" w:lineRule="auto"/>
        <w:ind w:left="0" w:right="0" w:firstLine="920"/>
        <w:jc w:val="left"/>
      </w:pPr>
      <w:r>
        <w:rPr>
          <w:color w:val="000000"/>
          <w:spacing w:val="0"/>
          <w:w w:val="100"/>
          <w:position w:val="0"/>
          <w:shd w:val="clear" w:color="auto" w:fill="auto"/>
          <w:lang w:val="es-ES" w:eastAsia="es-ES" w:bidi="es-ES"/>
        </w:rPr>
        <w:t>Por traición a la patria.</w:t>
      </w:r>
    </w:p>
    <w:p>
      <w:pPr>
        <w:pStyle w:val="Style20"/>
        <w:keepNext w:val="0"/>
        <w:keepLines w:val="0"/>
        <w:framePr w:w="10085" w:h="13853" w:hRule="exact" w:wrap="none" w:vAnchor="page" w:hAnchor="page" w:x="1081" w:y="2974"/>
        <w:widowControl w:val="0"/>
        <w:shd w:val="clear" w:color="auto" w:fill="auto"/>
        <w:bidi w:val="0"/>
        <w:spacing w:before="0" w:after="0" w:line="240" w:lineRule="auto"/>
        <w:ind w:left="0" w:right="0" w:firstLine="920"/>
        <w:jc w:val="left"/>
      </w:pPr>
      <w:r>
        <w:rPr>
          <w:b/>
          <w:bCs/>
          <w:color w:val="000000"/>
          <w:spacing w:val="0"/>
          <w:w w:val="100"/>
          <w:position w:val="0"/>
          <w:shd w:val="clear" w:color="auto" w:fill="auto"/>
          <w:lang w:val="es-ES" w:eastAsia="es-ES" w:bidi="es-ES"/>
        </w:rPr>
        <w:t>Artículo 29.</w:t>
      </w:r>
    </w:p>
    <w:p>
      <w:pPr>
        <w:pStyle w:val="Style20"/>
        <w:keepNext w:val="0"/>
        <w:keepLines w:val="0"/>
        <w:framePr w:w="10085" w:h="13853" w:hRule="exact" w:wrap="none" w:vAnchor="page" w:hAnchor="page" w:x="1081" w:y="2974"/>
        <w:widowControl w:val="0"/>
        <w:numPr>
          <w:ilvl w:val="0"/>
          <w:numId w:val="41"/>
        </w:numPr>
        <w:shd w:val="clear" w:color="auto" w:fill="auto"/>
        <w:tabs>
          <w:tab w:pos="792" w:val="left"/>
        </w:tabs>
        <w:bidi w:val="0"/>
        <w:spacing w:before="0" w:after="0" w:line="240" w:lineRule="auto"/>
        <w:ind w:left="0" w:right="0" w:firstLine="0"/>
        <w:jc w:val="both"/>
      </w:pPr>
      <w:r>
        <w:rPr>
          <w:color w:val="000000"/>
          <w:spacing w:val="0"/>
          <w:w w:val="100"/>
          <w:position w:val="0"/>
          <w:shd w:val="clear" w:color="auto" w:fill="auto"/>
          <w:lang w:val="es-ES" w:eastAsia="es-ES" w:bidi="es-ES"/>
        </w:rPr>
        <w:t>Se reconoce a las extranjeras y los extranjeros el derecho a pedir y recibir</w:t>
      </w:r>
    </w:p>
    <w:p>
      <w:pPr>
        <w:pStyle w:val="Style20"/>
        <w:keepNext w:val="0"/>
        <w:keepLines w:val="0"/>
        <w:framePr w:w="10085" w:h="13853" w:hRule="exact" w:wrap="none" w:vAnchor="page" w:hAnchor="page" w:x="1081" w:y="2974"/>
        <w:widowControl w:val="0"/>
        <w:shd w:val="clear" w:color="auto" w:fill="auto"/>
        <w:bidi w:val="0"/>
        <w:spacing w:before="0" w:after="0" w:line="240" w:lineRule="auto"/>
        <w:ind w:left="920" w:right="0" w:firstLine="0"/>
        <w:jc w:val="left"/>
      </w:pPr>
      <w:r>
        <w:rPr>
          <w:color w:val="000000"/>
          <w:spacing w:val="0"/>
          <w:w w:val="100"/>
          <w:position w:val="0"/>
          <w:shd w:val="clear" w:color="auto" w:fill="auto"/>
          <w:lang w:val="es-ES" w:eastAsia="es-ES" w:bidi="es-ES"/>
        </w:rPr>
        <w:t>asilo o refugio por persecución política o ideológica, de conformidad con las leyes y los tratados internacionales.</w:t>
      </w:r>
    </w:p>
    <w:p>
      <w:pPr>
        <w:pStyle w:val="Style22"/>
        <w:keepNext w:val="0"/>
        <w:keepLines w:val="0"/>
        <w:framePr w:wrap="none" w:vAnchor="page" w:hAnchor="page" w:x="5939" w:y="1690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14</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2826" w:hRule="exact" w:wrap="none" w:vAnchor="page" w:hAnchor="page" w:x="1081" w:y="3480"/>
        <w:widowControl w:val="0"/>
        <w:numPr>
          <w:ilvl w:val="0"/>
          <w:numId w:val="41"/>
        </w:numPr>
        <w:shd w:val="clear" w:color="auto" w:fill="auto"/>
        <w:tabs>
          <w:tab w:pos="792" w:val="left"/>
        </w:tabs>
        <w:bidi w:val="0"/>
        <w:spacing w:before="0" w:after="0" w:line="240" w:lineRule="auto"/>
        <w:ind w:left="0" w:right="0" w:firstLine="0"/>
        <w:jc w:val="both"/>
      </w:pPr>
      <w:r>
        <w:rPr>
          <w:color w:val="000000"/>
          <w:spacing w:val="0"/>
          <w:w w:val="100"/>
          <w:position w:val="0"/>
          <w:shd w:val="clear" w:color="auto" w:fill="auto"/>
          <w:lang w:val="es-ES" w:eastAsia="es-ES" w:bidi="es-ES"/>
        </w:rPr>
        <w:t>Toda persona a quien se haya otorgado en Bolivia asilo o refugio no será</w:t>
      </w:r>
    </w:p>
    <w:p>
      <w:pPr>
        <w:pStyle w:val="Style20"/>
        <w:keepNext w:val="0"/>
        <w:keepLines w:val="0"/>
        <w:framePr w:w="10085" w:h="12826" w:hRule="exact" w:wrap="none" w:vAnchor="page" w:hAnchor="page" w:x="1081" w:y="3480"/>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expulsada o entregada a un país donde su vida, integridad, seguridad o libertad peligren. El Estado atenderá de manera positiva, humanitaria y expedita las solicitudes de reunificación familiar que se presenten por padres o hijos asilados o refugiados.</w:t>
      </w:r>
    </w:p>
    <w:p>
      <w:pPr>
        <w:pStyle w:val="Style20"/>
        <w:keepNext w:val="0"/>
        <w:keepLines w:val="0"/>
        <w:framePr w:w="10085" w:h="12826" w:hRule="exact" w:wrap="none" w:vAnchor="page" w:hAnchor="page" w:x="1081" w:y="348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es-ES" w:eastAsia="es-ES" w:bidi="es-ES"/>
        </w:rPr>
        <w:t>CAPÍTULO CUARTO</w:t>
      </w:r>
    </w:p>
    <w:p>
      <w:pPr>
        <w:pStyle w:val="Style20"/>
        <w:keepNext w:val="0"/>
        <w:keepLines w:val="0"/>
        <w:framePr w:w="10085" w:h="12826" w:hRule="exact" w:wrap="none" w:vAnchor="page" w:hAnchor="page" w:x="1081" w:y="348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s-ES" w:eastAsia="es-ES" w:bidi="es-ES"/>
        </w:rPr>
        <w:t>DERECHOS DE LAS NACIONES</w:t>
      </w:r>
    </w:p>
    <w:p>
      <w:pPr>
        <w:pStyle w:val="Style20"/>
        <w:keepNext w:val="0"/>
        <w:keepLines w:val="0"/>
        <w:framePr w:w="10085" w:h="12826" w:hRule="exact" w:wrap="none" w:vAnchor="page" w:hAnchor="page" w:x="1081" w:y="348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es-ES" w:eastAsia="es-ES" w:bidi="es-ES"/>
        </w:rPr>
        <w:t>Y PUEBLOS INDÍGENA ORIGINARIO CAMPESINOS</w:t>
      </w:r>
    </w:p>
    <w:p>
      <w:pPr>
        <w:pStyle w:val="Style20"/>
        <w:keepNext w:val="0"/>
        <w:keepLines w:val="0"/>
        <w:framePr w:w="10085" w:h="12826" w:hRule="exact" w:wrap="none" w:vAnchor="page" w:hAnchor="page" w:x="1081" w:y="3480"/>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30.</w:t>
      </w:r>
    </w:p>
    <w:p>
      <w:pPr>
        <w:pStyle w:val="Style20"/>
        <w:keepNext w:val="0"/>
        <w:keepLines w:val="0"/>
        <w:framePr w:w="10085" w:h="12826" w:hRule="exact" w:wrap="none" w:vAnchor="page" w:hAnchor="page" w:x="1081" w:y="3480"/>
        <w:widowControl w:val="0"/>
        <w:numPr>
          <w:ilvl w:val="0"/>
          <w:numId w:val="43"/>
        </w:numPr>
        <w:shd w:val="clear" w:color="auto" w:fill="auto"/>
        <w:tabs>
          <w:tab w:pos="792" w:val="left"/>
        </w:tabs>
        <w:bidi w:val="0"/>
        <w:spacing w:before="0" w:after="0" w:line="240" w:lineRule="auto"/>
        <w:ind w:left="0" w:right="0" w:firstLine="0"/>
        <w:jc w:val="both"/>
      </w:pPr>
      <w:r>
        <w:rPr>
          <w:color w:val="000000"/>
          <w:spacing w:val="0"/>
          <w:w w:val="100"/>
          <w:position w:val="0"/>
          <w:shd w:val="clear" w:color="auto" w:fill="auto"/>
          <w:lang w:val="es-ES" w:eastAsia="es-ES" w:bidi="es-ES"/>
        </w:rPr>
        <w:t>Es nación y pueblo indígena originario campesino toda la colectividad</w:t>
      </w:r>
    </w:p>
    <w:p>
      <w:pPr>
        <w:pStyle w:val="Style20"/>
        <w:keepNext w:val="0"/>
        <w:keepLines w:val="0"/>
        <w:framePr w:w="10085" w:h="12826" w:hRule="exact" w:wrap="none" w:vAnchor="page" w:hAnchor="page" w:x="1081" w:y="3480"/>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humana que comparta identidad cultural, idioma, tradición histórica, instituciones, territorialidad y cosmovisión, cuya existencia es anterior a la invasión colonial española.</w:t>
      </w:r>
    </w:p>
    <w:p>
      <w:pPr>
        <w:pStyle w:val="Style20"/>
        <w:keepNext w:val="0"/>
        <w:keepLines w:val="0"/>
        <w:framePr w:w="10085" w:h="12826" w:hRule="exact" w:wrap="none" w:vAnchor="page" w:hAnchor="page" w:x="1081" w:y="3480"/>
        <w:widowControl w:val="0"/>
        <w:numPr>
          <w:ilvl w:val="0"/>
          <w:numId w:val="43"/>
        </w:numPr>
        <w:shd w:val="clear" w:color="auto" w:fill="auto"/>
        <w:tabs>
          <w:tab w:pos="792" w:val="left"/>
        </w:tabs>
        <w:bidi w:val="0"/>
        <w:spacing w:before="0" w:after="0" w:line="240" w:lineRule="auto"/>
        <w:ind w:left="0" w:right="0" w:firstLine="0"/>
        <w:jc w:val="both"/>
      </w:pPr>
      <w:r>
        <w:rPr>
          <w:color w:val="000000"/>
          <w:spacing w:val="0"/>
          <w:w w:val="100"/>
          <w:position w:val="0"/>
          <w:shd w:val="clear" w:color="auto" w:fill="auto"/>
          <w:lang w:val="es-ES" w:eastAsia="es-ES" w:bidi="es-ES"/>
        </w:rPr>
        <w:t>En el marco de la unidad del Estado y de acuerdo con esta Constitución las</w:t>
      </w:r>
    </w:p>
    <w:p>
      <w:pPr>
        <w:pStyle w:val="Style20"/>
        <w:keepNext w:val="0"/>
        <w:keepLines w:val="0"/>
        <w:framePr w:w="10085" w:h="12826" w:hRule="exact" w:wrap="none" w:vAnchor="page" w:hAnchor="page" w:x="1081" w:y="3480"/>
        <w:widowControl w:val="0"/>
        <w:shd w:val="clear" w:color="auto" w:fill="auto"/>
        <w:bidi w:val="0"/>
        <w:spacing w:before="0" w:after="0" w:line="240" w:lineRule="auto"/>
        <w:ind w:left="920" w:right="0" w:firstLine="0"/>
        <w:jc w:val="both"/>
      </w:pPr>
      <w:r>
        <w:rPr>
          <w:color w:val="000000"/>
          <w:spacing w:val="0"/>
          <w:w w:val="100"/>
          <w:position w:val="0"/>
          <w:shd w:val="clear" w:color="auto" w:fill="auto"/>
          <w:lang w:val="es-ES" w:eastAsia="es-ES" w:bidi="es-ES"/>
        </w:rPr>
        <w:t>naciones y pueblos indígena originario campesinos gozan de los siguientes derechos:</w:t>
      </w:r>
    </w:p>
    <w:p>
      <w:pPr>
        <w:pStyle w:val="Style20"/>
        <w:keepNext w:val="0"/>
        <w:keepLines w:val="0"/>
        <w:framePr w:w="10085" w:h="12826" w:hRule="exact" w:wrap="none" w:vAnchor="page" w:hAnchor="page" w:x="1081" w:y="3480"/>
        <w:widowControl w:val="0"/>
        <w:numPr>
          <w:ilvl w:val="0"/>
          <w:numId w:val="45"/>
        </w:numPr>
        <w:shd w:val="clear" w:color="auto" w:fill="auto"/>
        <w:tabs>
          <w:tab w:pos="1458" w:val="left"/>
        </w:tabs>
        <w:bidi w:val="0"/>
        <w:spacing w:before="0" w:line="240" w:lineRule="auto"/>
        <w:ind w:left="0" w:right="0" w:firstLine="920"/>
        <w:jc w:val="left"/>
      </w:pPr>
      <w:r>
        <w:rPr>
          <w:color w:val="000000"/>
          <w:spacing w:val="0"/>
          <w:w w:val="100"/>
          <w:position w:val="0"/>
          <w:shd w:val="clear" w:color="auto" w:fill="auto"/>
          <w:lang w:val="es-ES" w:eastAsia="es-ES" w:bidi="es-ES"/>
        </w:rPr>
        <w:t>A existir libremente.</w:t>
      </w:r>
    </w:p>
    <w:p>
      <w:pPr>
        <w:pStyle w:val="Style20"/>
        <w:keepNext w:val="0"/>
        <w:keepLines w:val="0"/>
        <w:framePr w:w="10085" w:h="12826" w:hRule="exact" w:wrap="none" w:vAnchor="page" w:hAnchor="page" w:x="1081" w:y="3480"/>
        <w:widowControl w:val="0"/>
        <w:numPr>
          <w:ilvl w:val="0"/>
          <w:numId w:val="45"/>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A su identidad cultural, creencia religiosa, espiritualidades, prácticas y costumbres, y a su propia cosmovisión.</w:t>
      </w:r>
    </w:p>
    <w:p>
      <w:pPr>
        <w:pStyle w:val="Style20"/>
        <w:keepNext w:val="0"/>
        <w:keepLines w:val="0"/>
        <w:framePr w:w="10085" w:h="12826" w:hRule="exact" w:wrap="none" w:vAnchor="page" w:hAnchor="page" w:x="1081" w:y="3480"/>
        <w:widowControl w:val="0"/>
        <w:numPr>
          <w:ilvl w:val="0"/>
          <w:numId w:val="45"/>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A que la identidad cultural de cada uno de sus miembros, si así lo desea, se inscriba junto a la ciudadanía boliviana en su cédula de identidad, pasaporte u otros documentos de identificación con validez legal.</w:t>
      </w:r>
    </w:p>
    <w:p>
      <w:pPr>
        <w:pStyle w:val="Style20"/>
        <w:keepNext w:val="0"/>
        <w:keepLines w:val="0"/>
        <w:framePr w:w="10085" w:h="12826" w:hRule="exact" w:wrap="none" w:vAnchor="page" w:hAnchor="page" w:x="1081" w:y="3480"/>
        <w:widowControl w:val="0"/>
        <w:numPr>
          <w:ilvl w:val="0"/>
          <w:numId w:val="45"/>
        </w:numPr>
        <w:shd w:val="clear" w:color="auto" w:fill="auto"/>
        <w:tabs>
          <w:tab w:pos="1458" w:val="left"/>
        </w:tabs>
        <w:bidi w:val="0"/>
        <w:spacing w:before="0" w:line="240" w:lineRule="auto"/>
        <w:ind w:left="0" w:right="0" w:firstLine="920"/>
        <w:jc w:val="left"/>
      </w:pPr>
      <w:r>
        <w:rPr>
          <w:color w:val="000000"/>
          <w:spacing w:val="0"/>
          <w:w w:val="100"/>
          <w:position w:val="0"/>
          <w:shd w:val="clear" w:color="auto" w:fill="auto"/>
          <w:lang w:val="es-ES" w:eastAsia="es-ES" w:bidi="es-ES"/>
        </w:rPr>
        <w:t>A la libre determinación y territorialidad.</w:t>
      </w:r>
    </w:p>
    <w:p>
      <w:pPr>
        <w:pStyle w:val="Style20"/>
        <w:keepNext w:val="0"/>
        <w:keepLines w:val="0"/>
        <w:framePr w:w="10085" w:h="12826" w:hRule="exact" w:wrap="none" w:vAnchor="page" w:hAnchor="page" w:x="1081" w:y="3480"/>
        <w:widowControl w:val="0"/>
        <w:numPr>
          <w:ilvl w:val="0"/>
          <w:numId w:val="45"/>
        </w:numPr>
        <w:shd w:val="clear" w:color="auto" w:fill="auto"/>
        <w:tabs>
          <w:tab w:pos="1458" w:val="left"/>
        </w:tabs>
        <w:bidi w:val="0"/>
        <w:spacing w:before="0" w:line="240" w:lineRule="auto"/>
        <w:ind w:left="0" w:right="0" w:firstLine="920"/>
        <w:jc w:val="left"/>
      </w:pPr>
      <w:r>
        <w:rPr>
          <w:color w:val="000000"/>
          <w:spacing w:val="0"/>
          <w:w w:val="100"/>
          <w:position w:val="0"/>
          <w:shd w:val="clear" w:color="auto" w:fill="auto"/>
          <w:lang w:val="es-ES" w:eastAsia="es-ES" w:bidi="es-ES"/>
        </w:rPr>
        <w:t>A que sus instituciones sean parte de la estructura general del Estado.</w:t>
      </w:r>
    </w:p>
    <w:p>
      <w:pPr>
        <w:pStyle w:val="Style20"/>
        <w:keepNext w:val="0"/>
        <w:keepLines w:val="0"/>
        <w:framePr w:w="10085" w:h="12826" w:hRule="exact" w:wrap="none" w:vAnchor="page" w:hAnchor="page" w:x="1081" w:y="3480"/>
        <w:widowControl w:val="0"/>
        <w:numPr>
          <w:ilvl w:val="0"/>
          <w:numId w:val="45"/>
        </w:numPr>
        <w:shd w:val="clear" w:color="auto" w:fill="auto"/>
        <w:tabs>
          <w:tab w:pos="1458" w:val="left"/>
        </w:tabs>
        <w:bidi w:val="0"/>
        <w:spacing w:before="0" w:line="240" w:lineRule="auto"/>
        <w:ind w:left="0" w:right="0" w:firstLine="920"/>
        <w:jc w:val="left"/>
      </w:pPr>
      <w:r>
        <w:rPr>
          <w:color w:val="000000"/>
          <w:spacing w:val="0"/>
          <w:w w:val="100"/>
          <w:position w:val="0"/>
          <w:shd w:val="clear" w:color="auto" w:fill="auto"/>
          <w:lang w:val="es-ES" w:eastAsia="es-ES" w:bidi="es-ES"/>
        </w:rPr>
        <w:t>A la titulación colectiva de tierras y territorios.</w:t>
      </w:r>
    </w:p>
    <w:p>
      <w:pPr>
        <w:pStyle w:val="Style20"/>
        <w:keepNext w:val="0"/>
        <w:keepLines w:val="0"/>
        <w:framePr w:w="10085" w:h="12826" w:hRule="exact" w:wrap="none" w:vAnchor="page" w:hAnchor="page" w:x="1081" w:y="3480"/>
        <w:widowControl w:val="0"/>
        <w:numPr>
          <w:ilvl w:val="0"/>
          <w:numId w:val="45"/>
        </w:numPr>
        <w:shd w:val="clear" w:color="auto" w:fill="auto"/>
        <w:tabs>
          <w:tab w:pos="1458" w:val="left"/>
        </w:tabs>
        <w:bidi w:val="0"/>
        <w:spacing w:before="0" w:after="0" w:line="240" w:lineRule="auto"/>
        <w:ind w:left="0" w:right="0" w:firstLine="920"/>
        <w:jc w:val="left"/>
      </w:pPr>
      <w:r>
        <w:rPr>
          <w:color w:val="000000"/>
          <w:spacing w:val="0"/>
          <w:w w:val="100"/>
          <w:position w:val="0"/>
          <w:shd w:val="clear" w:color="auto" w:fill="auto"/>
          <w:lang w:val="es-ES" w:eastAsia="es-ES" w:bidi="es-ES"/>
        </w:rPr>
        <w:t>A la protección de sus lugares sagrados.</w:t>
      </w:r>
    </w:p>
    <w:p>
      <w:pPr>
        <w:pStyle w:val="Style22"/>
        <w:keepNext w:val="0"/>
        <w:keepLines w:val="0"/>
        <w:framePr w:wrap="none" w:vAnchor="page" w:hAnchor="page" w:x="5939" w:y="1706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15</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838" w:hRule="exact" w:wrap="none" w:vAnchor="page" w:hAnchor="page" w:x="1081" w:y="3207"/>
        <w:widowControl w:val="0"/>
        <w:numPr>
          <w:ilvl w:val="0"/>
          <w:numId w:val="45"/>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A crear y administrar sistemas, medios y redes de comunicación propios.</w:t>
      </w:r>
    </w:p>
    <w:p>
      <w:pPr>
        <w:pStyle w:val="Style20"/>
        <w:keepNext w:val="0"/>
        <w:keepLines w:val="0"/>
        <w:framePr w:w="10085" w:h="13838" w:hRule="exact" w:wrap="none" w:vAnchor="page" w:hAnchor="page" w:x="1081" w:y="3207"/>
        <w:widowControl w:val="0"/>
        <w:numPr>
          <w:ilvl w:val="0"/>
          <w:numId w:val="45"/>
        </w:numPr>
        <w:shd w:val="clear" w:color="auto" w:fill="auto"/>
        <w:tabs>
          <w:tab w:pos="1458" w:val="left"/>
        </w:tabs>
        <w:bidi w:val="0"/>
        <w:spacing w:before="0" w:after="660" w:line="240" w:lineRule="auto"/>
        <w:ind w:left="1460" w:right="0" w:hanging="540"/>
        <w:jc w:val="both"/>
      </w:pPr>
      <w:r>
        <w:rPr>
          <w:color w:val="000000"/>
          <w:spacing w:val="0"/>
          <w:w w:val="100"/>
          <w:position w:val="0"/>
          <w:shd w:val="clear" w:color="auto" w:fill="auto"/>
          <w:lang w:val="es-ES" w:eastAsia="es-ES" w:bidi="es-ES"/>
        </w:rPr>
        <w:t>A que sus saberes y conocimientos tradicionales, su medicina tradicional, sus idiomas, sus rituales y sus símbolos y vestimentas sean valorados, respetados y promocionados.</w:t>
      </w:r>
    </w:p>
    <w:p>
      <w:pPr>
        <w:pStyle w:val="Style20"/>
        <w:keepNext w:val="0"/>
        <w:keepLines w:val="0"/>
        <w:framePr w:w="10085" w:h="13838" w:hRule="exact" w:wrap="none" w:vAnchor="page" w:hAnchor="page" w:x="1081" w:y="3207"/>
        <w:widowControl w:val="0"/>
        <w:numPr>
          <w:ilvl w:val="0"/>
          <w:numId w:val="45"/>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A vivir en un medio ambiente sano, con manejo y aprovechamiento adecuado de los ecosistemas.</w:t>
      </w:r>
    </w:p>
    <w:p>
      <w:pPr>
        <w:pStyle w:val="Style20"/>
        <w:keepNext w:val="0"/>
        <w:keepLines w:val="0"/>
        <w:framePr w:w="10085" w:h="13838" w:hRule="exact" w:wrap="none" w:vAnchor="page" w:hAnchor="page" w:x="1081" w:y="3207"/>
        <w:widowControl w:val="0"/>
        <w:numPr>
          <w:ilvl w:val="0"/>
          <w:numId w:val="45"/>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A la propiedad intelectual colectiva de sus saberes, ciencias y conocimientos, así como a su valoración, uso, promoción y desarrollo.</w:t>
      </w:r>
    </w:p>
    <w:p>
      <w:pPr>
        <w:pStyle w:val="Style20"/>
        <w:keepNext w:val="0"/>
        <w:keepLines w:val="0"/>
        <w:framePr w:w="10085" w:h="13838" w:hRule="exact" w:wrap="none" w:vAnchor="page" w:hAnchor="page" w:x="1081" w:y="3207"/>
        <w:widowControl w:val="0"/>
        <w:numPr>
          <w:ilvl w:val="0"/>
          <w:numId w:val="45"/>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A una educación intracultural, intercultural y plurilingüe en todo el sistema educativo.</w:t>
      </w:r>
    </w:p>
    <w:p>
      <w:pPr>
        <w:pStyle w:val="Style20"/>
        <w:keepNext w:val="0"/>
        <w:keepLines w:val="0"/>
        <w:framePr w:w="10085" w:h="13838" w:hRule="exact" w:wrap="none" w:vAnchor="page" w:hAnchor="page" w:x="1081" w:y="3207"/>
        <w:widowControl w:val="0"/>
        <w:numPr>
          <w:ilvl w:val="0"/>
          <w:numId w:val="45"/>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Al sistema de salud universal y gratuito que respete su cosmovisión y prácticas tradicionales.</w:t>
      </w:r>
    </w:p>
    <w:p>
      <w:pPr>
        <w:pStyle w:val="Style20"/>
        <w:keepNext w:val="0"/>
        <w:keepLines w:val="0"/>
        <w:framePr w:w="10085" w:h="13838" w:hRule="exact" w:wrap="none" w:vAnchor="page" w:hAnchor="page" w:x="1081" w:y="3207"/>
        <w:widowControl w:val="0"/>
        <w:numPr>
          <w:ilvl w:val="0"/>
          <w:numId w:val="45"/>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Al ejercicio de sus sistemas políticos, jurídicos y económicos acorde a su cosmovisión.</w:t>
      </w:r>
    </w:p>
    <w:p>
      <w:pPr>
        <w:pStyle w:val="Style20"/>
        <w:keepNext w:val="0"/>
        <w:keepLines w:val="0"/>
        <w:framePr w:w="10085" w:h="13838" w:hRule="exact" w:wrap="none" w:vAnchor="page" w:hAnchor="page" w:x="1081" w:y="3207"/>
        <w:widowControl w:val="0"/>
        <w:numPr>
          <w:ilvl w:val="0"/>
          <w:numId w:val="45"/>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A ser consultados mediante procedimientos apropiados, y en particular a través de sus instituciones, cada vez que se prevean medidas legislativas o administrativas susceptibles de afectarles. En este marco, se respetará y garantizará el derecho a la consulta previa obligatoria, realizada por el Estado, de buena fe y concertada, respecto a la explotación de los recursos naturales no renovables en el territorio que habitan.</w:t>
      </w:r>
    </w:p>
    <w:p>
      <w:pPr>
        <w:pStyle w:val="Style20"/>
        <w:keepNext w:val="0"/>
        <w:keepLines w:val="0"/>
        <w:framePr w:w="10085" w:h="13838" w:hRule="exact" w:wrap="none" w:vAnchor="page" w:hAnchor="page" w:x="1081" w:y="3207"/>
        <w:widowControl w:val="0"/>
        <w:numPr>
          <w:ilvl w:val="0"/>
          <w:numId w:val="45"/>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A la participación en los beneficios de la explotación de los recursos naturales en sus territorios.</w:t>
      </w:r>
    </w:p>
    <w:p>
      <w:pPr>
        <w:pStyle w:val="Style20"/>
        <w:keepNext w:val="0"/>
        <w:keepLines w:val="0"/>
        <w:framePr w:w="10085" w:h="13838" w:hRule="exact" w:wrap="none" w:vAnchor="page" w:hAnchor="page" w:x="1081" w:y="3207"/>
        <w:widowControl w:val="0"/>
        <w:numPr>
          <w:ilvl w:val="0"/>
          <w:numId w:val="45"/>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A la gestión territorial indígena autónoma, y al uso y aprovechamiento exclusivo de los recursos naturales renovables existentes en su territorio sin perjuicio de los derechos legítimamente adquiridos por terceros.</w:t>
      </w:r>
    </w:p>
    <w:p>
      <w:pPr>
        <w:pStyle w:val="Style20"/>
        <w:keepNext w:val="0"/>
        <w:keepLines w:val="0"/>
        <w:framePr w:w="10085" w:h="13838" w:hRule="exact" w:wrap="none" w:vAnchor="page" w:hAnchor="page" w:x="1081" w:y="3207"/>
        <w:widowControl w:val="0"/>
        <w:numPr>
          <w:ilvl w:val="0"/>
          <w:numId w:val="45"/>
        </w:numPr>
        <w:shd w:val="clear" w:color="auto" w:fill="auto"/>
        <w:tabs>
          <w:tab w:pos="1494" w:val="left"/>
        </w:tabs>
        <w:bidi w:val="0"/>
        <w:spacing w:before="0" w:after="0" w:line="240" w:lineRule="auto"/>
        <w:ind w:left="0" w:right="0" w:firstLine="920"/>
        <w:jc w:val="both"/>
      </w:pPr>
      <w:r>
        <w:rPr>
          <w:color w:val="000000"/>
          <w:spacing w:val="0"/>
          <w:w w:val="100"/>
          <w:position w:val="0"/>
          <w:shd w:val="clear" w:color="auto" w:fill="auto"/>
          <w:lang w:val="es-ES" w:eastAsia="es-ES" w:bidi="es-ES"/>
        </w:rPr>
        <w:t>A la participación en los órganos e instituciones del Estado.</w:t>
      </w:r>
    </w:p>
    <w:p>
      <w:pPr>
        <w:pStyle w:val="Style22"/>
        <w:keepNext w:val="0"/>
        <w:keepLines w:val="0"/>
        <w:framePr w:w="9182" w:h="389" w:hRule="exact" w:wrap="none" w:vAnchor="page" w:hAnchor="page" w:x="1983" w:y="17127"/>
        <w:widowControl w:val="0"/>
        <w:shd w:val="clear" w:color="auto" w:fill="auto"/>
        <w:bidi w:val="0"/>
        <w:spacing w:before="0" w:after="0" w:line="257" w:lineRule="auto"/>
        <w:ind w:left="3960" w:right="0" w:firstLine="0"/>
        <w:jc w:val="left"/>
      </w:pPr>
      <w:r>
        <w:rPr>
          <w:color w:val="000000"/>
          <w:spacing w:val="0"/>
          <w:w w:val="100"/>
          <w:position w:val="0"/>
          <w:shd w:val="clear" w:color="auto" w:fill="auto"/>
          <w:lang w:val="es-ES" w:eastAsia="es-ES" w:bidi="es-ES"/>
        </w:rPr>
        <w:t>16</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512" w:hRule="exact" w:wrap="none" w:vAnchor="page" w:hAnchor="page" w:x="1081" w:y="3480"/>
        <w:widowControl w:val="0"/>
        <w:numPr>
          <w:ilvl w:val="0"/>
          <w:numId w:val="43"/>
        </w:numPr>
        <w:shd w:val="clear" w:color="auto" w:fill="auto"/>
        <w:tabs>
          <w:tab w:pos="820" w:val="left"/>
        </w:tabs>
        <w:bidi w:val="0"/>
        <w:spacing w:before="0" w:line="240" w:lineRule="auto"/>
        <w:ind w:left="920" w:right="0" w:hanging="920"/>
        <w:jc w:val="both"/>
      </w:pPr>
      <w:r>
        <w:rPr>
          <w:color w:val="000000"/>
          <w:spacing w:val="0"/>
          <w:w w:val="100"/>
          <w:position w:val="0"/>
          <w:shd w:val="clear" w:color="auto" w:fill="auto"/>
          <w:lang w:val="es-ES" w:eastAsia="es-ES" w:bidi="es-ES"/>
        </w:rPr>
        <w:t>El Estado garantiza, respeta y protege los derechos de las naciones y pueblos indígena originario campesinos consagrados en esta Constitución y la ley.</w:t>
      </w:r>
    </w:p>
    <w:p>
      <w:pPr>
        <w:pStyle w:val="Style20"/>
        <w:keepNext w:val="0"/>
        <w:keepLines w:val="0"/>
        <w:framePr w:w="10085" w:h="13512" w:hRule="exact" w:wrap="none" w:vAnchor="page" w:hAnchor="page" w:x="1081" w:y="3480"/>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31.</w:t>
      </w:r>
    </w:p>
    <w:p>
      <w:pPr>
        <w:pStyle w:val="Style20"/>
        <w:keepNext w:val="0"/>
        <w:keepLines w:val="0"/>
        <w:framePr w:w="10085" w:h="13512" w:hRule="exact" w:wrap="none" w:vAnchor="page" w:hAnchor="page" w:x="1081" w:y="3480"/>
        <w:widowControl w:val="0"/>
        <w:shd w:val="clear" w:color="auto" w:fill="auto"/>
        <w:tabs>
          <w:tab w:pos="820"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w:t>
      </w:r>
      <w:r>
        <w:rPr>
          <w:color w:val="000000"/>
          <w:spacing w:val="0"/>
          <w:w w:val="100"/>
          <w:position w:val="0"/>
          <w:shd w:val="clear" w:color="auto" w:fill="auto"/>
          <w:lang w:val="es-ES" w:eastAsia="es-ES" w:bidi="es-ES"/>
        </w:rPr>
        <w:t>.</w:t>
        <w:tab/>
        <w:t>Las naciones y pueblos indígena originarios en peligro de extinción, en</w:t>
      </w:r>
    </w:p>
    <w:p>
      <w:pPr>
        <w:pStyle w:val="Style20"/>
        <w:keepNext w:val="0"/>
        <w:keepLines w:val="0"/>
        <w:framePr w:w="10085" w:h="13512" w:hRule="exact" w:wrap="none" w:vAnchor="page" w:hAnchor="page" w:x="1081" w:y="3480"/>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situación de aislamiento voluntario y no contactados, serán protegidos y respetados en sus formas de vida individual y colectiva.</w:t>
      </w:r>
    </w:p>
    <w:p>
      <w:pPr>
        <w:pStyle w:val="Style20"/>
        <w:keepNext w:val="0"/>
        <w:keepLines w:val="0"/>
        <w:framePr w:w="10085" w:h="13512" w:hRule="exact" w:wrap="none" w:vAnchor="page" w:hAnchor="page" w:x="1081" w:y="3480"/>
        <w:widowControl w:val="0"/>
        <w:numPr>
          <w:ilvl w:val="0"/>
          <w:numId w:val="37"/>
        </w:numPr>
        <w:shd w:val="clear" w:color="auto" w:fill="auto"/>
        <w:tabs>
          <w:tab w:pos="820" w:val="left"/>
        </w:tabs>
        <w:bidi w:val="0"/>
        <w:spacing w:before="0" w:after="0" w:line="240" w:lineRule="auto"/>
        <w:ind w:left="0" w:right="0" w:firstLine="0"/>
        <w:jc w:val="both"/>
      </w:pPr>
      <w:r>
        <w:rPr>
          <w:color w:val="000000"/>
          <w:spacing w:val="0"/>
          <w:w w:val="100"/>
          <w:position w:val="0"/>
          <w:shd w:val="clear" w:color="auto" w:fill="auto"/>
          <w:lang w:val="es-ES" w:eastAsia="es-ES" w:bidi="es-ES"/>
        </w:rPr>
        <w:t>Las naciones y pueblos indígenas en aislamiento y no contactados gozan</w:t>
      </w:r>
    </w:p>
    <w:p>
      <w:pPr>
        <w:pStyle w:val="Style20"/>
        <w:keepNext w:val="0"/>
        <w:keepLines w:val="0"/>
        <w:framePr w:w="10085" w:h="13512" w:hRule="exact" w:wrap="none" w:vAnchor="page" w:hAnchor="page" w:x="1081" w:y="3480"/>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del derecho a mantenerse en esa condición, a la delimitación y consolidación legal del territorio que ocupan y habitan.</w:t>
      </w:r>
    </w:p>
    <w:p>
      <w:pPr>
        <w:pStyle w:val="Style20"/>
        <w:keepNext w:val="0"/>
        <w:keepLines w:val="0"/>
        <w:framePr w:w="10085" w:h="13512" w:hRule="exact" w:wrap="none" w:vAnchor="page" w:hAnchor="page" w:x="1081" w:y="3480"/>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32. </w:t>
      </w:r>
      <w:r>
        <w:rPr>
          <w:color w:val="000000"/>
          <w:spacing w:val="0"/>
          <w:w w:val="100"/>
          <w:position w:val="0"/>
          <w:shd w:val="clear" w:color="auto" w:fill="auto"/>
          <w:lang w:val="es-ES" w:eastAsia="es-ES" w:bidi="es-ES"/>
        </w:rPr>
        <w:t>El pueblo afroboliviano goza, en todo lo que corresponda, de los derechos económicos, sociales, políticos y culturales reconocidos en la Constitución para las naciones y pueblos indígena originario campesinos.</w:t>
      </w:r>
    </w:p>
    <w:p>
      <w:pPr>
        <w:pStyle w:val="Style20"/>
        <w:keepNext w:val="0"/>
        <w:keepLines w:val="0"/>
        <w:framePr w:w="10085" w:h="13512" w:hRule="exact" w:wrap="none" w:vAnchor="page" w:hAnchor="page" w:x="1081" w:y="348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s-ES" w:eastAsia="es-ES" w:bidi="es-ES"/>
        </w:rPr>
        <w:t>CAPÍTULO QUINTO</w:t>
      </w:r>
    </w:p>
    <w:p>
      <w:pPr>
        <w:pStyle w:val="Style20"/>
        <w:keepNext w:val="0"/>
        <w:keepLines w:val="0"/>
        <w:framePr w:w="10085" w:h="13512" w:hRule="exact" w:wrap="none" w:vAnchor="page" w:hAnchor="page" w:x="1081" w:y="348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es-ES" w:eastAsia="es-ES" w:bidi="es-ES"/>
        </w:rPr>
        <w:t>DERECHOS SOCIALES Y ECONÓMICOS</w:t>
      </w:r>
    </w:p>
    <w:p>
      <w:pPr>
        <w:pStyle w:val="Style18"/>
        <w:keepNext w:val="0"/>
        <w:keepLines w:val="0"/>
        <w:framePr w:w="10085" w:h="13512" w:hRule="exact" w:wrap="none" w:vAnchor="page" w:hAnchor="page" w:x="1081" w:y="3480"/>
        <w:widowControl w:val="0"/>
        <w:shd w:val="clear" w:color="auto" w:fill="auto"/>
        <w:bidi w:val="0"/>
        <w:spacing w:before="0" w:line="240" w:lineRule="auto"/>
        <w:ind w:left="0" w:right="0" w:firstLine="0"/>
        <w:jc w:val="center"/>
      </w:pPr>
      <w:bookmarkStart w:id="42" w:name="bookmark42"/>
      <w:bookmarkStart w:id="43" w:name="bookmark43"/>
      <w:r>
        <w:rPr>
          <w:color w:val="000000"/>
          <w:spacing w:val="0"/>
          <w:w w:val="100"/>
          <w:position w:val="0"/>
          <w:shd w:val="clear" w:color="auto" w:fill="auto"/>
          <w:lang w:val="es-ES" w:eastAsia="es-ES" w:bidi="es-ES"/>
        </w:rPr>
        <w:t>SECCIÓN I</w:t>
        <w:br/>
        <w:t>DERECHO AL MEDIO AMBIENTE</w:t>
      </w:r>
      <w:bookmarkEnd w:id="42"/>
      <w:bookmarkEnd w:id="43"/>
    </w:p>
    <w:p>
      <w:pPr>
        <w:pStyle w:val="Style20"/>
        <w:keepNext w:val="0"/>
        <w:keepLines w:val="0"/>
        <w:framePr w:w="10085" w:h="13512" w:hRule="exact" w:wrap="none" w:vAnchor="page" w:hAnchor="page" w:x="1081" w:y="3480"/>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33. </w:t>
      </w:r>
      <w:r>
        <w:rPr>
          <w:color w:val="000000"/>
          <w:spacing w:val="0"/>
          <w:w w:val="100"/>
          <w:position w:val="0"/>
          <w:shd w:val="clear" w:color="auto" w:fill="auto"/>
          <w:lang w:val="es-ES" w:eastAsia="es-ES" w:bidi="es-ES"/>
        </w:rPr>
        <w:t>Las personas tienen derecho a un medio ambiente saludable, protegido y equilibrado. El ejercicio de este derecho debe permitir a los individuos y colectividades de las presentes y futuras generaciones, además de otros seres vivos, desarrollarse de manera normal y permanente.</w:t>
      </w:r>
    </w:p>
    <w:p>
      <w:pPr>
        <w:pStyle w:val="Style20"/>
        <w:keepNext w:val="0"/>
        <w:keepLines w:val="0"/>
        <w:framePr w:w="10085" w:h="13512" w:hRule="exact" w:wrap="none" w:vAnchor="page" w:hAnchor="page" w:x="1081" w:y="3480"/>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34. </w:t>
      </w:r>
      <w:r>
        <w:rPr>
          <w:color w:val="000000"/>
          <w:spacing w:val="0"/>
          <w:w w:val="100"/>
          <w:position w:val="0"/>
          <w:shd w:val="clear" w:color="auto" w:fill="auto"/>
          <w:lang w:val="es-ES" w:eastAsia="es-ES" w:bidi="es-ES"/>
        </w:rPr>
        <w:t>Cualquier persona, a título individual o en representación de una colectividad, está facultada para ejercitar las acciones legales en defensa del derecho al medio ambiente, sin perjuicio de la obligación de las instituciones públicas de actuar de oficio frente a los atentados contra el medio ambiente.</w:t>
      </w:r>
    </w:p>
    <w:p>
      <w:pPr>
        <w:pStyle w:val="Style20"/>
        <w:keepNext w:val="0"/>
        <w:keepLines w:val="0"/>
        <w:framePr w:w="10085" w:h="13512" w:hRule="exact" w:wrap="none" w:vAnchor="page" w:hAnchor="page" w:x="1081" w:y="348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s-ES" w:eastAsia="es-ES" w:bidi="es-ES"/>
        </w:rPr>
        <w:t>SECCIÓN II</w:t>
      </w:r>
    </w:p>
    <w:p>
      <w:pPr>
        <w:pStyle w:val="Style20"/>
        <w:keepNext w:val="0"/>
        <w:keepLines w:val="0"/>
        <w:framePr w:w="10085" w:h="13512" w:hRule="exact" w:wrap="none" w:vAnchor="page" w:hAnchor="page" w:x="1081" w:y="348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es-ES" w:eastAsia="es-ES" w:bidi="es-ES"/>
        </w:rPr>
        <w:t>DERECHO A LA SALUD Y A LA SEGURIDAD SOCIAL</w:t>
      </w:r>
    </w:p>
    <w:p>
      <w:pPr>
        <w:pStyle w:val="Style20"/>
        <w:keepNext w:val="0"/>
        <w:keepLines w:val="0"/>
        <w:framePr w:w="10085" w:h="13512" w:hRule="exact" w:wrap="none" w:vAnchor="page" w:hAnchor="page" w:x="1081" w:y="3480"/>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35.</w:t>
      </w:r>
    </w:p>
    <w:p>
      <w:pPr>
        <w:pStyle w:val="Style20"/>
        <w:keepNext w:val="0"/>
        <w:keepLines w:val="0"/>
        <w:framePr w:w="10085" w:h="13512" w:hRule="exact" w:wrap="none" w:vAnchor="page" w:hAnchor="page" w:x="1081" w:y="3480"/>
        <w:widowControl w:val="0"/>
        <w:numPr>
          <w:ilvl w:val="0"/>
          <w:numId w:val="47"/>
        </w:numPr>
        <w:shd w:val="clear" w:color="auto" w:fill="auto"/>
        <w:tabs>
          <w:tab w:pos="820" w:val="left"/>
        </w:tabs>
        <w:bidi w:val="0"/>
        <w:spacing w:before="0" w:after="0" w:line="240" w:lineRule="auto"/>
        <w:ind w:left="0" w:right="0" w:firstLine="0"/>
        <w:jc w:val="both"/>
      </w:pPr>
      <w:r>
        <w:rPr>
          <w:color w:val="000000"/>
          <w:spacing w:val="0"/>
          <w:w w:val="100"/>
          <w:position w:val="0"/>
          <w:shd w:val="clear" w:color="auto" w:fill="auto"/>
          <w:lang w:val="es-ES" w:eastAsia="es-ES" w:bidi="es-ES"/>
        </w:rPr>
        <w:t>El Estado, en todos sus niveles, protegerá el derecho a la salud,</w:t>
      </w:r>
    </w:p>
    <w:p>
      <w:pPr>
        <w:pStyle w:val="Style20"/>
        <w:keepNext w:val="0"/>
        <w:keepLines w:val="0"/>
        <w:framePr w:w="10085" w:h="13512" w:hRule="exact" w:wrap="none" w:vAnchor="page" w:hAnchor="page" w:x="1081" w:y="3480"/>
        <w:widowControl w:val="0"/>
        <w:shd w:val="clear" w:color="auto" w:fill="auto"/>
        <w:bidi w:val="0"/>
        <w:spacing w:before="0" w:after="0" w:line="240" w:lineRule="auto"/>
        <w:ind w:left="0" w:right="0" w:firstLine="920"/>
        <w:jc w:val="both"/>
      </w:pPr>
      <w:r>
        <w:rPr>
          <w:color w:val="000000"/>
          <w:spacing w:val="0"/>
          <w:w w:val="100"/>
          <w:position w:val="0"/>
          <w:shd w:val="clear" w:color="auto" w:fill="auto"/>
          <w:lang w:val="es-ES" w:eastAsia="es-ES" w:bidi="es-ES"/>
        </w:rPr>
        <w:t>promoviendo políticas públicas orientadas a mejorar la calidad de vida, el</w:t>
      </w:r>
    </w:p>
    <w:p>
      <w:pPr>
        <w:pStyle w:val="Style22"/>
        <w:keepNext w:val="0"/>
        <w:keepLines w:val="0"/>
        <w:framePr w:wrap="none" w:vAnchor="page" w:hAnchor="page" w:x="5939" w:y="1706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17</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853" w:hRule="exact" w:wrap="none" w:vAnchor="page" w:hAnchor="page" w:x="1081" w:y="2974"/>
        <w:widowControl w:val="0"/>
        <w:shd w:val="clear" w:color="auto" w:fill="auto"/>
        <w:bidi w:val="0"/>
        <w:spacing w:before="0" w:line="240" w:lineRule="auto"/>
        <w:ind w:left="0" w:right="0" w:firstLine="0"/>
        <w:jc w:val="both"/>
      </w:pPr>
      <w:r>
        <w:rPr>
          <w:color w:val="000000"/>
          <w:spacing w:val="0"/>
          <w:w w:val="100"/>
          <w:position w:val="0"/>
          <w:shd w:val="clear" w:color="auto" w:fill="auto"/>
          <w:lang w:val="es-ES" w:eastAsia="es-ES" w:bidi="es-ES"/>
        </w:rPr>
        <w:t>bienestar colectivo y el acceso gratuito de la población a los servicios de salud.</w:t>
      </w:r>
    </w:p>
    <w:p>
      <w:pPr>
        <w:pStyle w:val="Style20"/>
        <w:keepNext w:val="0"/>
        <w:keepLines w:val="0"/>
        <w:framePr w:w="10085" w:h="13853" w:hRule="exact" w:wrap="none" w:vAnchor="page" w:hAnchor="page" w:x="1081" w:y="2974"/>
        <w:widowControl w:val="0"/>
        <w:numPr>
          <w:ilvl w:val="0"/>
          <w:numId w:val="47"/>
        </w:numPr>
        <w:shd w:val="clear" w:color="auto" w:fill="auto"/>
        <w:tabs>
          <w:tab w:pos="792" w:val="left"/>
        </w:tabs>
        <w:bidi w:val="0"/>
        <w:spacing w:before="0" w:after="0" w:line="240" w:lineRule="auto"/>
        <w:ind w:left="0" w:right="0" w:firstLine="0"/>
        <w:jc w:val="both"/>
      </w:pPr>
      <w:r>
        <w:rPr>
          <w:color w:val="000000"/>
          <w:spacing w:val="0"/>
          <w:w w:val="100"/>
          <w:position w:val="0"/>
          <w:shd w:val="clear" w:color="auto" w:fill="auto"/>
          <w:lang w:val="es-ES" w:eastAsia="es-ES" w:bidi="es-ES"/>
        </w:rPr>
        <w:t>El sistema de salud es único e incluye a la medicina tradicional de las</w:t>
      </w:r>
    </w:p>
    <w:p>
      <w:pPr>
        <w:pStyle w:val="Style20"/>
        <w:keepNext w:val="0"/>
        <w:keepLines w:val="0"/>
        <w:framePr w:w="10085" w:h="13853" w:hRule="exact" w:wrap="none" w:vAnchor="page" w:hAnchor="page" w:x="1081" w:y="2974"/>
        <w:widowControl w:val="0"/>
        <w:shd w:val="clear" w:color="auto" w:fill="auto"/>
        <w:bidi w:val="0"/>
        <w:spacing w:before="0" w:after="0" w:line="240" w:lineRule="auto"/>
        <w:ind w:left="0" w:right="0" w:firstLine="920"/>
        <w:jc w:val="left"/>
      </w:pPr>
      <w:r>
        <w:rPr>
          <w:color w:val="000000"/>
          <w:spacing w:val="0"/>
          <w:w w:val="100"/>
          <w:position w:val="0"/>
          <w:shd w:val="clear" w:color="auto" w:fill="auto"/>
          <w:lang w:val="es-ES" w:eastAsia="es-ES" w:bidi="es-ES"/>
        </w:rPr>
        <w:t>naciones y pueblos indígena originario campesinos.</w:t>
      </w:r>
    </w:p>
    <w:p>
      <w:pPr>
        <w:pStyle w:val="Style20"/>
        <w:keepNext w:val="0"/>
        <w:keepLines w:val="0"/>
        <w:framePr w:w="10085" w:h="13853" w:hRule="exact" w:wrap="none" w:vAnchor="page" w:hAnchor="page" w:x="1081" w:y="2974"/>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36.</w:t>
      </w:r>
    </w:p>
    <w:p>
      <w:pPr>
        <w:pStyle w:val="Style20"/>
        <w:keepNext w:val="0"/>
        <w:keepLines w:val="0"/>
        <w:framePr w:w="10085" w:h="13853" w:hRule="exact" w:wrap="none" w:vAnchor="page" w:hAnchor="page" w:x="1081" w:y="2974"/>
        <w:widowControl w:val="0"/>
        <w:numPr>
          <w:ilvl w:val="0"/>
          <w:numId w:val="49"/>
        </w:numPr>
        <w:shd w:val="clear" w:color="auto" w:fill="auto"/>
        <w:tabs>
          <w:tab w:pos="792" w:val="left"/>
        </w:tabs>
        <w:bidi w:val="0"/>
        <w:spacing w:before="0" w:line="240" w:lineRule="auto"/>
        <w:ind w:left="0" w:right="0" w:firstLine="0"/>
        <w:jc w:val="both"/>
      </w:pPr>
      <w:r>
        <w:rPr>
          <w:color w:val="000000"/>
          <w:spacing w:val="0"/>
          <w:w w:val="100"/>
          <w:position w:val="0"/>
          <w:shd w:val="clear" w:color="auto" w:fill="auto"/>
          <w:lang w:val="es-ES" w:eastAsia="es-ES" w:bidi="es-ES"/>
        </w:rPr>
        <w:t>El Estado garantizará el acceso al seguro universal de salud.</w:t>
      </w:r>
    </w:p>
    <w:p>
      <w:pPr>
        <w:pStyle w:val="Style20"/>
        <w:keepNext w:val="0"/>
        <w:keepLines w:val="0"/>
        <w:framePr w:w="10085" w:h="13853" w:hRule="exact" w:wrap="none" w:vAnchor="page" w:hAnchor="page" w:x="1081" w:y="2974"/>
        <w:widowControl w:val="0"/>
        <w:numPr>
          <w:ilvl w:val="0"/>
          <w:numId w:val="49"/>
        </w:numPr>
        <w:shd w:val="clear" w:color="auto" w:fill="auto"/>
        <w:tabs>
          <w:tab w:pos="792" w:val="left"/>
        </w:tabs>
        <w:bidi w:val="0"/>
        <w:spacing w:before="0" w:after="0" w:line="240" w:lineRule="auto"/>
        <w:ind w:left="0" w:right="0" w:firstLine="0"/>
        <w:jc w:val="both"/>
      </w:pPr>
      <w:r>
        <w:rPr>
          <w:color w:val="000000"/>
          <w:spacing w:val="0"/>
          <w:w w:val="100"/>
          <w:position w:val="0"/>
          <w:shd w:val="clear" w:color="auto" w:fill="auto"/>
          <w:lang w:val="es-ES" w:eastAsia="es-ES" w:bidi="es-ES"/>
        </w:rPr>
        <w:t>El Estado controlará el ejercicio de los servicios públicos y privados de</w:t>
      </w:r>
    </w:p>
    <w:p>
      <w:pPr>
        <w:pStyle w:val="Style20"/>
        <w:keepNext w:val="0"/>
        <w:keepLines w:val="0"/>
        <w:framePr w:w="10085" w:h="13853" w:hRule="exact" w:wrap="none" w:vAnchor="page" w:hAnchor="page" w:x="1081" w:y="2974"/>
        <w:widowControl w:val="0"/>
        <w:shd w:val="clear" w:color="auto" w:fill="auto"/>
        <w:bidi w:val="0"/>
        <w:spacing w:before="0" w:line="240" w:lineRule="auto"/>
        <w:ind w:left="0" w:right="0" w:firstLine="920"/>
        <w:jc w:val="both"/>
      </w:pPr>
      <w:r>
        <w:rPr>
          <w:color w:val="000000"/>
          <w:spacing w:val="0"/>
          <w:w w:val="100"/>
          <w:position w:val="0"/>
          <w:shd w:val="clear" w:color="auto" w:fill="auto"/>
          <w:lang w:val="es-ES" w:eastAsia="es-ES" w:bidi="es-ES"/>
        </w:rPr>
        <w:t>salud, y lo regulará mediante la ley.</w:t>
      </w:r>
    </w:p>
    <w:p>
      <w:pPr>
        <w:pStyle w:val="Style20"/>
        <w:keepNext w:val="0"/>
        <w:keepLines w:val="0"/>
        <w:framePr w:w="10085" w:h="13853" w:hRule="exact" w:wrap="none" w:vAnchor="page" w:hAnchor="page" w:x="1081" w:y="2974"/>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37. </w:t>
      </w:r>
      <w:r>
        <w:rPr>
          <w:color w:val="000000"/>
          <w:spacing w:val="0"/>
          <w:w w:val="100"/>
          <w:position w:val="0"/>
          <w:shd w:val="clear" w:color="auto" w:fill="auto"/>
          <w:lang w:val="es-ES" w:eastAsia="es-ES" w:bidi="es-ES"/>
        </w:rPr>
        <w:t>El Estado tiene la obligación indeclinable de garantizar y sostener el derecho a la salud, que se constituye en una función suprema y primera responsabilidad financiera. Se priorizará la promoción de la salud y la prevención de las enfermedades.</w:t>
      </w:r>
    </w:p>
    <w:p>
      <w:pPr>
        <w:pStyle w:val="Style20"/>
        <w:keepNext w:val="0"/>
        <w:keepLines w:val="0"/>
        <w:framePr w:w="10085" w:h="13853" w:hRule="exact" w:wrap="none" w:vAnchor="page" w:hAnchor="page" w:x="1081" w:y="2974"/>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38.</w:t>
      </w:r>
    </w:p>
    <w:p>
      <w:pPr>
        <w:pStyle w:val="Style20"/>
        <w:keepNext w:val="0"/>
        <w:keepLines w:val="0"/>
        <w:framePr w:w="10085" w:h="13853" w:hRule="exact" w:wrap="none" w:vAnchor="page" w:hAnchor="page" w:x="1081" w:y="2974"/>
        <w:widowControl w:val="0"/>
        <w:shd w:val="clear" w:color="auto" w:fill="auto"/>
        <w:tabs>
          <w:tab w:pos="792"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w:t>
      </w:r>
      <w:r>
        <w:rPr>
          <w:color w:val="000000"/>
          <w:spacing w:val="0"/>
          <w:w w:val="100"/>
          <w:position w:val="0"/>
          <w:shd w:val="clear" w:color="auto" w:fill="auto"/>
          <w:lang w:val="es-ES" w:eastAsia="es-ES" w:bidi="es-ES"/>
        </w:rPr>
        <w:t>.</w:t>
        <w:tab/>
        <w:t>Los bienes y servicios públicos de salud son propiedad del Estado, y no</w:t>
      </w:r>
    </w:p>
    <w:p>
      <w:pPr>
        <w:pStyle w:val="Style20"/>
        <w:keepNext w:val="0"/>
        <w:keepLines w:val="0"/>
        <w:framePr w:w="10085" w:h="13853" w:hRule="exact" w:wrap="none" w:vAnchor="page" w:hAnchor="page" w:x="1081" w:y="2974"/>
        <w:widowControl w:val="0"/>
        <w:shd w:val="clear" w:color="auto" w:fill="auto"/>
        <w:bidi w:val="0"/>
        <w:spacing w:before="0" w:line="240" w:lineRule="auto"/>
        <w:ind w:left="0" w:right="0" w:firstLine="920"/>
        <w:jc w:val="left"/>
      </w:pPr>
      <w:r>
        <w:rPr>
          <w:color w:val="000000"/>
          <w:spacing w:val="0"/>
          <w:w w:val="100"/>
          <w:position w:val="0"/>
          <w:shd w:val="clear" w:color="auto" w:fill="auto"/>
          <w:lang w:val="es-ES" w:eastAsia="es-ES" w:bidi="es-ES"/>
        </w:rPr>
        <w:t>podrán ser privatizados ni concesionados.</w:t>
      </w:r>
    </w:p>
    <w:p>
      <w:pPr>
        <w:pStyle w:val="Style20"/>
        <w:keepNext w:val="0"/>
        <w:keepLines w:val="0"/>
        <w:framePr w:w="10085" w:h="13853" w:hRule="exact" w:wrap="none" w:vAnchor="page" w:hAnchor="page" w:x="1081" w:y="2974"/>
        <w:widowControl w:val="0"/>
        <w:numPr>
          <w:ilvl w:val="0"/>
          <w:numId w:val="33"/>
        </w:numPr>
        <w:shd w:val="clear" w:color="auto" w:fill="auto"/>
        <w:tabs>
          <w:tab w:pos="792" w:val="left"/>
        </w:tabs>
        <w:bidi w:val="0"/>
        <w:spacing w:before="0" w:line="240" w:lineRule="auto"/>
        <w:ind w:left="0" w:right="0" w:firstLine="0"/>
        <w:jc w:val="left"/>
      </w:pPr>
      <w:r>
        <w:rPr>
          <w:color w:val="000000"/>
          <w:spacing w:val="0"/>
          <w:w w:val="100"/>
          <w:position w:val="0"/>
          <w:shd w:val="clear" w:color="auto" w:fill="auto"/>
          <w:lang w:val="es-ES" w:eastAsia="es-ES" w:bidi="es-ES"/>
        </w:rPr>
        <w:t>Los servicios de salud serán prestados de forma ininterrumpida.</w:t>
      </w:r>
    </w:p>
    <w:p>
      <w:pPr>
        <w:pStyle w:val="Style20"/>
        <w:keepNext w:val="0"/>
        <w:keepLines w:val="0"/>
        <w:framePr w:w="10085" w:h="13853" w:hRule="exact" w:wrap="none" w:vAnchor="page" w:hAnchor="page" w:x="1081" w:y="2974"/>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39.</w:t>
      </w:r>
    </w:p>
    <w:p>
      <w:pPr>
        <w:pStyle w:val="Style20"/>
        <w:keepNext w:val="0"/>
        <w:keepLines w:val="0"/>
        <w:framePr w:w="10085" w:h="13853" w:hRule="exact" w:wrap="none" w:vAnchor="page" w:hAnchor="page" w:x="1081" w:y="2974"/>
        <w:widowControl w:val="0"/>
        <w:numPr>
          <w:ilvl w:val="0"/>
          <w:numId w:val="51"/>
        </w:numPr>
        <w:shd w:val="clear" w:color="auto" w:fill="auto"/>
        <w:tabs>
          <w:tab w:pos="792" w:val="left"/>
        </w:tabs>
        <w:bidi w:val="0"/>
        <w:spacing w:before="0" w:after="0" w:line="240" w:lineRule="auto"/>
        <w:ind w:left="0" w:right="0" w:firstLine="0"/>
        <w:jc w:val="both"/>
      </w:pPr>
      <w:r>
        <w:rPr>
          <w:color w:val="000000"/>
          <w:spacing w:val="0"/>
          <w:w w:val="100"/>
          <w:position w:val="0"/>
          <w:shd w:val="clear" w:color="auto" w:fill="auto"/>
          <w:lang w:val="es-ES" w:eastAsia="es-ES" w:bidi="es-ES"/>
        </w:rPr>
        <w:t>El Estado garantizará el servicio de salud público y reconoce el servicio de</w:t>
      </w:r>
    </w:p>
    <w:p>
      <w:pPr>
        <w:pStyle w:val="Style20"/>
        <w:keepNext w:val="0"/>
        <w:keepLines w:val="0"/>
        <w:framePr w:w="10085" w:h="13853" w:hRule="exact" w:wrap="none" w:vAnchor="page" w:hAnchor="page" w:x="1081" w:y="2974"/>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salud privado; regulará y vigilará la atención de calidad a través de auditorías médicas sostenibles que evalúen el trabajo de su personal, la infraestructura y el equipamiento, de acuerdo con la ley.</w:t>
      </w:r>
    </w:p>
    <w:p>
      <w:pPr>
        <w:pStyle w:val="Style20"/>
        <w:keepNext w:val="0"/>
        <w:keepLines w:val="0"/>
        <w:framePr w:w="10085" w:h="13853" w:hRule="exact" w:wrap="none" w:vAnchor="page" w:hAnchor="page" w:x="1081" w:y="2974"/>
        <w:widowControl w:val="0"/>
        <w:numPr>
          <w:ilvl w:val="0"/>
          <w:numId w:val="51"/>
        </w:numPr>
        <w:shd w:val="clear" w:color="auto" w:fill="auto"/>
        <w:tabs>
          <w:tab w:pos="792" w:val="left"/>
        </w:tabs>
        <w:bidi w:val="0"/>
        <w:spacing w:before="0" w:after="0" w:line="240" w:lineRule="auto"/>
        <w:ind w:left="0" w:right="0" w:firstLine="0"/>
        <w:jc w:val="both"/>
      </w:pPr>
      <w:r>
        <w:rPr>
          <w:color w:val="000000"/>
          <w:spacing w:val="0"/>
          <w:w w:val="100"/>
          <w:position w:val="0"/>
          <w:shd w:val="clear" w:color="auto" w:fill="auto"/>
          <w:lang w:val="es-ES" w:eastAsia="es-ES" w:bidi="es-ES"/>
        </w:rPr>
        <w:t>La ley sancionará las acciones u omisiones negligentes en el ejercicio de la</w:t>
      </w:r>
    </w:p>
    <w:p>
      <w:pPr>
        <w:pStyle w:val="Style20"/>
        <w:keepNext w:val="0"/>
        <w:keepLines w:val="0"/>
        <w:framePr w:w="10085" w:h="13853" w:hRule="exact" w:wrap="none" w:vAnchor="page" w:hAnchor="page" w:x="1081" w:y="2974"/>
        <w:widowControl w:val="0"/>
        <w:shd w:val="clear" w:color="auto" w:fill="auto"/>
        <w:bidi w:val="0"/>
        <w:spacing w:before="0" w:line="240" w:lineRule="auto"/>
        <w:ind w:left="0" w:right="0" w:firstLine="920"/>
        <w:jc w:val="both"/>
      </w:pPr>
      <w:r>
        <w:rPr>
          <w:color w:val="000000"/>
          <w:spacing w:val="0"/>
          <w:w w:val="100"/>
          <w:position w:val="0"/>
          <w:shd w:val="clear" w:color="auto" w:fill="auto"/>
          <w:lang w:val="es-ES" w:eastAsia="es-ES" w:bidi="es-ES"/>
        </w:rPr>
        <w:t>práctica médica.</w:t>
      </w:r>
    </w:p>
    <w:p>
      <w:pPr>
        <w:pStyle w:val="Style20"/>
        <w:keepNext w:val="0"/>
        <w:keepLines w:val="0"/>
        <w:framePr w:w="10085" w:h="13853" w:hRule="exact" w:wrap="none" w:vAnchor="page" w:hAnchor="page" w:x="1081" w:y="2974"/>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40. </w:t>
      </w:r>
      <w:r>
        <w:rPr>
          <w:color w:val="000000"/>
          <w:spacing w:val="0"/>
          <w:w w:val="100"/>
          <w:position w:val="0"/>
          <w:shd w:val="clear" w:color="auto" w:fill="auto"/>
          <w:lang w:val="es-ES" w:eastAsia="es-ES" w:bidi="es-ES"/>
        </w:rPr>
        <w:t>El Estado garantizará la participación de la población organizada en la toma de decisiones, y en la gestión de todo el sistema público de salud.</w:t>
      </w:r>
    </w:p>
    <w:p>
      <w:pPr>
        <w:pStyle w:val="Style20"/>
        <w:keepNext w:val="0"/>
        <w:keepLines w:val="0"/>
        <w:framePr w:w="10085" w:h="13853" w:hRule="exact" w:wrap="none" w:vAnchor="page" w:hAnchor="page" w:x="1081" w:y="2974"/>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41.</w:t>
      </w:r>
    </w:p>
    <w:p>
      <w:pPr>
        <w:pStyle w:val="Style20"/>
        <w:keepNext w:val="0"/>
        <w:keepLines w:val="0"/>
        <w:framePr w:w="10085" w:h="13853" w:hRule="exact" w:wrap="none" w:vAnchor="page" w:hAnchor="page" w:x="1081" w:y="2974"/>
        <w:widowControl w:val="0"/>
        <w:numPr>
          <w:ilvl w:val="0"/>
          <w:numId w:val="53"/>
        </w:numPr>
        <w:shd w:val="clear" w:color="auto" w:fill="auto"/>
        <w:tabs>
          <w:tab w:pos="792" w:val="left"/>
        </w:tabs>
        <w:bidi w:val="0"/>
        <w:spacing w:before="0" w:line="240" w:lineRule="auto"/>
        <w:ind w:left="0" w:right="0" w:firstLine="0"/>
        <w:jc w:val="both"/>
      </w:pPr>
      <w:r>
        <w:rPr>
          <w:color w:val="000000"/>
          <w:spacing w:val="0"/>
          <w:w w:val="100"/>
          <w:position w:val="0"/>
          <w:shd w:val="clear" w:color="auto" w:fill="auto"/>
          <w:lang w:val="es-ES" w:eastAsia="es-ES" w:bidi="es-ES"/>
        </w:rPr>
        <w:t>El Estado garantizará el acceso de la población a los medicamentos.</w:t>
      </w:r>
    </w:p>
    <w:p>
      <w:pPr>
        <w:pStyle w:val="Style20"/>
        <w:keepNext w:val="0"/>
        <w:keepLines w:val="0"/>
        <w:framePr w:w="10085" w:h="13853" w:hRule="exact" w:wrap="none" w:vAnchor="page" w:hAnchor="page" w:x="1081" w:y="2974"/>
        <w:widowControl w:val="0"/>
        <w:shd w:val="clear" w:color="auto" w:fill="auto"/>
        <w:tabs>
          <w:tab w:pos="792"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II</w:t>
      </w:r>
      <w:r>
        <w:rPr>
          <w:color w:val="000000"/>
          <w:spacing w:val="0"/>
          <w:w w:val="100"/>
          <w:position w:val="0"/>
          <w:shd w:val="clear" w:color="auto" w:fill="auto"/>
          <w:lang w:val="es-ES" w:eastAsia="es-ES" w:bidi="es-ES"/>
        </w:rPr>
        <w:t>.</w:t>
        <w:tab/>
        <w:t>El Estado priorizará los medicamentos genéricos a través del fomento de su</w:t>
      </w:r>
    </w:p>
    <w:p>
      <w:pPr>
        <w:pStyle w:val="Style20"/>
        <w:keepNext w:val="0"/>
        <w:keepLines w:val="0"/>
        <w:framePr w:w="10085" w:h="13853" w:hRule="exact" w:wrap="none" w:vAnchor="page" w:hAnchor="page" w:x="1081" w:y="2974"/>
        <w:widowControl w:val="0"/>
        <w:shd w:val="clear" w:color="auto" w:fill="auto"/>
        <w:bidi w:val="0"/>
        <w:spacing w:before="0" w:after="0" w:line="240" w:lineRule="auto"/>
        <w:ind w:left="0" w:right="0" w:firstLine="920"/>
        <w:jc w:val="left"/>
      </w:pPr>
      <w:r>
        <w:rPr>
          <w:color w:val="000000"/>
          <w:spacing w:val="0"/>
          <w:w w:val="100"/>
          <w:position w:val="0"/>
          <w:shd w:val="clear" w:color="auto" w:fill="auto"/>
          <w:lang w:val="es-ES" w:eastAsia="es-ES" w:bidi="es-ES"/>
        </w:rPr>
        <w:t>producción interna y, en su caso, determinará su importación.</w:t>
      </w:r>
    </w:p>
    <w:p>
      <w:pPr>
        <w:pStyle w:val="Style22"/>
        <w:keepNext w:val="0"/>
        <w:keepLines w:val="0"/>
        <w:framePr w:wrap="none" w:vAnchor="page" w:hAnchor="page" w:x="5939" w:y="1690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18</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166" w:hRule="exact" w:wrap="none" w:vAnchor="page" w:hAnchor="page" w:x="1081" w:y="3480"/>
        <w:widowControl w:val="0"/>
        <w:numPr>
          <w:ilvl w:val="0"/>
          <w:numId w:val="51"/>
        </w:numPr>
        <w:shd w:val="clear" w:color="auto" w:fill="auto"/>
        <w:tabs>
          <w:tab w:pos="824" w:val="left"/>
        </w:tabs>
        <w:bidi w:val="0"/>
        <w:spacing w:before="0" w:line="240" w:lineRule="auto"/>
        <w:ind w:left="920" w:right="0" w:hanging="920"/>
        <w:jc w:val="both"/>
      </w:pPr>
      <w:r>
        <w:rPr>
          <w:color w:val="000000"/>
          <w:spacing w:val="0"/>
          <w:w w:val="100"/>
          <w:position w:val="0"/>
          <w:shd w:val="clear" w:color="auto" w:fill="auto"/>
          <w:lang w:val="es-ES" w:eastAsia="es-ES" w:bidi="es-ES"/>
        </w:rPr>
        <w:t>El derecho a acceder a los medicamentos no podrá ser restringido por los derechos de propiedad intelectual y comercialización, y contemplará estándares de calidad y primera generación.</w:t>
      </w:r>
    </w:p>
    <w:p>
      <w:pPr>
        <w:pStyle w:val="Style20"/>
        <w:keepNext w:val="0"/>
        <w:keepLines w:val="0"/>
        <w:framePr w:w="10085" w:h="13166" w:hRule="exact" w:wrap="none" w:vAnchor="page" w:hAnchor="page" w:x="1081" w:y="3480"/>
        <w:widowControl w:val="0"/>
        <w:shd w:val="clear" w:color="auto" w:fill="auto"/>
        <w:bidi w:val="0"/>
        <w:spacing w:before="0" w:after="0" w:line="240" w:lineRule="auto"/>
        <w:ind w:left="0" w:right="0" w:firstLine="920"/>
        <w:jc w:val="left"/>
      </w:pPr>
      <w:r>
        <w:rPr>
          <w:b/>
          <w:bCs/>
          <w:color w:val="000000"/>
          <w:spacing w:val="0"/>
          <w:w w:val="100"/>
          <w:position w:val="0"/>
          <w:shd w:val="clear" w:color="auto" w:fill="auto"/>
          <w:lang w:val="es-ES" w:eastAsia="es-ES" w:bidi="es-ES"/>
        </w:rPr>
        <w:t>Artículo 42.</w:t>
      </w:r>
    </w:p>
    <w:p>
      <w:pPr>
        <w:pStyle w:val="Style20"/>
        <w:keepNext w:val="0"/>
        <w:keepLines w:val="0"/>
        <w:framePr w:w="10085" w:h="13166" w:hRule="exact" w:wrap="none" w:vAnchor="page" w:hAnchor="page" w:x="1081" w:y="3480"/>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Es responsabilidad del Estado promover y garantizar el respeto, uso, investigación y práctica de la medicina tradicional, rescatando los conocimientos y prácticas ancestrales desde el pensamiento y valores de todas las naciones y pueblos indígena originario campesinos.</w:t>
      </w:r>
    </w:p>
    <w:p>
      <w:pPr>
        <w:pStyle w:val="Style20"/>
        <w:keepNext w:val="0"/>
        <w:keepLines w:val="0"/>
        <w:framePr w:w="10085" w:h="13166" w:hRule="exact" w:wrap="none" w:vAnchor="page" w:hAnchor="page" w:x="1081" w:y="3480"/>
        <w:widowControl w:val="0"/>
        <w:numPr>
          <w:ilvl w:val="0"/>
          <w:numId w:val="53"/>
        </w:numPr>
        <w:shd w:val="clear" w:color="auto" w:fill="auto"/>
        <w:tabs>
          <w:tab w:pos="824" w:val="left"/>
        </w:tabs>
        <w:bidi w:val="0"/>
        <w:spacing w:before="0" w:after="0" w:line="240" w:lineRule="auto"/>
        <w:ind w:left="0" w:right="0" w:firstLine="0"/>
        <w:jc w:val="both"/>
      </w:pPr>
      <w:r>
        <w:rPr>
          <w:color w:val="000000"/>
          <w:spacing w:val="0"/>
          <w:w w:val="100"/>
          <w:position w:val="0"/>
          <w:shd w:val="clear" w:color="auto" w:fill="auto"/>
          <w:lang w:val="es-ES" w:eastAsia="es-ES" w:bidi="es-ES"/>
        </w:rPr>
        <w:t>La promoción de la medicina tradicional incorporará el registro de</w:t>
      </w:r>
    </w:p>
    <w:p>
      <w:pPr>
        <w:pStyle w:val="Style20"/>
        <w:keepNext w:val="0"/>
        <w:keepLines w:val="0"/>
        <w:framePr w:w="10085" w:h="13166" w:hRule="exact" w:wrap="none" w:vAnchor="page" w:hAnchor="page" w:x="1081" w:y="3480"/>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medicamentos naturales y de sus principios activos, así como la protección de su conocimiento como propiedad intelectual, histórica, cultural, y como patrimonio de las naciones y pueblos indígena originario campesinos.</w:t>
      </w:r>
    </w:p>
    <w:p>
      <w:pPr>
        <w:pStyle w:val="Style20"/>
        <w:keepNext w:val="0"/>
        <w:keepLines w:val="0"/>
        <w:framePr w:w="10085" w:h="13166" w:hRule="exact" w:wrap="none" w:vAnchor="page" w:hAnchor="page" w:x="1081" w:y="3480"/>
        <w:widowControl w:val="0"/>
        <w:numPr>
          <w:ilvl w:val="0"/>
          <w:numId w:val="53"/>
        </w:numPr>
        <w:shd w:val="clear" w:color="auto" w:fill="auto"/>
        <w:tabs>
          <w:tab w:pos="824" w:val="left"/>
        </w:tabs>
        <w:bidi w:val="0"/>
        <w:spacing w:before="0" w:line="240" w:lineRule="auto"/>
        <w:ind w:left="920" w:right="0" w:hanging="920"/>
        <w:jc w:val="both"/>
      </w:pPr>
      <w:r>
        <w:rPr>
          <w:color w:val="000000"/>
          <w:spacing w:val="0"/>
          <w:w w:val="100"/>
          <w:position w:val="0"/>
          <w:shd w:val="clear" w:color="auto" w:fill="auto"/>
          <w:lang w:val="es-ES" w:eastAsia="es-ES" w:bidi="es-ES"/>
        </w:rPr>
        <w:t>La ley regulará el ejercicio de la medicina tradicional y garantizará la calidad de su servicio.</w:t>
      </w:r>
    </w:p>
    <w:p>
      <w:pPr>
        <w:pStyle w:val="Style20"/>
        <w:keepNext w:val="0"/>
        <w:keepLines w:val="0"/>
        <w:framePr w:w="10085" w:h="13166" w:hRule="exact" w:wrap="none" w:vAnchor="page" w:hAnchor="page" w:x="1081" w:y="3480"/>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43. </w:t>
      </w:r>
      <w:r>
        <w:rPr>
          <w:color w:val="000000"/>
          <w:spacing w:val="0"/>
          <w:w w:val="100"/>
          <w:position w:val="0"/>
          <w:shd w:val="clear" w:color="auto" w:fill="auto"/>
          <w:lang w:val="es-ES" w:eastAsia="es-ES" w:bidi="es-ES"/>
        </w:rPr>
        <w:t>La ley regulará las donaciones o trasplantes de células, tejidos u órganos bajo los principios de humanidad, solidaridad, oportunidad, gratuidad y eficiencia.</w:t>
      </w:r>
    </w:p>
    <w:p>
      <w:pPr>
        <w:pStyle w:val="Style20"/>
        <w:keepNext w:val="0"/>
        <w:keepLines w:val="0"/>
        <w:framePr w:w="10085" w:h="13166" w:hRule="exact" w:wrap="none" w:vAnchor="page" w:hAnchor="page" w:x="1081" w:y="3480"/>
        <w:widowControl w:val="0"/>
        <w:shd w:val="clear" w:color="auto" w:fill="auto"/>
        <w:bidi w:val="0"/>
        <w:spacing w:before="0" w:after="0" w:line="240" w:lineRule="auto"/>
        <w:ind w:left="0" w:right="0" w:firstLine="920"/>
        <w:jc w:val="left"/>
      </w:pPr>
      <w:r>
        <w:rPr>
          <w:b/>
          <w:bCs/>
          <w:color w:val="000000"/>
          <w:spacing w:val="0"/>
          <w:w w:val="100"/>
          <w:position w:val="0"/>
          <w:shd w:val="clear" w:color="auto" w:fill="auto"/>
          <w:lang w:val="es-ES" w:eastAsia="es-ES" w:bidi="es-ES"/>
        </w:rPr>
        <w:t>Artículo 44.</w:t>
      </w:r>
    </w:p>
    <w:p>
      <w:pPr>
        <w:pStyle w:val="Style20"/>
        <w:keepNext w:val="0"/>
        <w:keepLines w:val="0"/>
        <w:framePr w:w="10085" w:h="13166" w:hRule="exact" w:wrap="none" w:vAnchor="page" w:hAnchor="page" w:x="1081" w:y="3480"/>
        <w:widowControl w:val="0"/>
        <w:shd w:val="clear" w:color="auto" w:fill="auto"/>
        <w:tabs>
          <w:tab w:pos="824"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w:t>
      </w:r>
      <w:r>
        <w:rPr>
          <w:color w:val="000000"/>
          <w:spacing w:val="0"/>
          <w:w w:val="100"/>
          <w:position w:val="0"/>
          <w:shd w:val="clear" w:color="auto" w:fill="auto"/>
          <w:lang w:val="es-ES" w:eastAsia="es-ES" w:bidi="es-ES"/>
        </w:rPr>
        <w:t>.</w:t>
        <w:tab/>
        <w:t>Ninguna persona será sometida a intervención quirúrgica, examen médico</w:t>
      </w:r>
    </w:p>
    <w:p>
      <w:pPr>
        <w:pStyle w:val="Style20"/>
        <w:keepNext w:val="0"/>
        <w:keepLines w:val="0"/>
        <w:framePr w:w="10085" w:h="13166" w:hRule="exact" w:wrap="none" w:vAnchor="page" w:hAnchor="page" w:x="1081" w:y="3480"/>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o de laboratorio sin su consentimiento o el de terceros legalmente autorizados, salvo peligro inminente de su vida.</w:t>
      </w:r>
    </w:p>
    <w:p>
      <w:pPr>
        <w:pStyle w:val="Style20"/>
        <w:keepNext w:val="0"/>
        <w:keepLines w:val="0"/>
        <w:framePr w:w="10085" w:h="13166" w:hRule="exact" w:wrap="none" w:vAnchor="page" w:hAnchor="page" w:x="1081" w:y="3480"/>
        <w:widowControl w:val="0"/>
        <w:numPr>
          <w:ilvl w:val="0"/>
          <w:numId w:val="27"/>
        </w:numPr>
        <w:shd w:val="clear" w:color="auto" w:fill="auto"/>
        <w:tabs>
          <w:tab w:pos="824" w:val="left"/>
        </w:tabs>
        <w:bidi w:val="0"/>
        <w:spacing w:before="0" w:after="0" w:line="240" w:lineRule="auto"/>
        <w:ind w:left="0" w:right="0" w:firstLine="0"/>
        <w:jc w:val="both"/>
      </w:pPr>
      <w:r>
        <w:rPr>
          <w:color w:val="000000"/>
          <w:spacing w:val="0"/>
          <w:w w:val="100"/>
          <w:position w:val="0"/>
          <w:shd w:val="clear" w:color="auto" w:fill="auto"/>
          <w:lang w:val="es-ES" w:eastAsia="es-ES" w:bidi="es-ES"/>
        </w:rPr>
        <w:t>Ninguna persona será sometida a experimentos científicos sin su</w:t>
      </w:r>
    </w:p>
    <w:p>
      <w:pPr>
        <w:pStyle w:val="Style20"/>
        <w:keepNext w:val="0"/>
        <w:keepLines w:val="0"/>
        <w:framePr w:w="10085" w:h="13166" w:hRule="exact" w:wrap="none" w:vAnchor="page" w:hAnchor="page" w:x="1081" w:y="3480"/>
        <w:widowControl w:val="0"/>
        <w:shd w:val="clear" w:color="auto" w:fill="auto"/>
        <w:bidi w:val="0"/>
        <w:spacing w:before="0" w:line="240" w:lineRule="auto"/>
        <w:ind w:left="0" w:right="0" w:firstLine="920"/>
        <w:jc w:val="left"/>
      </w:pPr>
      <w:r>
        <w:rPr>
          <w:color w:val="000000"/>
          <w:spacing w:val="0"/>
          <w:w w:val="100"/>
          <w:position w:val="0"/>
          <w:shd w:val="clear" w:color="auto" w:fill="auto"/>
          <w:lang w:val="es-ES" w:eastAsia="es-ES" w:bidi="es-ES"/>
        </w:rPr>
        <w:t>consentimiento.</w:t>
      </w:r>
    </w:p>
    <w:p>
      <w:pPr>
        <w:pStyle w:val="Style20"/>
        <w:keepNext w:val="0"/>
        <w:keepLines w:val="0"/>
        <w:framePr w:w="10085" w:h="13166" w:hRule="exact" w:wrap="none" w:vAnchor="page" w:hAnchor="page" w:x="1081" w:y="3480"/>
        <w:widowControl w:val="0"/>
        <w:shd w:val="clear" w:color="auto" w:fill="auto"/>
        <w:bidi w:val="0"/>
        <w:spacing w:before="0" w:after="0" w:line="240" w:lineRule="auto"/>
        <w:ind w:left="0" w:right="0" w:firstLine="920"/>
        <w:jc w:val="left"/>
      </w:pPr>
      <w:r>
        <w:rPr>
          <w:b/>
          <w:bCs/>
          <w:color w:val="000000"/>
          <w:spacing w:val="0"/>
          <w:w w:val="100"/>
          <w:position w:val="0"/>
          <w:shd w:val="clear" w:color="auto" w:fill="auto"/>
          <w:lang w:val="es-ES" w:eastAsia="es-ES" w:bidi="es-ES"/>
        </w:rPr>
        <w:t>Artículo 45.</w:t>
      </w:r>
    </w:p>
    <w:p>
      <w:pPr>
        <w:pStyle w:val="Style20"/>
        <w:keepNext w:val="0"/>
        <w:keepLines w:val="0"/>
        <w:framePr w:w="10085" w:h="13166" w:hRule="exact" w:wrap="none" w:vAnchor="page" w:hAnchor="page" w:x="1081" w:y="3480"/>
        <w:widowControl w:val="0"/>
        <w:shd w:val="clear" w:color="auto" w:fill="auto"/>
        <w:tabs>
          <w:tab w:pos="824"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w:t>
      </w:r>
      <w:r>
        <w:rPr>
          <w:color w:val="000000"/>
          <w:spacing w:val="0"/>
          <w:w w:val="100"/>
          <w:position w:val="0"/>
          <w:shd w:val="clear" w:color="auto" w:fill="auto"/>
          <w:lang w:val="es-ES" w:eastAsia="es-ES" w:bidi="es-ES"/>
        </w:rPr>
        <w:t>.</w:t>
        <w:tab/>
        <w:t>Todas las bolivianas y los bolivianos tienen derecho a acceder a la</w:t>
      </w:r>
    </w:p>
    <w:p>
      <w:pPr>
        <w:pStyle w:val="Style20"/>
        <w:keepNext w:val="0"/>
        <w:keepLines w:val="0"/>
        <w:framePr w:w="10085" w:h="13166" w:hRule="exact" w:wrap="none" w:vAnchor="page" w:hAnchor="page" w:x="1081" w:y="3480"/>
        <w:widowControl w:val="0"/>
        <w:shd w:val="clear" w:color="auto" w:fill="auto"/>
        <w:bidi w:val="0"/>
        <w:spacing w:before="0" w:line="240" w:lineRule="auto"/>
        <w:ind w:left="0" w:right="0" w:firstLine="920"/>
        <w:jc w:val="left"/>
      </w:pPr>
      <w:r>
        <w:rPr>
          <w:color w:val="000000"/>
          <w:spacing w:val="0"/>
          <w:w w:val="100"/>
          <w:position w:val="0"/>
          <w:shd w:val="clear" w:color="auto" w:fill="auto"/>
          <w:lang w:val="es-ES" w:eastAsia="es-ES" w:bidi="es-ES"/>
        </w:rPr>
        <w:t>seguridad social.</w:t>
      </w:r>
    </w:p>
    <w:p>
      <w:pPr>
        <w:pStyle w:val="Style20"/>
        <w:keepNext w:val="0"/>
        <w:keepLines w:val="0"/>
        <w:framePr w:w="10085" w:h="13166" w:hRule="exact" w:wrap="none" w:vAnchor="page" w:hAnchor="page" w:x="1081" w:y="3480"/>
        <w:widowControl w:val="0"/>
        <w:shd w:val="clear" w:color="auto" w:fill="auto"/>
        <w:tabs>
          <w:tab w:pos="824"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II</w:t>
      </w:r>
      <w:r>
        <w:rPr>
          <w:color w:val="000000"/>
          <w:spacing w:val="0"/>
          <w:w w:val="100"/>
          <w:position w:val="0"/>
          <w:shd w:val="clear" w:color="auto" w:fill="auto"/>
          <w:lang w:val="es-ES" w:eastAsia="es-ES" w:bidi="es-ES"/>
        </w:rPr>
        <w:t>.</w:t>
        <w:tab/>
        <w:t>La seguridad social se presta bajo los principios de universalidad,</w:t>
      </w:r>
    </w:p>
    <w:p>
      <w:pPr>
        <w:pStyle w:val="Style20"/>
        <w:keepNext w:val="0"/>
        <w:keepLines w:val="0"/>
        <w:framePr w:w="10085" w:h="13166" w:hRule="exact" w:wrap="none" w:vAnchor="page" w:hAnchor="page" w:x="1081" w:y="3480"/>
        <w:widowControl w:val="0"/>
        <w:shd w:val="clear" w:color="auto" w:fill="auto"/>
        <w:bidi w:val="0"/>
        <w:spacing w:before="0" w:after="0" w:line="240" w:lineRule="auto"/>
        <w:ind w:left="920" w:right="0" w:firstLine="0"/>
        <w:jc w:val="both"/>
      </w:pPr>
      <w:r>
        <w:rPr>
          <w:color w:val="000000"/>
          <w:spacing w:val="0"/>
          <w:w w:val="100"/>
          <w:position w:val="0"/>
          <w:shd w:val="clear" w:color="auto" w:fill="auto"/>
          <w:lang w:val="es-ES" w:eastAsia="es-ES" w:bidi="es-ES"/>
        </w:rPr>
        <w:t>integralidad, equidad, solidaridad, unidad de gestión, economía, oportunidad, interculturalidad y eficacia. Su dirección y administración corresponde al Estado, con control y participación social.</w:t>
      </w:r>
    </w:p>
    <w:p>
      <w:pPr>
        <w:pStyle w:val="Style22"/>
        <w:keepNext w:val="0"/>
        <w:keepLines w:val="0"/>
        <w:framePr w:wrap="none" w:vAnchor="page" w:hAnchor="page" w:x="5939" w:y="1706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19</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142" w:hRule="exact" w:wrap="none" w:vAnchor="page" w:hAnchor="page" w:x="1081" w:y="3140"/>
        <w:widowControl w:val="0"/>
        <w:numPr>
          <w:ilvl w:val="0"/>
          <w:numId w:val="27"/>
        </w:numPr>
        <w:shd w:val="clear" w:color="auto" w:fill="auto"/>
        <w:tabs>
          <w:tab w:pos="866" w:val="left"/>
        </w:tabs>
        <w:bidi w:val="0"/>
        <w:spacing w:before="0" w:line="240" w:lineRule="auto"/>
        <w:ind w:left="920" w:right="0" w:hanging="920"/>
        <w:jc w:val="left"/>
      </w:pPr>
      <w:r>
        <w:rPr>
          <w:color w:val="000000"/>
          <w:spacing w:val="0"/>
          <w:w w:val="100"/>
          <w:position w:val="0"/>
          <w:shd w:val="clear" w:color="auto" w:fill="auto"/>
          <w:lang w:val="es-ES" w:eastAsia="es-ES" w:bidi="es-ES"/>
        </w:rPr>
        <w:t>El régimen de seguridad social cubre atención por enfermedad, epidemias y enfermedades catastróficas; maternidad y paternidad; riesgos profesionales, laborales y riesgos por labores de campo; discapacidad y necesidades especiales; desempleo y pérdida de empleo; orfandad, invalidez, viudez, vejez y muerte; vivienda, asignaciones familiares y otras previsiones sociales.</w:t>
      </w:r>
    </w:p>
    <w:p>
      <w:pPr>
        <w:pStyle w:val="Style20"/>
        <w:keepNext w:val="0"/>
        <w:keepLines w:val="0"/>
        <w:framePr w:w="10085" w:h="13142" w:hRule="exact" w:wrap="none" w:vAnchor="page" w:hAnchor="page" w:x="1081" w:y="3140"/>
        <w:widowControl w:val="0"/>
        <w:numPr>
          <w:ilvl w:val="0"/>
          <w:numId w:val="27"/>
        </w:numPr>
        <w:shd w:val="clear" w:color="auto" w:fill="auto"/>
        <w:tabs>
          <w:tab w:pos="866" w:val="left"/>
        </w:tabs>
        <w:bidi w:val="0"/>
        <w:spacing w:before="0" w:line="240" w:lineRule="auto"/>
        <w:ind w:left="920" w:right="0" w:hanging="920"/>
        <w:jc w:val="left"/>
      </w:pPr>
      <w:r>
        <w:rPr>
          <w:color w:val="000000"/>
          <w:spacing w:val="0"/>
          <w:w w:val="100"/>
          <w:position w:val="0"/>
          <w:shd w:val="clear" w:color="auto" w:fill="auto"/>
          <w:lang w:val="es-ES" w:eastAsia="es-ES" w:bidi="es-ES"/>
        </w:rPr>
        <w:t>El Estado garantiza el derecho a la jubilación, con carácter universal, solidario y equitativo.</w:t>
      </w:r>
    </w:p>
    <w:p>
      <w:pPr>
        <w:pStyle w:val="Style20"/>
        <w:keepNext w:val="0"/>
        <w:keepLines w:val="0"/>
        <w:framePr w:w="10085" w:h="13142" w:hRule="exact" w:wrap="none" w:vAnchor="page" w:hAnchor="page" w:x="1081" w:y="3140"/>
        <w:widowControl w:val="0"/>
        <w:numPr>
          <w:ilvl w:val="0"/>
          <w:numId w:val="27"/>
        </w:numPr>
        <w:shd w:val="clear" w:color="auto" w:fill="auto"/>
        <w:tabs>
          <w:tab w:pos="866" w:val="left"/>
        </w:tabs>
        <w:bidi w:val="0"/>
        <w:spacing w:before="0" w:after="0" w:line="240" w:lineRule="auto"/>
        <w:ind w:left="0" w:right="0" w:firstLine="0"/>
        <w:jc w:val="both"/>
      </w:pPr>
      <w:r>
        <w:rPr>
          <w:color w:val="000000"/>
          <w:spacing w:val="0"/>
          <w:w w:val="100"/>
          <w:position w:val="0"/>
          <w:shd w:val="clear" w:color="auto" w:fill="auto"/>
          <w:lang w:val="es-ES" w:eastAsia="es-ES" w:bidi="es-ES"/>
        </w:rPr>
        <w:t>Las mujeres tienen derecho a la maternidad segura, con una visión y</w:t>
      </w:r>
    </w:p>
    <w:p>
      <w:pPr>
        <w:pStyle w:val="Style20"/>
        <w:keepNext w:val="0"/>
        <w:keepLines w:val="0"/>
        <w:framePr w:w="10085" w:h="13142" w:hRule="exact" w:wrap="none" w:vAnchor="page" w:hAnchor="page" w:x="1081" w:y="3140"/>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práctica intercultural; gozarán de especial asistencia y protección del Estado durante el embarazo, parto y en los periodos prenatal y posnatal.</w:t>
      </w:r>
    </w:p>
    <w:p>
      <w:pPr>
        <w:pStyle w:val="Style20"/>
        <w:keepNext w:val="0"/>
        <w:keepLines w:val="0"/>
        <w:framePr w:w="10085" w:h="13142" w:hRule="exact" w:wrap="none" w:vAnchor="page" w:hAnchor="page" w:x="1081" w:y="3140"/>
        <w:widowControl w:val="0"/>
        <w:numPr>
          <w:ilvl w:val="0"/>
          <w:numId w:val="27"/>
        </w:numPr>
        <w:shd w:val="clear" w:color="auto" w:fill="auto"/>
        <w:tabs>
          <w:tab w:pos="866" w:val="left"/>
        </w:tabs>
        <w:bidi w:val="0"/>
        <w:spacing w:before="0" w:after="620" w:line="240" w:lineRule="auto"/>
        <w:ind w:left="920" w:right="0" w:hanging="920"/>
        <w:jc w:val="left"/>
      </w:pPr>
      <w:r>
        <w:rPr>
          <w:color w:val="000000"/>
          <w:spacing w:val="0"/>
          <w:w w:val="100"/>
          <w:position w:val="0"/>
          <w:shd w:val="clear" w:color="auto" w:fill="auto"/>
          <w:lang w:val="es-ES" w:eastAsia="es-ES" w:bidi="es-ES"/>
        </w:rPr>
        <w:t>Los servicios de seguridad social pública no podrán ser privatizados ni concesionados.</w:t>
      </w:r>
    </w:p>
    <w:p>
      <w:pPr>
        <w:pStyle w:val="Style20"/>
        <w:keepNext w:val="0"/>
        <w:keepLines w:val="0"/>
        <w:framePr w:w="10085" w:h="13142" w:hRule="exact" w:wrap="none" w:vAnchor="page" w:hAnchor="page" w:x="1081" w:y="314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s-ES" w:eastAsia="es-ES" w:bidi="es-ES"/>
        </w:rPr>
        <w:t>SECCIÓN III</w:t>
      </w:r>
    </w:p>
    <w:p>
      <w:pPr>
        <w:pStyle w:val="Style20"/>
        <w:keepNext w:val="0"/>
        <w:keepLines w:val="0"/>
        <w:framePr w:w="10085" w:h="13142" w:hRule="exact" w:wrap="none" w:vAnchor="page" w:hAnchor="page" w:x="1081" w:y="314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es-ES" w:eastAsia="es-ES" w:bidi="es-ES"/>
        </w:rPr>
        <w:t>DERECHO AL TRABAJO Y AL EMPLEO</w:t>
      </w:r>
    </w:p>
    <w:p>
      <w:pPr>
        <w:pStyle w:val="Style20"/>
        <w:keepNext w:val="0"/>
        <w:keepLines w:val="0"/>
        <w:framePr w:w="10085" w:h="13142" w:hRule="exact" w:wrap="none" w:vAnchor="page" w:hAnchor="page" w:x="1081" w:y="3140"/>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46.</w:t>
      </w:r>
    </w:p>
    <w:p>
      <w:pPr>
        <w:pStyle w:val="Style20"/>
        <w:keepNext w:val="0"/>
        <w:keepLines w:val="0"/>
        <w:framePr w:w="10085" w:h="13142" w:hRule="exact" w:wrap="none" w:vAnchor="page" w:hAnchor="page" w:x="1081" w:y="314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Toda persona tiene derecho:</w:t>
      </w:r>
    </w:p>
    <w:p>
      <w:pPr>
        <w:pStyle w:val="Style20"/>
        <w:keepNext w:val="0"/>
        <w:keepLines w:val="0"/>
        <w:framePr w:w="10085" w:h="13142" w:hRule="exact" w:wrap="none" w:vAnchor="page" w:hAnchor="page" w:x="1081" w:y="3140"/>
        <w:widowControl w:val="0"/>
        <w:shd w:val="clear" w:color="auto" w:fill="auto"/>
        <w:bidi w:val="0"/>
        <w:spacing w:before="0" w:line="240" w:lineRule="auto"/>
        <w:ind w:left="1460" w:right="0" w:hanging="540"/>
        <w:jc w:val="both"/>
      </w:pPr>
      <w:r>
        <w:rPr>
          <w:color w:val="000000"/>
          <w:spacing w:val="0"/>
          <w:w w:val="100"/>
          <w:position w:val="0"/>
          <w:shd w:val="clear" w:color="auto" w:fill="auto"/>
          <w:lang w:val="es-ES" w:eastAsia="es-ES" w:bidi="es-ES"/>
        </w:rPr>
        <w:t>1. Al trabajo digno, con seguridad industrial, higiene y salud ocupacional, sin discriminación, y con remuneración o salario justo, equitativo y satisfactorio, que le asegure para sí y su familia una existencia digna.</w:t>
      </w:r>
    </w:p>
    <w:p>
      <w:pPr>
        <w:pStyle w:val="Style20"/>
        <w:keepNext w:val="0"/>
        <w:keepLines w:val="0"/>
        <w:framePr w:w="10085" w:h="13142" w:hRule="exact" w:wrap="none" w:vAnchor="page" w:hAnchor="page" w:x="1081" w:y="3140"/>
        <w:widowControl w:val="0"/>
        <w:shd w:val="clear" w:color="auto" w:fill="auto"/>
        <w:bidi w:val="0"/>
        <w:spacing w:before="0" w:line="240" w:lineRule="auto"/>
        <w:ind w:left="1460" w:right="0" w:hanging="540"/>
        <w:jc w:val="both"/>
      </w:pPr>
      <w:r>
        <w:rPr>
          <w:color w:val="000000"/>
          <w:spacing w:val="0"/>
          <w:w w:val="100"/>
          <w:position w:val="0"/>
          <w:shd w:val="clear" w:color="auto" w:fill="auto"/>
          <w:lang w:val="es-ES" w:eastAsia="es-ES" w:bidi="es-ES"/>
        </w:rPr>
        <w:t>2. A una fuente laboral estable, en condiciones equitativas y satisfactorias.</w:t>
      </w:r>
    </w:p>
    <w:p>
      <w:pPr>
        <w:pStyle w:val="Style20"/>
        <w:keepNext w:val="0"/>
        <w:keepLines w:val="0"/>
        <w:framePr w:w="10085" w:h="13142" w:hRule="exact" w:wrap="none" w:vAnchor="page" w:hAnchor="page" w:x="1081" w:y="3140"/>
        <w:widowControl w:val="0"/>
        <w:numPr>
          <w:ilvl w:val="0"/>
          <w:numId w:val="25"/>
        </w:numPr>
        <w:shd w:val="clear" w:color="auto" w:fill="auto"/>
        <w:tabs>
          <w:tab w:pos="866" w:val="left"/>
        </w:tabs>
        <w:bidi w:val="0"/>
        <w:spacing w:before="0" w:line="240" w:lineRule="auto"/>
        <w:ind w:left="0" w:right="0" w:firstLine="0"/>
        <w:jc w:val="left"/>
      </w:pPr>
      <w:r>
        <w:rPr>
          <w:color w:val="000000"/>
          <w:spacing w:val="0"/>
          <w:w w:val="100"/>
          <w:position w:val="0"/>
          <w:shd w:val="clear" w:color="auto" w:fill="auto"/>
          <w:lang w:val="es-ES" w:eastAsia="es-ES" w:bidi="es-ES"/>
        </w:rPr>
        <w:t>El Estado protegerá el ejercicio del trabajo en todas sus formas.</w:t>
      </w:r>
    </w:p>
    <w:p>
      <w:pPr>
        <w:pStyle w:val="Style20"/>
        <w:keepNext w:val="0"/>
        <w:keepLines w:val="0"/>
        <w:framePr w:w="10085" w:h="13142" w:hRule="exact" w:wrap="none" w:vAnchor="page" w:hAnchor="page" w:x="1081" w:y="3140"/>
        <w:widowControl w:val="0"/>
        <w:numPr>
          <w:ilvl w:val="0"/>
          <w:numId w:val="25"/>
        </w:numPr>
        <w:shd w:val="clear" w:color="auto" w:fill="auto"/>
        <w:tabs>
          <w:tab w:pos="866" w:val="left"/>
        </w:tabs>
        <w:bidi w:val="0"/>
        <w:spacing w:before="0" w:line="240" w:lineRule="auto"/>
        <w:ind w:left="920" w:right="0" w:hanging="920"/>
        <w:jc w:val="both"/>
      </w:pPr>
      <w:r>
        <w:rPr>
          <w:color w:val="000000"/>
          <w:spacing w:val="0"/>
          <w:w w:val="100"/>
          <w:position w:val="0"/>
          <w:shd w:val="clear" w:color="auto" w:fill="auto"/>
          <w:lang w:val="es-ES" w:eastAsia="es-ES" w:bidi="es-ES"/>
        </w:rPr>
        <w:t>Se prohíbe toda forma de trabajo forzoso u otro modo análogo de explotación que obligue a una persona a realizar labores sin su consentimiento y justa retribución.</w:t>
      </w:r>
    </w:p>
    <w:p>
      <w:pPr>
        <w:pStyle w:val="Style20"/>
        <w:keepNext w:val="0"/>
        <w:keepLines w:val="0"/>
        <w:framePr w:w="10085" w:h="13142" w:hRule="exact" w:wrap="none" w:vAnchor="page" w:hAnchor="page" w:x="1081" w:y="3140"/>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47.</w:t>
      </w:r>
    </w:p>
    <w:p>
      <w:pPr>
        <w:pStyle w:val="Style22"/>
        <w:keepNext w:val="0"/>
        <w:keepLines w:val="0"/>
        <w:framePr w:wrap="none" w:vAnchor="page" w:hAnchor="page" w:x="5939" w:y="1706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20</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507" w:hRule="exact" w:wrap="none" w:vAnchor="page" w:hAnchor="page" w:x="1081" w:y="3140"/>
        <w:widowControl w:val="0"/>
        <w:numPr>
          <w:ilvl w:val="0"/>
          <w:numId w:val="55"/>
        </w:numPr>
        <w:shd w:val="clear" w:color="auto" w:fill="auto"/>
        <w:tabs>
          <w:tab w:pos="861" w:val="left"/>
        </w:tabs>
        <w:bidi w:val="0"/>
        <w:spacing w:before="0" w:line="240" w:lineRule="auto"/>
        <w:ind w:left="920" w:right="0" w:hanging="920"/>
        <w:jc w:val="both"/>
      </w:pPr>
      <w:r>
        <w:rPr>
          <w:color w:val="000000"/>
          <w:spacing w:val="0"/>
          <w:w w:val="100"/>
          <w:position w:val="0"/>
          <w:shd w:val="clear" w:color="auto" w:fill="auto"/>
          <w:lang w:val="es-ES" w:eastAsia="es-ES" w:bidi="es-ES"/>
        </w:rPr>
        <w:t>Toda persona tiene derecho a dedicarse al comercio, la industria o a cualquier actividad económica lícita, en condiciones que no perjudiquen al bien colectivo.</w:t>
      </w:r>
    </w:p>
    <w:p>
      <w:pPr>
        <w:pStyle w:val="Style20"/>
        <w:keepNext w:val="0"/>
        <w:keepLines w:val="0"/>
        <w:framePr w:w="10085" w:h="13507" w:hRule="exact" w:wrap="none" w:vAnchor="page" w:hAnchor="page" w:x="1081" w:y="3140"/>
        <w:widowControl w:val="0"/>
        <w:numPr>
          <w:ilvl w:val="0"/>
          <w:numId w:val="55"/>
        </w:numPr>
        <w:shd w:val="clear" w:color="auto" w:fill="auto"/>
        <w:tabs>
          <w:tab w:pos="861" w:val="left"/>
        </w:tabs>
        <w:bidi w:val="0"/>
        <w:spacing w:before="0" w:after="0" w:line="240" w:lineRule="auto"/>
        <w:ind w:left="0" w:right="0" w:firstLine="0"/>
        <w:jc w:val="both"/>
      </w:pPr>
      <w:r>
        <w:rPr>
          <w:color w:val="000000"/>
          <w:spacing w:val="0"/>
          <w:w w:val="100"/>
          <w:position w:val="0"/>
          <w:shd w:val="clear" w:color="auto" w:fill="auto"/>
          <w:lang w:val="es-ES" w:eastAsia="es-ES" w:bidi="es-ES"/>
        </w:rPr>
        <w:t>Las trabajadoras y los trabajadores de pequeñas unidades productivas</w:t>
      </w:r>
    </w:p>
    <w:p>
      <w:pPr>
        <w:pStyle w:val="Style20"/>
        <w:keepNext w:val="0"/>
        <w:keepLines w:val="0"/>
        <w:framePr w:w="10085" w:h="13507" w:hRule="exact" w:wrap="none" w:vAnchor="page" w:hAnchor="page" w:x="1081" w:y="3140"/>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urbanas o rurales, por cuenta propia, y gremialistas en general, gozarán por parte del Estado de un régimen de protección especial, mediante una política de intercambio comercial equitativo y de precios justos para sus productos, así como la asignación preferente de recursos económicos financieros para incentivar su producción.</w:t>
      </w:r>
    </w:p>
    <w:p>
      <w:pPr>
        <w:pStyle w:val="Style20"/>
        <w:keepNext w:val="0"/>
        <w:keepLines w:val="0"/>
        <w:framePr w:w="10085" w:h="13507" w:hRule="exact" w:wrap="none" w:vAnchor="page" w:hAnchor="page" w:x="1081" w:y="3140"/>
        <w:widowControl w:val="0"/>
        <w:numPr>
          <w:ilvl w:val="0"/>
          <w:numId w:val="55"/>
        </w:numPr>
        <w:shd w:val="clear" w:color="auto" w:fill="auto"/>
        <w:tabs>
          <w:tab w:pos="861" w:val="left"/>
        </w:tabs>
        <w:bidi w:val="0"/>
        <w:spacing w:before="0" w:line="240" w:lineRule="auto"/>
        <w:ind w:left="920" w:right="0" w:hanging="920"/>
        <w:jc w:val="both"/>
      </w:pPr>
      <w:r>
        <w:rPr>
          <w:color w:val="000000"/>
          <w:spacing w:val="0"/>
          <w:w w:val="100"/>
          <w:position w:val="0"/>
          <w:shd w:val="clear" w:color="auto" w:fill="auto"/>
          <w:lang w:val="es-ES" w:eastAsia="es-ES" w:bidi="es-ES"/>
        </w:rPr>
        <w:t>El Estado protegerá, fomentará y fortalecerá las formas comunitarias de producción.</w:t>
      </w:r>
    </w:p>
    <w:p>
      <w:pPr>
        <w:pStyle w:val="Style20"/>
        <w:keepNext w:val="0"/>
        <w:keepLines w:val="0"/>
        <w:framePr w:w="10085" w:h="13507" w:hRule="exact" w:wrap="none" w:vAnchor="page" w:hAnchor="page" w:x="1081" w:y="3140"/>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48.</w:t>
      </w:r>
    </w:p>
    <w:p>
      <w:pPr>
        <w:pStyle w:val="Style20"/>
        <w:keepNext w:val="0"/>
        <w:keepLines w:val="0"/>
        <w:framePr w:w="10085" w:h="13507" w:hRule="exact" w:wrap="none" w:vAnchor="page" w:hAnchor="page" w:x="1081" w:y="3140"/>
        <w:widowControl w:val="0"/>
        <w:numPr>
          <w:ilvl w:val="0"/>
          <w:numId w:val="57"/>
        </w:numPr>
        <w:shd w:val="clear" w:color="auto" w:fill="auto"/>
        <w:tabs>
          <w:tab w:pos="861" w:val="left"/>
        </w:tabs>
        <w:bidi w:val="0"/>
        <w:spacing w:before="0" w:line="240" w:lineRule="auto"/>
        <w:ind w:left="0" w:right="0" w:firstLine="0"/>
        <w:jc w:val="left"/>
      </w:pPr>
      <w:r>
        <w:rPr>
          <w:color w:val="000000"/>
          <w:spacing w:val="0"/>
          <w:w w:val="100"/>
          <w:position w:val="0"/>
          <w:shd w:val="clear" w:color="auto" w:fill="auto"/>
          <w:lang w:val="es-ES" w:eastAsia="es-ES" w:bidi="es-ES"/>
        </w:rPr>
        <w:t>Las disposiciones sociales y laborales son de cumplimiento obligatorio.</w:t>
      </w:r>
    </w:p>
    <w:p>
      <w:pPr>
        <w:pStyle w:val="Style20"/>
        <w:keepNext w:val="0"/>
        <w:keepLines w:val="0"/>
        <w:framePr w:w="10085" w:h="13507" w:hRule="exact" w:wrap="none" w:vAnchor="page" w:hAnchor="page" w:x="1081" w:y="3140"/>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Las normas laborales se interpretarán y aplicarán bajo los principios de protección de las trabajadoras y de los trabajadores como principal fuerza productiva de la sociedad; de primacía de la relación laboral; de continuidad y estabilidad laboral; de no discriminación y de inversión de la prueba a favor de la trabajadora y del trabajador.</w:t>
      </w:r>
    </w:p>
    <w:p>
      <w:pPr>
        <w:pStyle w:val="Style20"/>
        <w:keepNext w:val="0"/>
        <w:keepLines w:val="0"/>
        <w:framePr w:w="10085" w:h="13507" w:hRule="exact" w:wrap="none" w:vAnchor="page" w:hAnchor="page" w:x="1081" w:y="3140"/>
        <w:widowControl w:val="0"/>
        <w:numPr>
          <w:ilvl w:val="0"/>
          <w:numId w:val="33"/>
        </w:numPr>
        <w:shd w:val="clear" w:color="auto" w:fill="auto"/>
        <w:tabs>
          <w:tab w:pos="861" w:val="left"/>
        </w:tabs>
        <w:bidi w:val="0"/>
        <w:spacing w:before="0" w:line="240" w:lineRule="auto"/>
        <w:ind w:left="920" w:right="0" w:hanging="920"/>
        <w:jc w:val="both"/>
      </w:pPr>
      <w:r>
        <w:rPr>
          <w:color w:val="000000"/>
          <w:spacing w:val="0"/>
          <w:w w:val="100"/>
          <w:position w:val="0"/>
          <w:shd w:val="clear" w:color="auto" w:fill="auto"/>
          <w:lang w:val="es-ES" w:eastAsia="es-ES" w:bidi="es-ES"/>
        </w:rPr>
        <w:t>Los derechos y beneficios reconocidos en favor de las trabajadoras y los trabajadores no pueden renunciarse, y son nulas las convenciones contrarias o que tiendan a burlar sus efectos.</w:t>
      </w:r>
    </w:p>
    <w:p>
      <w:pPr>
        <w:pStyle w:val="Style20"/>
        <w:keepNext w:val="0"/>
        <w:keepLines w:val="0"/>
        <w:framePr w:w="10085" w:h="13507" w:hRule="exact" w:wrap="none" w:vAnchor="page" w:hAnchor="page" w:x="1081" w:y="3140"/>
        <w:widowControl w:val="0"/>
        <w:numPr>
          <w:ilvl w:val="0"/>
          <w:numId w:val="33"/>
        </w:numPr>
        <w:shd w:val="clear" w:color="auto" w:fill="auto"/>
        <w:tabs>
          <w:tab w:pos="861" w:val="left"/>
        </w:tabs>
        <w:bidi w:val="0"/>
        <w:spacing w:before="0" w:line="240" w:lineRule="auto"/>
        <w:ind w:left="920" w:right="0" w:hanging="920"/>
        <w:jc w:val="both"/>
      </w:pPr>
      <w:r>
        <w:rPr>
          <w:color w:val="000000"/>
          <w:spacing w:val="0"/>
          <w:w w:val="100"/>
          <w:position w:val="0"/>
          <w:shd w:val="clear" w:color="auto" w:fill="auto"/>
          <w:lang w:val="es-ES" w:eastAsia="es-ES" w:bidi="es-ES"/>
        </w:rPr>
        <w:t>Los salarios o sueldos devengados, derechos laborales, beneficios sociales y aportes a la seguridad social no pagados tienen privilegio y preferencia sobre cualquier otra acreencia, y son inembargables e imprescriptibles.</w:t>
      </w:r>
    </w:p>
    <w:p>
      <w:pPr>
        <w:pStyle w:val="Style20"/>
        <w:keepNext w:val="0"/>
        <w:keepLines w:val="0"/>
        <w:framePr w:w="10085" w:h="13507" w:hRule="exact" w:wrap="none" w:vAnchor="page" w:hAnchor="page" w:x="1081" w:y="3140"/>
        <w:widowControl w:val="0"/>
        <w:numPr>
          <w:ilvl w:val="0"/>
          <w:numId w:val="33"/>
        </w:numPr>
        <w:shd w:val="clear" w:color="auto" w:fill="auto"/>
        <w:tabs>
          <w:tab w:pos="861" w:val="left"/>
        </w:tabs>
        <w:bidi w:val="0"/>
        <w:spacing w:before="0" w:after="0" w:line="240" w:lineRule="auto"/>
        <w:ind w:left="0" w:right="0" w:firstLine="0"/>
        <w:jc w:val="both"/>
      </w:pPr>
      <w:r>
        <w:rPr>
          <w:color w:val="000000"/>
          <w:spacing w:val="0"/>
          <w:w w:val="100"/>
          <w:position w:val="0"/>
          <w:shd w:val="clear" w:color="auto" w:fill="auto"/>
          <w:lang w:val="es-ES" w:eastAsia="es-ES" w:bidi="es-ES"/>
        </w:rPr>
        <w:t>El Estado promoverá la incorporación de las mujeres al trabajo y</w:t>
      </w:r>
    </w:p>
    <w:p>
      <w:pPr>
        <w:pStyle w:val="Style20"/>
        <w:keepNext w:val="0"/>
        <w:keepLines w:val="0"/>
        <w:framePr w:w="10085" w:h="13507" w:hRule="exact" w:wrap="none" w:vAnchor="page" w:hAnchor="page" w:x="1081" w:y="3140"/>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garantizará la misma remuneración que a los hombres por un trabajo de igual valor, tanto en el ámbito público como en el privado.</w:t>
      </w:r>
    </w:p>
    <w:p>
      <w:pPr>
        <w:pStyle w:val="Style20"/>
        <w:keepNext w:val="0"/>
        <w:keepLines w:val="0"/>
        <w:framePr w:w="10085" w:h="13507" w:hRule="exact" w:wrap="none" w:vAnchor="page" w:hAnchor="page" w:x="1081" w:y="3140"/>
        <w:widowControl w:val="0"/>
        <w:numPr>
          <w:ilvl w:val="0"/>
          <w:numId w:val="33"/>
        </w:numPr>
        <w:shd w:val="clear" w:color="auto" w:fill="auto"/>
        <w:tabs>
          <w:tab w:pos="861" w:val="left"/>
        </w:tabs>
        <w:bidi w:val="0"/>
        <w:spacing w:before="0" w:after="0" w:line="240" w:lineRule="auto"/>
        <w:ind w:left="920" w:right="0" w:hanging="920"/>
        <w:jc w:val="both"/>
      </w:pPr>
      <w:r>
        <w:rPr>
          <w:color w:val="000000"/>
          <w:spacing w:val="0"/>
          <w:w w:val="100"/>
          <w:position w:val="0"/>
          <w:shd w:val="clear" w:color="auto" w:fill="auto"/>
          <w:lang w:val="es-ES" w:eastAsia="es-ES" w:bidi="es-ES"/>
        </w:rPr>
        <w:t>Las mujeres no podrán ser discriminadas o despedidas por su estado civil, situación de embarazo, edad, rasgos físicos o número de hijas o hijos. Se garantiza la inamovilidad laboral de las mujeres en estado de embarazo, y de los progenitores, hasta que la hija o el hijo cumpla un año de edad.</w:t>
      </w:r>
    </w:p>
    <w:p>
      <w:pPr>
        <w:pStyle w:val="Style22"/>
        <w:keepNext w:val="0"/>
        <w:keepLines w:val="0"/>
        <w:framePr w:wrap="none" w:vAnchor="page" w:hAnchor="page" w:x="5939" w:y="1706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21</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166" w:hRule="exact" w:wrap="none" w:vAnchor="page" w:hAnchor="page" w:x="1081" w:y="3140"/>
        <w:widowControl w:val="0"/>
        <w:numPr>
          <w:ilvl w:val="0"/>
          <w:numId w:val="33"/>
        </w:numPr>
        <w:shd w:val="clear" w:color="auto" w:fill="auto"/>
        <w:tabs>
          <w:tab w:pos="884" w:val="left"/>
        </w:tabs>
        <w:bidi w:val="0"/>
        <w:spacing w:before="0" w:line="240" w:lineRule="auto"/>
        <w:ind w:left="920" w:right="0" w:hanging="920"/>
        <w:jc w:val="both"/>
      </w:pPr>
      <w:r>
        <w:rPr>
          <w:color w:val="000000"/>
          <w:spacing w:val="0"/>
          <w:w w:val="100"/>
          <w:position w:val="0"/>
          <w:shd w:val="clear" w:color="auto" w:fill="auto"/>
          <w:lang w:val="es-ES" w:eastAsia="es-ES" w:bidi="es-ES"/>
        </w:rPr>
        <w:t>El Estado garantizará la incorporación de las jóvenes y los jóvenes en el sistema productivo, de acuerdo con su capacitación y formación.</w:t>
      </w:r>
    </w:p>
    <w:p>
      <w:pPr>
        <w:pStyle w:val="Style20"/>
        <w:keepNext w:val="0"/>
        <w:keepLines w:val="0"/>
        <w:framePr w:w="10085" w:h="13166" w:hRule="exact" w:wrap="none" w:vAnchor="page" w:hAnchor="page" w:x="1081" w:y="3140"/>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49.</w:t>
      </w:r>
    </w:p>
    <w:p>
      <w:pPr>
        <w:pStyle w:val="Style20"/>
        <w:keepNext w:val="0"/>
        <w:keepLines w:val="0"/>
        <w:framePr w:w="10085" w:h="13166" w:hRule="exact" w:wrap="none" w:vAnchor="page" w:hAnchor="page" w:x="1081" w:y="3140"/>
        <w:widowControl w:val="0"/>
        <w:shd w:val="clear" w:color="auto" w:fill="auto"/>
        <w:tabs>
          <w:tab w:pos="884" w:val="left"/>
        </w:tabs>
        <w:bidi w:val="0"/>
        <w:spacing w:before="0" w:line="240" w:lineRule="auto"/>
        <w:ind w:left="0" w:right="0" w:firstLine="0"/>
        <w:jc w:val="left"/>
      </w:pPr>
      <w:r>
        <w:rPr>
          <w:b/>
          <w:bCs/>
          <w:color w:val="000000"/>
          <w:spacing w:val="0"/>
          <w:w w:val="100"/>
          <w:position w:val="0"/>
          <w:shd w:val="clear" w:color="auto" w:fill="auto"/>
          <w:lang w:val="es-ES" w:eastAsia="es-ES" w:bidi="es-ES"/>
        </w:rPr>
        <w:t>I.</w:t>
        <w:tab/>
      </w:r>
      <w:r>
        <w:rPr>
          <w:color w:val="000000"/>
          <w:spacing w:val="0"/>
          <w:w w:val="100"/>
          <w:position w:val="0"/>
          <w:shd w:val="clear" w:color="auto" w:fill="auto"/>
          <w:lang w:val="es-ES" w:eastAsia="es-ES" w:bidi="es-ES"/>
        </w:rPr>
        <w:t>Se reconoce el derecho a la negociación colectiva.</w:t>
      </w:r>
    </w:p>
    <w:p>
      <w:pPr>
        <w:pStyle w:val="Style20"/>
        <w:keepNext w:val="0"/>
        <w:keepLines w:val="0"/>
        <w:framePr w:w="10085" w:h="13166" w:hRule="exact" w:wrap="none" w:vAnchor="page" w:hAnchor="page" w:x="1081" w:y="3140"/>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La ley regulará las relaciones laborales relativas a contratos y convenios colectivos; salarios mínimos generales, sectoriales e incrementos salariales; reincorporación; descansos remunerados y feriados; cómputo de antigüedad, jornada laboral, horas extra, recargo nocturno, dominicales; aguinaldos, bonos, primas u otros sistemas de participación en las utilidades de la empresa; indemnizaciones y desahucios; maternidad laboral; capacitación y formación profesional, y otros derechos sociales.</w:t>
      </w:r>
    </w:p>
    <w:p>
      <w:pPr>
        <w:pStyle w:val="Style20"/>
        <w:keepNext w:val="0"/>
        <w:keepLines w:val="0"/>
        <w:framePr w:w="10085" w:h="13166" w:hRule="exact" w:wrap="none" w:vAnchor="page" w:hAnchor="page" w:x="1081" w:y="3140"/>
        <w:widowControl w:val="0"/>
        <w:numPr>
          <w:ilvl w:val="0"/>
          <w:numId w:val="49"/>
        </w:numPr>
        <w:shd w:val="clear" w:color="auto" w:fill="auto"/>
        <w:tabs>
          <w:tab w:pos="884" w:val="left"/>
        </w:tabs>
        <w:bidi w:val="0"/>
        <w:spacing w:before="0" w:line="240" w:lineRule="auto"/>
        <w:ind w:left="920" w:right="0" w:hanging="920"/>
        <w:jc w:val="both"/>
      </w:pPr>
      <w:r>
        <w:rPr>
          <w:color w:val="000000"/>
          <w:spacing w:val="0"/>
          <w:w w:val="100"/>
          <w:position w:val="0"/>
          <w:shd w:val="clear" w:color="auto" w:fill="auto"/>
          <w:lang w:val="es-ES" w:eastAsia="es-ES" w:bidi="es-ES"/>
        </w:rPr>
        <w:t>El Estado protegerá la estabilidad laboral. Se prohíbe el despido injustificado y toda forma de acoso laboral. La ley determinará las sanciones correspondientes.</w:t>
      </w:r>
    </w:p>
    <w:p>
      <w:pPr>
        <w:pStyle w:val="Style20"/>
        <w:keepNext w:val="0"/>
        <w:keepLines w:val="0"/>
        <w:framePr w:w="10085" w:h="13166" w:hRule="exact" w:wrap="none" w:vAnchor="page" w:hAnchor="page" w:x="1081" w:y="3140"/>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50. </w:t>
      </w:r>
      <w:r>
        <w:rPr>
          <w:color w:val="000000"/>
          <w:spacing w:val="0"/>
          <w:w w:val="100"/>
          <w:position w:val="0"/>
          <w:shd w:val="clear" w:color="auto" w:fill="auto"/>
          <w:lang w:val="es-ES" w:eastAsia="es-ES" w:bidi="es-ES"/>
        </w:rPr>
        <w:t>El Estado, mediante tribunales y organismos administrativos especializados, resolverá todos los conflictos emergentes de las relaciones laborales entre empleadores y trabajadores, incluidos los de la seguridad industrial y los de la seguridad social.</w:t>
      </w:r>
    </w:p>
    <w:p>
      <w:pPr>
        <w:pStyle w:val="Style20"/>
        <w:keepNext w:val="0"/>
        <w:keepLines w:val="0"/>
        <w:framePr w:w="10085" w:h="13166" w:hRule="exact" w:wrap="none" w:vAnchor="page" w:hAnchor="page" w:x="1081" w:y="3140"/>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51.</w:t>
      </w:r>
    </w:p>
    <w:p>
      <w:pPr>
        <w:pStyle w:val="Style20"/>
        <w:keepNext w:val="0"/>
        <w:keepLines w:val="0"/>
        <w:framePr w:w="10085" w:h="13166" w:hRule="exact" w:wrap="none" w:vAnchor="page" w:hAnchor="page" w:x="1081" w:y="3140"/>
        <w:widowControl w:val="0"/>
        <w:numPr>
          <w:ilvl w:val="0"/>
          <w:numId w:val="59"/>
        </w:numPr>
        <w:shd w:val="clear" w:color="auto" w:fill="auto"/>
        <w:tabs>
          <w:tab w:pos="884" w:val="left"/>
        </w:tabs>
        <w:bidi w:val="0"/>
        <w:spacing w:before="0" w:line="240" w:lineRule="auto"/>
        <w:ind w:left="920" w:right="0" w:hanging="920"/>
        <w:jc w:val="both"/>
      </w:pPr>
      <w:r>
        <w:rPr>
          <w:color w:val="000000"/>
          <w:spacing w:val="0"/>
          <w:w w:val="100"/>
          <w:position w:val="0"/>
          <w:shd w:val="clear" w:color="auto" w:fill="auto"/>
          <w:lang w:val="es-ES" w:eastAsia="es-ES" w:bidi="es-ES"/>
        </w:rPr>
        <w:t>Todas las trabajadoras y los trabajadores tienen derecho a organizarse en sindicatos de acuerdo con la ley.</w:t>
      </w:r>
    </w:p>
    <w:p>
      <w:pPr>
        <w:pStyle w:val="Style20"/>
        <w:keepNext w:val="0"/>
        <w:keepLines w:val="0"/>
        <w:framePr w:w="10085" w:h="13166" w:hRule="exact" w:wrap="none" w:vAnchor="page" w:hAnchor="page" w:x="1081" w:y="3140"/>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El Estado respetará los principios sindicales de unidad, democracia sindical, pluralismo político, autosostenimiento, solidaridad e internacionalismo.</w:t>
      </w:r>
    </w:p>
    <w:p>
      <w:pPr>
        <w:pStyle w:val="Style20"/>
        <w:keepNext w:val="0"/>
        <w:keepLines w:val="0"/>
        <w:framePr w:w="10085" w:h="13166" w:hRule="exact" w:wrap="none" w:vAnchor="page" w:hAnchor="page" w:x="1081" w:y="3140"/>
        <w:widowControl w:val="0"/>
        <w:numPr>
          <w:ilvl w:val="0"/>
          <w:numId w:val="47"/>
        </w:numPr>
        <w:shd w:val="clear" w:color="auto" w:fill="auto"/>
        <w:tabs>
          <w:tab w:pos="884" w:val="left"/>
        </w:tabs>
        <w:bidi w:val="0"/>
        <w:spacing w:before="0" w:line="240" w:lineRule="auto"/>
        <w:ind w:left="920" w:right="0" w:hanging="920"/>
        <w:jc w:val="both"/>
      </w:pPr>
      <w:r>
        <w:rPr>
          <w:color w:val="000000"/>
          <w:spacing w:val="0"/>
          <w:w w:val="100"/>
          <w:position w:val="0"/>
          <w:shd w:val="clear" w:color="auto" w:fill="auto"/>
          <w:lang w:val="es-ES" w:eastAsia="es-ES" w:bidi="es-ES"/>
        </w:rPr>
        <w:t>Se reconoce y garantiza la sindicalización como medio de defensa, representación, asistencia, educación y cultura de las trabajadoras y los trabajadores del campo y de la ciudad.</w:t>
      </w:r>
    </w:p>
    <w:p>
      <w:pPr>
        <w:pStyle w:val="Style20"/>
        <w:keepNext w:val="0"/>
        <w:keepLines w:val="0"/>
        <w:framePr w:w="10085" w:h="13166" w:hRule="exact" w:wrap="none" w:vAnchor="page" w:hAnchor="page" w:x="1081" w:y="3140"/>
        <w:widowControl w:val="0"/>
        <w:numPr>
          <w:ilvl w:val="0"/>
          <w:numId w:val="47"/>
        </w:numPr>
        <w:shd w:val="clear" w:color="auto" w:fill="auto"/>
        <w:tabs>
          <w:tab w:pos="884" w:val="left"/>
        </w:tabs>
        <w:bidi w:val="0"/>
        <w:spacing w:before="0" w:after="0" w:line="240" w:lineRule="auto"/>
        <w:ind w:left="920" w:right="0" w:hanging="920"/>
        <w:jc w:val="both"/>
      </w:pPr>
      <w:r>
        <w:rPr>
          <w:color w:val="000000"/>
          <w:spacing w:val="0"/>
          <w:w w:val="100"/>
          <w:position w:val="0"/>
          <w:shd w:val="clear" w:color="auto" w:fill="auto"/>
          <w:lang w:val="es-ES" w:eastAsia="es-ES" w:bidi="es-ES"/>
        </w:rPr>
        <w:t>El Estado respetará la independencia ideológica y organizativa de los sindicatos. Los sindicatos gozarán de personalidad jurídica por el solo hecho de organizarse y ser reconocidos por sus entidades matrices.</w:t>
      </w:r>
    </w:p>
    <w:p>
      <w:pPr>
        <w:pStyle w:val="Style22"/>
        <w:keepNext w:val="0"/>
        <w:keepLines w:val="0"/>
        <w:framePr w:wrap="none" w:vAnchor="page" w:hAnchor="page" w:x="5939" w:y="1706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22</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853" w:hRule="exact" w:wrap="none" w:vAnchor="page" w:hAnchor="page" w:x="1081" w:y="2974"/>
        <w:widowControl w:val="0"/>
        <w:numPr>
          <w:ilvl w:val="0"/>
          <w:numId w:val="47"/>
        </w:numPr>
        <w:shd w:val="clear" w:color="auto" w:fill="auto"/>
        <w:tabs>
          <w:tab w:pos="878" w:val="left"/>
        </w:tabs>
        <w:bidi w:val="0"/>
        <w:spacing w:before="0" w:line="240" w:lineRule="auto"/>
        <w:ind w:left="920" w:right="0" w:hanging="920"/>
        <w:jc w:val="both"/>
      </w:pPr>
      <w:r>
        <w:rPr>
          <w:color w:val="000000"/>
          <w:spacing w:val="0"/>
          <w:w w:val="100"/>
          <w:position w:val="0"/>
          <w:shd w:val="clear" w:color="auto" w:fill="auto"/>
          <w:lang w:val="es-ES" w:eastAsia="es-ES" w:bidi="es-ES"/>
        </w:rPr>
        <w:t>El patrimonio tangible e intangible de las organizaciones sindicales es inviolable, inembargable e indelegable.</w:t>
      </w:r>
    </w:p>
    <w:p>
      <w:pPr>
        <w:pStyle w:val="Style20"/>
        <w:keepNext w:val="0"/>
        <w:keepLines w:val="0"/>
        <w:framePr w:w="10085" w:h="13853" w:hRule="exact" w:wrap="none" w:vAnchor="page" w:hAnchor="page" w:x="1081" w:y="2974"/>
        <w:widowControl w:val="0"/>
        <w:numPr>
          <w:ilvl w:val="0"/>
          <w:numId w:val="47"/>
        </w:numPr>
        <w:shd w:val="clear" w:color="auto" w:fill="auto"/>
        <w:tabs>
          <w:tab w:pos="878" w:val="left"/>
        </w:tabs>
        <w:bidi w:val="0"/>
        <w:spacing w:before="0" w:line="240" w:lineRule="auto"/>
        <w:ind w:left="920" w:right="0" w:hanging="920"/>
        <w:jc w:val="both"/>
      </w:pPr>
      <w:r>
        <w:rPr>
          <w:color w:val="000000"/>
          <w:spacing w:val="0"/>
          <w:w w:val="100"/>
          <w:position w:val="0"/>
          <w:shd w:val="clear" w:color="auto" w:fill="auto"/>
          <w:lang w:val="es-ES" w:eastAsia="es-ES" w:bidi="es-ES"/>
        </w:rPr>
        <w:t>Las dirigentas y los dirigentes sindicales gozan de fuero sindical, no se les despedirá hasta un año después de la finalización de su gestión y no se les disminuirán sus derechos sociales, ni se les someterá a persecución ni privación de libertad por actos realizados en el cumplimiento de su labor sindical.</w:t>
      </w:r>
    </w:p>
    <w:p>
      <w:pPr>
        <w:pStyle w:val="Style20"/>
        <w:keepNext w:val="0"/>
        <w:keepLines w:val="0"/>
        <w:framePr w:w="10085" w:h="13853" w:hRule="exact" w:wrap="none" w:vAnchor="page" w:hAnchor="page" w:x="1081" w:y="2974"/>
        <w:widowControl w:val="0"/>
        <w:numPr>
          <w:ilvl w:val="0"/>
          <w:numId w:val="47"/>
        </w:numPr>
        <w:shd w:val="clear" w:color="auto" w:fill="auto"/>
        <w:tabs>
          <w:tab w:pos="878" w:val="left"/>
        </w:tabs>
        <w:bidi w:val="0"/>
        <w:spacing w:before="0" w:line="240" w:lineRule="auto"/>
        <w:ind w:left="920" w:right="0" w:hanging="920"/>
        <w:jc w:val="both"/>
      </w:pPr>
      <w:r>
        <w:rPr>
          <w:color w:val="000000"/>
          <w:spacing w:val="0"/>
          <w:w w:val="100"/>
          <w:position w:val="0"/>
          <w:shd w:val="clear" w:color="auto" w:fill="auto"/>
          <w:lang w:val="es-ES" w:eastAsia="es-ES" w:bidi="es-ES"/>
        </w:rPr>
        <w:t>Las trabajadoras y los trabajadores por cuenta propia tienen el derecho a organizarse para la defensa de sus intereses.</w:t>
      </w:r>
    </w:p>
    <w:p>
      <w:pPr>
        <w:pStyle w:val="Style20"/>
        <w:keepNext w:val="0"/>
        <w:keepLines w:val="0"/>
        <w:framePr w:w="10085" w:h="13853" w:hRule="exact" w:wrap="none" w:vAnchor="page" w:hAnchor="page" w:x="1081" w:y="2974"/>
        <w:widowControl w:val="0"/>
        <w:shd w:val="clear" w:color="auto" w:fill="auto"/>
        <w:bidi w:val="0"/>
        <w:spacing w:before="0" w:after="0" w:line="240" w:lineRule="auto"/>
        <w:ind w:left="0" w:right="0" w:firstLine="920"/>
        <w:jc w:val="left"/>
      </w:pPr>
      <w:r>
        <w:rPr>
          <w:b/>
          <w:bCs/>
          <w:color w:val="000000"/>
          <w:spacing w:val="0"/>
          <w:w w:val="100"/>
          <w:position w:val="0"/>
          <w:shd w:val="clear" w:color="auto" w:fill="auto"/>
          <w:lang w:val="es-ES" w:eastAsia="es-ES" w:bidi="es-ES"/>
        </w:rPr>
        <w:t>Artículo 52.</w:t>
      </w:r>
    </w:p>
    <w:p>
      <w:pPr>
        <w:pStyle w:val="Style20"/>
        <w:keepNext w:val="0"/>
        <w:keepLines w:val="0"/>
        <w:framePr w:w="10085" w:h="13853" w:hRule="exact" w:wrap="none" w:vAnchor="page" w:hAnchor="page" w:x="1081" w:y="2974"/>
        <w:widowControl w:val="0"/>
        <w:numPr>
          <w:ilvl w:val="0"/>
          <w:numId w:val="61"/>
        </w:numPr>
        <w:shd w:val="clear" w:color="auto" w:fill="auto"/>
        <w:tabs>
          <w:tab w:pos="878" w:val="left"/>
        </w:tabs>
        <w:bidi w:val="0"/>
        <w:spacing w:before="0" w:line="240" w:lineRule="auto"/>
        <w:ind w:left="0" w:right="0" w:firstLine="0"/>
        <w:jc w:val="left"/>
      </w:pPr>
      <w:r>
        <w:rPr>
          <w:color w:val="000000"/>
          <w:spacing w:val="0"/>
          <w:w w:val="100"/>
          <w:position w:val="0"/>
          <w:shd w:val="clear" w:color="auto" w:fill="auto"/>
          <w:lang w:val="es-ES" w:eastAsia="es-ES" w:bidi="es-ES"/>
        </w:rPr>
        <w:t>Se reconoce y garantiza el derecho a la libre asociación empresarial.</w:t>
      </w:r>
    </w:p>
    <w:p>
      <w:pPr>
        <w:pStyle w:val="Style20"/>
        <w:keepNext w:val="0"/>
        <w:keepLines w:val="0"/>
        <w:framePr w:w="10085" w:h="13853" w:hRule="exact" w:wrap="none" w:vAnchor="page" w:hAnchor="page" w:x="1081" w:y="2974"/>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El Estado garantizará el reconocimiento de la personalidad jurídica de las asociaciones empresariales, así como las formas democráticas organizativas empresariales, de acuerdo con sus propios estatutos.</w:t>
      </w:r>
    </w:p>
    <w:p>
      <w:pPr>
        <w:pStyle w:val="Style20"/>
        <w:keepNext w:val="0"/>
        <w:keepLines w:val="0"/>
        <w:framePr w:w="10085" w:h="13853" w:hRule="exact" w:wrap="none" w:vAnchor="page" w:hAnchor="page" w:x="1081" w:y="2974"/>
        <w:widowControl w:val="0"/>
        <w:numPr>
          <w:ilvl w:val="0"/>
          <w:numId w:val="37"/>
        </w:numPr>
        <w:shd w:val="clear" w:color="auto" w:fill="auto"/>
        <w:tabs>
          <w:tab w:pos="878" w:val="left"/>
        </w:tabs>
        <w:bidi w:val="0"/>
        <w:spacing w:before="0" w:line="240" w:lineRule="auto"/>
        <w:ind w:left="920" w:right="0" w:hanging="920"/>
        <w:jc w:val="both"/>
      </w:pPr>
      <w:r>
        <w:rPr>
          <w:color w:val="000000"/>
          <w:spacing w:val="0"/>
          <w:w w:val="100"/>
          <w:position w:val="0"/>
          <w:shd w:val="clear" w:color="auto" w:fill="auto"/>
          <w:lang w:val="es-ES" w:eastAsia="es-ES" w:bidi="es-ES"/>
        </w:rPr>
        <w:t>El Estado reconoce las instituciones de capacitación de las organizaciones empresariales.</w:t>
      </w:r>
    </w:p>
    <w:p>
      <w:pPr>
        <w:pStyle w:val="Style20"/>
        <w:keepNext w:val="0"/>
        <w:keepLines w:val="0"/>
        <w:framePr w:w="10085" w:h="13853" w:hRule="exact" w:wrap="none" w:vAnchor="page" w:hAnchor="page" w:x="1081" w:y="2974"/>
        <w:widowControl w:val="0"/>
        <w:numPr>
          <w:ilvl w:val="0"/>
          <w:numId w:val="37"/>
        </w:numPr>
        <w:shd w:val="clear" w:color="auto" w:fill="auto"/>
        <w:tabs>
          <w:tab w:pos="878" w:val="left"/>
        </w:tabs>
        <w:bidi w:val="0"/>
        <w:spacing w:before="0" w:line="240" w:lineRule="auto"/>
        <w:ind w:left="920" w:right="0" w:hanging="920"/>
        <w:jc w:val="both"/>
      </w:pPr>
      <w:r>
        <w:rPr>
          <w:color w:val="000000"/>
          <w:spacing w:val="0"/>
          <w:w w:val="100"/>
          <w:position w:val="0"/>
          <w:shd w:val="clear" w:color="auto" w:fill="auto"/>
          <w:lang w:val="es-ES" w:eastAsia="es-ES" w:bidi="es-ES"/>
        </w:rPr>
        <w:t>El patrimonio de las organizaciones empresariales, tangible e intangible, es inviolable e inembargable.</w:t>
      </w:r>
    </w:p>
    <w:p>
      <w:pPr>
        <w:pStyle w:val="Style20"/>
        <w:keepNext w:val="0"/>
        <w:keepLines w:val="0"/>
        <w:framePr w:w="10085" w:h="13853" w:hRule="exact" w:wrap="none" w:vAnchor="page" w:hAnchor="page" w:x="1081" w:y="2974"/>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53. </w:t>
      </w:r>
      <w:r>
        <w:rPr>
          <w:color w:val="000000"/>
          <w:spacing w:val="0"/>
          <w:w w:val="100"/>
          <w:position w:val="0"/>
          <w:shd w:val="clear" w:color="auto" w:fill="auto"/>
          <w:lang w:val="es-ES" w:eastAsia="es-ES" w:bidi="es-ES"/>
        </w:rPr>
        <w:t>Se garantiza el derecho a la huelga como el ejercicio de la facultad legal de las trabajadoras y los trabajadores de suspender labores para la defensa de sus derechos, de acuerdo con la ley.</w:t>
      </w:r>
    </w:p>
    <w:p>
      <w:pPr>
        <w:pStyle w:val="Style20"/>
        <w:keepNext w:val="0"/>
        <w:keepLines w:val="0"/>
        <w:framePr w:w="10085" w:h="13853" w:hRule="exact" w:wrap="none" w:vAnchor="page" w:hAnchor="page" w:x="1081" w:y="2974"/>
        <w:widowControl w:val="0"/>
        <w:shd w:val="clear" w:color="auto" w:fill="auto"/>
        <w:bidi w:val="0"/>
        <w:spacing w:before="0" w:after="0" w:line="240" w:lineRule="auto"/>
        <w:ind w:left="0" w:right="0" w:firstLine="920"/>
        <w:jc w:val="left"/>
      </w:pPr>
      <w:r>
        <w:rPr>
          <w:b/>
          <w:bCs/>
          <w:color w:val="000000"/>
          <w:spacing w:val="0"/>
          <w:w w:val="100"/>
          <w:position w:val="0"/>
          <w:shd w:val="clear" w:color="auto" w:fill="auto"/>
          <w:lang w:val="es-ES" w:eastAsia="es-ES" w:bidi="es-ES"/>
        </w:rPr>
        <w:t>Artículo 54.</w:t>
      </w:r>
    </w:p>
    <w:p>
      <w:pPr>
        <w:pStyle w:val="Style20"/>
        <w:keepNext w:val="0"/>
        <w:keepLines w:val="0"/>
        <w:framePr w:w="10085" w:h="13853" w:hRule="exact" w:wrap="none" w:vAnchor="page" w:hAnchor="page" w:x="1081" w:y="2974"/>
        <w:widowControl w:val="0"/>
        <w:numPr>
          <w:ilvl w:val="0"/>
          <w:numId w:val="63"/>
        </w:numPr>
        <w:shd w:val="clear" w:color="auto" w:fill="auto"/>
        <w:tabs>
          <w:tab w:pos="878" w:val="left"/>
        </w:tabs>
        <w:bidi w:val="0"/>
        <w:spacing w:before="0" w:line="240" w:lineRule="auto"/>
        <w:ind w:left="920" w:right="0" w:hanging="920"/>
        <w:jc w:val="both"/>
      </w:pPr>
      <w:r>
        <w:rPr>
          <w:color w:val="000000"/>
          <w:spacing w:val="0"/>
          <w:w w:val="100"/>
          <w:position w:val="0"/>
          <w:shd w:val="clear" w:color="auto" w:fill="auto"/>
          <w:lang w:val="es-ES" w:eastAsia="es-ES" w:bidi="es-ES"/>
        </w:rPr>
        <w:t>Es obligación del Estado establecer políticas de empleo que eviten la desocupación y la subocupación, con la finalidad de crear, mantener y generar condiciones que garanticen a las trabajadoras y los trabajadores posibilidades de ocupación laboral digna y de remuneración justa.</w:t>
      </w:r>
    </w:p>
    <w:p>
      <w:pPr>
        <w:pStyle w:val="Style20"/>
        <w:keepNext w:val="0"/>
        <w:keepLines w:val="0"/>
        <w:framePr w:w="10085" w:h="13853" w:hRule="exact" w:wrap="none" w:vAnchor="page" w:hAnchor="page" w:x="1081" w:y="2974"/>
        <w:widowControl w:val="0"/>
        <w:shd w:val="clear" w:color="auto" w:fill="auto"/>
        <w:tabs>
          <w:tab w:pos="878"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II.</w:t>
        <w:tab/>
      </w:r>
      <w:r>
        <w:rPr>
          <w:color w:val="000000"/>
          <w:spacing w:val="0"/>
          <w:w w:val="100"/>
          <w:position w:val="0"/>
          <w:shd w:val="clear" w:color="auto" w:fill="auto"/>
          <w:lang w:val="es-ES" w:eastAsia="es-ES" w:bidi="es-ES"/>
        </w:rPr>
        <w:t>Es deber del Estado y de la sociedad la protección y defensa del aparato</w:t>
      </w:r>
    </w:p>
    <w:p>
      <w:pPr>
        <w:pStyle w:val="Style20"/>
        <w:keepNext w:val="0"/>
        <w:keepLines w:val="0"/>
        <w:framePr w:w="10085" w:h="13853" w:hRule="exact" w:wrap="none" w:vAnchor="page" w:hAnchor="page" w:x="1081" w:y="2974"/>
        <w:widowControl w:val="0"/>
        <w:shd w:val="clear" w:color="auto" w:fill="auto"/>
        <w:bidi w:val="0"/>
        <w:spacing w:before="0" w:line="240" w:lineRule="auto"/>
        <w:ind w:left="0" w:right="0" w:firstLine="920"/>
        <w:jc w:val="left"/>
      </w:pPr>
      <w:r>
        <w:rPr>
          <w:color w:val="000000"/>
          <w:spacing w:val="0"/>
          <w:w w:val="100"/>
          <w:position w:val="0"/>
          <w:shd w:val="clear" w:color="auto" w:fill="auto"/>
          <w:lang w:val="es-ES" w:eastAsia="es-ES" w:bidi="es-ES"/>
        </w:rPr>
        <w:t>industrial y de los servicios estatales.</w:t>
      </w:r>
    </w:p>
    <w:p>
      <w:pPr>
        <w:pStyle w:val="Style20"/>
        <w:keepNext w:val="0"/>
        <w:keepLines w:val="0"/>
        <w:framePr w:w="10085" w:h="13853" w:hRule="exact" w:wrap="none" w:vAnchor="page" w:hAnchor="page" w:x="1081" w:y="2974"/>
        <w:widowControl w:val="0"/>
        <w:numPr>
          <w:ilvl w:val="0"/>
          <w:numId w:val="41"/>
        </w:numPr>
        <w:shd w:val="clear" w:color="auto" w:fill="auto"/>
        <w:tabs>
          <w:tab w:pos="878" w:val="left"/>
        </w:tabs>
        <w:bidi w:val="0"/>
        <w:spacing w:before="0" w:after="0" w:line="240" w:lineRule="auto"/>
        <w:ind w:left="920" w:right="0" w:hanging="920"/>
        <w:jc w:val="both"/>
      </w:pPr>
      <w:r>
        <w:rPr>
          <w:color w:val="000000"/>
          <w:spacing w:val="0"/>
          <w:w w:val="100"/>
          <w:position w:val="0"/>
          <w:shd w:val="clear" w:color="auto" w:fill="auto"/>
          <w:lang w:val="es-ES" w:eastAsia="es-ES" w:bidi="es-ES"/>
        </w:rPr>
        <w:t>Las trabajadoras y los trabajadores, en defensa de sus fuentes de trabajo y en resguardo del interés social podrán, de acuerdo con la ley, reactivar y</w:t>
      </w:r>
    </w:p>
    <w:p>
      <w:pPr>
        <w:pStyle w:val="Style22"/>
        <w:keepNext w:val="0"/>
        <w:keepLines w:val="0"/>
        <w:framePr w:wrap="none" w:vAnchor="page" w:hAnchor="page" w:x="5939" w:y="1690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23</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838" w:hRule="exact" w:wrap="none" w:vAnchor="page" w:hAnchor="page" w:x="1081" w:y="3207"/>
        <w:widowControl w:val="0"/>
        <w:shd w:val="clear" w:color="auto" w:fill="auto"/>
        <w:bidi w:val="0"/>
        <w:spacing w:before="0" w:line="240" w:lineRule="auto"/>
        <w:ind w:left="920" w:right="0" w:firstLine="40"/>
        <w:jc w:val="both"/>
      </w:pPr>
      <w:r>
        <w:rPr>
          <w:color w:val="000000"/>
          <w:spacing w:val="0"/>
          <w:w w:val="100"/>
          <w:position w:val="0"/>
          <w:shd w:val="clear" w:color="auto" w:fill="auto"/>
          <w:lang w:val="es-ES" w:eastAsia="es-ES" w:bidi="es-ES"/>
        </w:rPr>
        <w:t>reorganizar empresas en proceso de quiebra, concurso o liquidación, cerradas o abandonadas de forma injustificada, y conformarán empresas comunitarias o sociales. El Estado podrá coadyuvar a la acción de las trabajadoras y los trabajadores.</w:t>
      </w:r>
    </w:p>
    <w:p>
      <w:pPr>
        <w:pStyle w:val="Style20"/>
        <w:keepNext w:val="0"/>
        <w:keepLines w:val="0"/>
        <w:framePr w:w="10085" w:h="13838" w:hRule="exact" w:wrap="none" w:vAnchor="page" w:hAnchor="page" w:x="1081" w:y="3207"/>
        <w:widowControl w:val="0"/>
        <w:shd w:val="clear" w:color="auto" w:fill="auto"/>
        <w:bidi w:val="0"/>
        <w:spacing w:before="0" w:after="620" w:line="240" w:lineRule="auto"/>
        <w:ind w:left="0" w:right="0" w:firstLine="920"/>
        <w:jc w:val="both"/>
      </w:pPr>
      <w:r>
        <w:rPr>
          <w:b/>
          <w:bCs/>
          <w:color w:val="000000"/>
          <w:spacing w:val="0"/>
          <w:w w:val="100"/>
          <w:position w:val="0"/>
          <w:shd w:val="clear" w:color="auto" w:fill="auto"/>
          <w:lang w:val="es-ES" w:eastAsia="es-ES" w:bidi="es-ES"/>
        </w:rPr>
        <w:t xml:space="preserve">Artículo 55. </w:t>
      </w:r>
      <w:r>
        <w:rPr>
          <w:color w:val="000000"/>
          <w:spacing w:val="0"/>
          <w:w w:val="100"/>
          <w:position w:val="0"/>
          <w:shd w:val="clear" w:color="auto" w:fill="auto"/>
          <w:lang w:val="es-ES" w:eastAsia="es-ES" w:bidi="es-ES"/>
        </w:rPr>
        <w:t>El sistema cooperativo se sustenta en los principios de solidaridad, igualdad, reciprocidad, equidad en la distribución, finalidad social, y no lucro de sus asociados. El Estado fomentará y regulará la organización de cooperativas mediante la ley.</w:t>
      </w:r>
    </w:p>
    <w:p>
      <w:pPr>
        <w:pStyle w:val="Style18"/>
        <w:keepNext w:val="0"/>
        <w:keepLines w:val="0"/>
        <w:framePr w:w="10085" w:h="13838" w:hRule="exact" w:wrap="none" w:vAnchor="page" w:hAnchor="page" w:x="1081" w:y="3207"/>
        <w:widowControl w:val="0"/>
        <w:shd w:val="clear" w:color="auto" w:fill="auto"/>
        <w:bidi w:val="0"/>
        <w:spacing w:before="0" w:line="240" w:lineRule="auto"/>
        <w:ind w:left="0" w:right="0" w:firstLine="0"/>
        <w:jc w:val="center"/>
      </w:pPr>
      <w:bookmarkStart w:id="44" w:name="bookmark44"/>
      <w:bookmarkStart w:id="45" w:name="bookmark45"/>
      <w:r>
        <w:rPr>
          <w:color w:val="000000"/>
          <w:spacing w:val="0"/>
          <w:w w:val="100"/>
          <w:position w:val="0"/>
          <w:shd w:val="clear" w:color="auto" w:fill="auto"/>
          <w:lang w:val="es-ES" w:eastAsia="es-ES" w:bidi="es-ES"/>
        </w:rPr>
        <w:t>SECCIÓN IV</w:t>
        <w:br/>
        <w:t>DERECHO A LA PROPIEDAD</w:t>
      </w:r>
      <w:bookmarkEnd w:id="44"/>
      <w:bookmarkEnd w:id="45"/>
    </w:p>
    <w:p>
      <w:pPr>
        <w:pStyle w:val="Style18"/>
        <w:keepNext w:val="0"/>
        <w:keepLines w:val="0"/>
        <w:framePr w:w="10085" w:h="13838" w:hRule="exact" w:wrap="none" w:vAnchor="page" w:hAnchor="page" w:x="1081" w:y="3207"/>
        <w:widowControl w:val="0"/>
        <w:shd w:val="clear" w:color="auto" w:fill="auto"/>
        <w:bidi w:val="0"/>
        <w:spacing w:before="0" w:after="0" w:line="240" w:lineRule="auto"/>
        <w:ind w:left="0" w:right="0" w:firstLine="880"/>
        <w:jc w:val="both"/>
      </w:pPr>
      <w:bookmarkStart w:id="46" w:name="bookmark46"/>
      <w:bookmarkStart w:id="47" w:name="bookmark47"/>
      <w:r>
        <w:rPr>
          <w:color w:val="000000"/>
          <w:spacing w:val="0"/>
          <w:w w:val="100"/>
          <w:position w:val="0"/>
          <w:shd w:val="clear" w:color="auto" w:fill="auto"/>
          <w:lang w:val="es-ES" w:eastAsia="es-ES" w:bidi="es-ES"/>
        </w:rPr>
        <w:t>Artículo 56.</w:t>
      </w:r>
      <w:bookmarkEnd w:id="46"/>
      <w:bookmarkEnd w:id="47"/>
    </w:p>
    <w:p>
      <w:pPr>
        <w:pStyle w:val="Style20"/>
        <w:keepNext w:val="0"/>
        <w:keepLines w:val="0"/>
        <w:framePr w:w="10085" w:h="13838" w:hRule="exact" w:wrap="none" w:vAnchor="page" w:hAnchor="page" w:x="1081" w:y="3207"/>
        <w:widowControl w:val="0"/>
        <w:numPr>
          <w:ilvl w:val="0"/>
          <w:numId w:val="65"/>
        </w:numPr>
        <w:shd w:val="clear" w:color="auto" w:fill="auto"/>
        <w:tabs>
          <w:tab w:pos="847" w:val="left"/>
        </w:tabs>
        <w:bidi w:val="0"/>
        <w:spacing w:before="0" w:line="240" w:lineRule="auto"/>
        <w:ind w:left="880" w:right="0" w:hanging="880"/>
        <w:jc w:val="both"/>
      </w:pPr>
      <w:r>
        <w:rPr>
          <w:color w:val="000000"/>
          <w:spacing w:val="0"/>
          <w:w w:val="100"/>
          <w:position w:val="0"/>
          <w:shd w:val="clear" w:color="auto" w:fill="auto"/>
          <w:lang w:val="es-ES" w:eastAsia="es-ES" w:bidi="es-ES"/>
        </w:rPr>
        <w:t>Toda persona tiene derecho a la propiedad privada individual o colectiva, siempre que ésta cumpla una función social.</w:t>
      </w:r>
    </w:p>
    <w:p>
      <w:pPr>
        <w:pStyle w:val="Style20"/>
        <w:keepNext w:val="0"/>
        <w:keepLines w:val="0"/>
        <w:framePr w:w="10085" w:h="13838" w:hRule="exact" w:wrap="none" w:vAnchor="page" w:hAnchor="page" w:x="1081" w:y="3207"/>
        <w:widowControl w:val="0"/>
        <w:numPr>
          <w:ilvl w:val="0"/>
          <w:numId w:val="65"/>
        </w:numPr>
        <w:shd w:val="clear" w:color="auto" w:fill="auto"/>
        <w:tabs>
          <w:tab w:pos="847" w:val="left"/>
        </w:tabs>
        <w:bidi w:val="0"/>
        <w:spacing w:before="0" w:after="0" w:line="240" w:lineRule="auto"/>
        <w:ind w:left="0" w:right="0" w:firstLine="0"/>
        <w:jc w:val="both"/>
      </w:pPr>
      <w:r>
        <w:rPr>
          <w:color w:val="000000"/>
          <w:spacing w:val="0"/>
          <w:w w:val="100"/>
          <w:position w:val="0"/>
          <w:shd w:val="clear" w:color="auto" w:fill="auto"/>
          <w:lang w:val="es-ES" w:eastAsia="es-ES" w:bidi="es-ES"/>
        </w:rPr>
        <w:t>Se garantiza la propiedad privada siempre que el uso que se haga de ella no</w:t>
      </w:r>
    </w:p>
    <w:p>
      <w:pPr>
        <w:pStyle w:val="Style20"/>
        <w:keepNext w:val="0"/>
        <w:keepLines w:val="0"/>
        <w:framePr w:w="10085" w:h="13838" w:hRule="exact" w:wrap="none" w:vAnchor="page" w:hAnchor="page" w:x="1081" w:y="3207"/>
        <w:widowControl w:val="0"/>
        <w:shd w:val="clear" w:color="auto" w:fill="auto"/>
        <w:bidi w:val="0"/>
        <w:spacing w:before="0" w:line="240" w:lineRule="auto"/>
        <w:ind w:left="0" w:right="0" w:firstLine="880"/>
        <w:jc w:val="left"/>
      </w:pPr>
      <w:r>
        <w:rPr>
          <w:color w:val="000000"/>
          <w:spacing w:val="0"/>
          <w:w w:val="100"/>
          <w:position w:val="0"/>
          <w:shd w:val="clear" w:color="auto" w:fill="auto"/>
          <w:lang w:val="es-ES" w:eastAsia="es-ES" w:bidi="es-ES"/>
        </w:rPr>
        <w:t>sea perjudicial al interés colectivo.</w:t>
      </w:r>
    </w:p>
    <w:p>
      <w:pPr>
        <w:pStyle w:val="Style20"/>
        <w:keepNext w:val="0"/>
        <w:keepLines w:val="0"/>
        <w:framePr w:w="10085" w:h="13838" w:hRule="exact" w:wrap="none" w:vAnchor="page" w:hAnchor="page" w:x="1081" w:y="3207"/>
        <w:widowControl w:val="0"/>
        <w:numPr>
          <w:ilvl w:val="0"/>
          <w:numId w:val="65"/>
        </w:numPr>
        <w:shd w:val="clear" w:color="auto" w:fill="auto"/>
        <w:tabs>
          <w:tab w:pos="847" w:val="left"/>
        </w:tabs>
        <w:bidi w:val="0"/>
        <w:spacing w:before="0" w:line="240" w:lineRule="auto"/>
        <w:ind w:left="0" w:right="0" w:firstLine="0"/>
        <w:jc w:val="left"/>
      </w:pPr>
      <w:r>
        <w:rPr>
          <w:color w:val="000000"/>
          <w:spacing w:val="0"/>
          <w:w w:val="100"/>
          <w:position w:val="0"/>
          <w:shd w:val="clear" w:color="auto" w:fill="auto"/>
          <w:lang w:val="es-ES" w:eastAsia="es-ES" w:bidi="es-ES"/>
        </w:rPr>
        <w:t>Se garantiza el derecho a la sucesión hereditaria.</w:t>
      </w:r>
    </w:p>
    <w:p>
      <w:pPr>
        <w:pStyle w:val="Style20"/>
        <w:keepNext w:val="0"/>
        <w:keepLines w:val="0"/>
        <w:framePr w:w="10085" w:h="13838" w:hRule="exact" w:wrap="none" w:vAnchor="page" w:hAnchor="page" w:x="1081" w:y="3207"/>
        <w:widowControl w:val="0"/>
        <w:shd w:val="clear" w:color="auto" w:fill="auto"/>
        <w:bidi w:val="0"/>
        <w:spacing w:before="0" w:after="620" w:line="240" w:lineRule="auto"/>
        <w:ind w:left="0" w:right="0" w:firstLine="920"/>
        <w:jc w:val="both"/>
      </w:pPr>
      <w:r>
        <w:rPr>
          <w:b/>
          <w:bCs/>
          <w:color w:val="000000"/>
          <w:spacing w:val="0"/>
          <w:w w:val="100"/>
          <w:position w:val="0"/>
          <w:shd w:val="clear" w:color="auto" w:fill="auto"/>
          <w:lang w:val="es-ES" w:eastAsia="es-ES" w:bidi="es-ES"/>
        </w:rPr>
        <w:t xml:space="preserve">Artículo 57. </w:t>
      </w:r>
      <w:r>
        <w:rPr>
          <w:color w:val="000000"/>
          <w:spacing w:val="0"/>
          <w:w w:val="100"/>
          <w:position w:val="0"/>
          <w:shd w:val="clear" w:color="auto" w:fill="auto"/>
          <w:lang w:val="es-ES" w:eastAsia="es-ES" w:bidi="es-ES"/>
        </w:rPr>
        <w:t>La expropiación se impondrá por causa de necesidad o utilidad pública, calificada conforme con la ley y previa indemnización justa. La propiedad inmueble urbana no está sujeta a reversión.</w:t>
      </w:r>
    </w:p>
    <w:p>
      <w:pPr>
        <w:pStyle w:val="Style18"/>
        <w:keepNext w:val="0"/>
        <w:keepLines w:val="0"/>
        <w:framePr w:w="10085" w:h="13838" w:hRule="exact" w:wrap="none" w:vAnchor="page" w:hAnchor="page" w:x="1081" w:y="3207"/>
        <w:widowControl w:val="0"/>
        <w:shd w:val="clear" w:color="auto" w:fill="auto"/>
        <w:bidi w:val="0"/>
        <w:spacing w:before="0" w:after="0" w:line="240" w:lineRule="auto"/>
        <w:ind w:left="0" w:right="0" w:firstLine="0"/>
        <w:jc w:val="center"/>
      </w:pPr>
      <w:bookmarkStart w:id="48" w:name="bookmark48"/>
      <w:bookmarkStart w:id="49" w:name="bookmark49"/>
      <w:r>
        <w:rPr>
          <w:color w:val="000000"/>
          <w:spacing w:val="0"/>
          <w:w w:val="100"/>
          <w:position w:val="0"/>
          <w:shd w:val="clear" w:color="auto" w:fill="auto"/>
          <w:lang w:val="es-ES" w:eastAsia="es-ES" w:bidi="es-ES"/>
        </w:rPr>
        <w:t>SECCIÓN V</w:t>
      </w:r>
      <w:bookmarkEnd w:id="48"/>
      <w:bookmarkEnd w:id="49"/>
    </w:p>
    <w:p>
      <w:pPr>
        <w:pStyle w:val="Style18"/>
        <w:keepNext w:val="0"/>
        <w:keepLines w:val="0"/>
        <w:framePr w:w="10085" w:h="13838" w:hRule="exact" w:wrap="none" w:vAnchor="page" w:hAnchor="page" w:x="1081" w:y="3207"/>
        <w:widowControl w:val="0"/>
        <w:shd w:val="clear" w:color="auto" w:fill="auto"/>
        <w:bidi w:val="0"/>
        <w:spacing w:before="0" w:line="240" w:lineRule="auto"/>
        <w:ind w:left="0" w:right="0" w:firstLine="880"/>
        <w:jc w:val="both"/>
      </w:pPr>
      <w:bookmarkStart w:id="50" w:name="bookmark50"/>
      <w:bookmarkStart w:id="51" w:name="bookmark51"/>
      <w:r>
        <w:rPr>
          <w:color w:val="000000"/>
          <w:spacing w:val="0"/>
          <w:w w:val="100"/>
          <w:position w:val="0"/>
          <w:shd w:val="clear" w:color="auto" w:fill="auto"/>
          <w:lang w:val="es-ES" w:eastAsia="es-ES" w:bidi="es-ES"/>
        </w:rPr>
        <w:t>DERECHOS DE LA NIÑEZ, ADOLESCENCIA Y JUVENTUD</w:t>
      </w:r>
      <w:bookmarkEnd w:id="50"/>
      <w:bookmarkEnd w:id="51"/>
    </w:p>
    <w:p>
      <w:pPr>
        <w:pStyle w:val="Style20"/>
        <w:keepNext w:val="0"/>
        <w:keepLines w:val="0"/>
        <w:framePr w:w="10085" w:h="13838" w:hRule="exact" w:wrap="none" w:vAnchor="page" w:hAnchor="page" w:x="1081" w:y="3207"/>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58. </w:t>
      </w:r>
      <w:r>
        <w:rPr>
          <w:color w:val="000000"/>
          <w:spacing w:val="0"/>
          <w:w w:val="100"/>
          <w:position w:val="0"/>
          <w:shd w:val="clear" w:color="auto" w:fill="auto"/>
          <w:lang w:val="es-ES" w:eastAsia="es-ES" w:bidi="es-ES"/>
        </w:rPr>
        <w:t>Se considera niña, niño o adolescente a toda persona menor de edad. Las niñas, niños y adolescentes son titulares de los derechos reconocidos en la Constitución, con los límites establecidos en ésta, y de los derechos específicos inherentes a su proceso de desarrollo; a su identidad étnica, sociocultural, de género y generacional; y a la satisfacción de sus necesidades, intereses y aspiraciones.</w:t>
      </w:r>
    </w:p>
    <w:p>
      <w:pPr>
        <w:pStyle w:val="Style18"/>
        <w:keepNext w:val="0"/>
        <w:keepLines w:val="0"/>
        <w:framePr w:w="10085" w:h="13838" w:hRule="exact" w:wrap="none" w:vAnchor="page" w:hAnchor="page" w:x="1081" w:y="3207"/>
        <w:widowControl w:val="0"/>
        <w:shd w:val="clear" w:color="auto" w:fill="auto"/>
        <w:bidi w:val="0"/>
        <w:spacing w:before="0" w:after="0" w:line="240" w:lineRule="auto"/>
        <w:ind w:left="0" w:right="0" w:firstLine="920"/>
        <w:jc w:val="both"/>
      </w:pPr>
      <w:bookmarkStart w:id="52" w:name="bookmark52"/>
      <w:bookmarkStart w:id="53" w:name="bookmark53"/>
      <w:r>
        <w:rPr>
          <w:color w:val="000000"/>
          <w:spacing w:val="0"/>
          <w:w w:val="100"/>
          <w:position w:val="0"/>
          <w:shd w:val="clear" w:color="auto" w:fill="auto"/>
          <w:lang w:val="es-ES" w:eastAsia="es-ES" w:bidi="es-ES"/>
        </w:rPr>
        <w:t>Artículo 59.</w:t>
      </w:r>
      <w:bookmarkEnd w:id="52"/>
      <w:bookmarkEnd w:id="53"/>
    </w:p>
    <w:p>
      <w:pPr>
        <w:pStyle w:val="Style20"/>
        <w:keepNext w:val="0"/>
        <w:keepLines w:val="0"/>
        <w:framePr w:w="10085" w:h="13838" w:hRule="exact" w:wrap="none" w:vAnchor="page" w:hAnchor="page" w:x="1081" w:y="3207"/>
        <w:widowControl w:val="0"/>
        <w:numPr>
          <w:ilvl w:val="0"/>
          <w:numId w:val="67"/>
        </w:numPr>
        <w:shd w:val="clear" w:color="auto" w:fill="auto"/>
        <w:tabs>
          <w:tab w:pos="847" w:val="left"/>
        </w:tabs>
        <w:bidi w:val="0"/>
        <w:spacing w:before="0" w:after="0" w:line="240" w:lineRule="auto"/>
        <w:ind w:left="0" w:right="0" w:firstLine="0"/>
        <w:jc w:val="left"/>
      </w:pPr>
      <w:r>
        <w:rPr>
          <w:color w:val="000000"/>
          <w:spacing w:val="0"/>
          <w:w w:val="100"/>
          <w:position w:val="0"/>
          <w:shd w:val="clear" w:color="auto" w:fill="auto"/>
          <w:lang w:val="es-ES" w:eastAsia="es-ES" w:bidi="es-ES"/>
        </w:rPr>
        <w:t>Toda niña, niño y adolescente tiene derecho a su desarrollo integral.</w:t>
      </w:r>
    </w:p>
    <w:p>
      <w:pPr>
        <w:pStyle w:val="Style22"/>
        <w:keepNext w:val="0"/>
        <w:keepLines w:val="0"/>
        <w:framePr w:w="10085" w:h="389" w:hRule="exact" w:wrap="none" w:vAnchor="page" w:hAnchor="page" w:x="1081" w:y="17127"/>
        <w:widowControl w:val="0"/>
        <w:shd w:val="clear" w:color="auto" w:fill="auto"/>
        <w:bidi w:val="0"/>
        <w:spacing w:before="0" w:after="0" w:line="257" w:lineRule="auto"/>
        <w:ind w:left="0" w:right="0" w:firstLine="0"/>
        <w:jc w:val="center"/>
      </w:pPr>
      <w:r>
        <w:rPr>
          <w:color w:val="000000"/>
          <w:spacing w:val="0"/>
          <w:w w:val="100"/>
          <w:position w:val="0"/>
          <w:shd w:val="clear" w:color="auto" w:fill="auto"/>
          <w:lang w:val="es-ES" w:eastAsia="es-ES" w:bidi="es-ES"/>
        </w:rPr>
        <w:t>24</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4006" w:hRule="exact" w:wrap="none" w:vAnchor="page" w:hAnchor="page" w:x="1081" w:y="3447"/>
        <w:widowControl w:val="0"/>
        <w:numPr>
          <w:ilvl w:val="0"/>
          <w:numId w:val="67"/>
        </w:numPr>
        <w:shd w:val="clear" w:color="auto" w:fill="auto"/>
        <w:tabs>
          <w:tab w:pos="858" w:val="left"/>
        </w:tabs>
        <w:bidi w:val="0"/>
        <w:spacing w:before="0" w:after="0" w:line="240" w:lineRule="auto"/>
        <w:ind w:left="0" w:right="0" w:firstLine="0"/>
        <w:jc w:val="both"/>
      </w:pPr>
      <w:r>
        <w:rPr>
          <w:color w:val="000000"/>
          <w:spacing w:val="0"/>
          <w:w w:val="100"/>
          <w:position w:val="0"/>
          <w:shd w:val="clear" w:color="auto" w:fill="auto"/>
          <w:lang w:val="es-ES" w:eastAsia="es-ES" w:bidi="es-ES"/>
        </w:rPr>
        <w:t>Toda niña, niño y adolescente tiene derecho a vivir y a crecer en el seno de</w:t>
      </w:r>
    </w:p>
    <w:p>
      <w:pPr>
        <w:pStyle w:val="Style20"/>
        <w:keepNext w:val="0"/>
        <w:keepLines w:val="0"/>
        <w:framePr w:w="10085" w:h="14006" w:hRule="exact" w:wrap="none" w:vAnchor="page" w:hAnchor="page" w:x="1081" w:y="3447"/>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su familia de origen o adoptiva. Cuando ello no sea posible, o sea contrario a su interés superior, tendrá derecho a una familia sustituta, de conformidad con la ley.</w:t>
      </w:r>
    </w:p>
    <w:p>
      <w:pPr>
        <w:pStyle w:val="Style20"/>
        <w:keepNext w:val="0"/>
        <w:keepLines w:val="0"/>
        <w:framePr w:w="10085" w:h="14006" w:hRule="exact" w:wrap="none" w:vAnchor="page" w:hAnchor="page" w:x="1081" w:y="3447"/>
        <w:widowControl w:val="0"/>
        <w:numPr>
          <w:ilvl w:val="0"/>
          <w:numId w:val="67"/>
        </w:numPr>
        <w:shd w:val="clear" w:color="auto" w:fill="auto"/>
        <w:tabs>
          <w:tab w:pos="858" w:val="left"/>
        </w:tabs>
        <w:bidi w:val="0"/>
        <w:spacing w:before="0" w:line="240" w:lineRule="auto"/>
        <w:ind w:left="920" w:right="0" w:hanging="920"/>
        <w:jc w:val="left"/>
      </w:pPr>
      <w:r>
        <w:rPr>
          <w:color w:val="000000"/>
          <w:spacing w:val="0"/>
          <w:w w:val="100"/>
          <w:position w:val="0"/>
          <w:shd w:val="clear" w:color="auto" w:fill="auto"/>
          <w:lang w:val="es-ES" w:eastAsia="es-ES" w:bidi="es-ES"/>
        </w:rPr>
        <w:t>Todas las niñas, niños y adolescentes, sin distinción de su origen, tienen iguales derechos y deberes respecto a sus progenitores. La discriminación entre hijos por parte de los progenitores será sancionada por la ley.</w:t>
      </w:r>
    </w:p>
    <w:p>
      <w:pPr>
        <w:pStyle w:val="Style20"/>
        <w:keepNext w:val="0"/>
        <w:keepLines w:val="0"/>
        <w:framePr w:w="10085" w:h="14006" w:hRule="exact" w:wrap="none" w:vAnchor="page" w:hAnchor="page" w:x="1081" w:y="3447"/>
        <w:widowControl w:val="0"/>
        <w:numPr>
          <w:ilvl w:val="0"/>
          <w:numId w:val="67"/>
        </w:numPr>
        <w:shd w:val="clear" w:color="auto" w:fill="auto"/>
        <w:tabs>
          <w:tab w:pos="858" w:val="left"/>
        </w:tabs>
        <w:bidi w:val="0"/>
        <w:spacing w:before="0" w:line="240" w:lineRule="auto"/>
        <w:ind w:left="920" w:right="0" w:hanging="920"/>
        <w:jc w:val="left"/>
      </w:pPr>
      <w:r>
        <w:rPr>
          <w:color w:val="000000"/>
          <w:spacing w:val="0"/>
          <w:w w:val="100"/>
          <w:position w:val="0"/>
          <w:shd w:val="clear" w:color="auto" w:fill="auto"/>
          <w:lang w:val="es-ES" w:eastAsia="es-ES" w:bidi="es-ES"/>
        </w:rPr>
        <w:t>Toda niña, niño y adolescente tiene derecho a la identidad y la filiación respecto a sus progenitores. Cuando no se conozcan los progenitores, utilizarán el apellido convencional elegido por la persona responsable de su cuidado.</w:t>
      </w:r>
    </w:p>
    <w:p>
      <w:pPr>
        <w:pStyle w:val="Style20"/>
        <w:keepNext w:val="0"/>
        <w:keepLines w:val="0"/>
        <w:framePr w:w="10085" w:h="14006" w:hRule="exact" w:wrap="none" w:vAnchor="page" w:hAnchor="page" w:x="1081" w:y="3447"/>
        <w:widowControl w:val="0"/>
        <w:numPr>
          <w:ilvl w:val="0"/>
          <w:numId w:val="67"/>
        </w:numPr>
        <w:shd w:val="clear" w:color="auto" w:fill="auto"/>
        <w:tabs>
          <w:tab w:pos="858" w:val="left"/>
        </w:tabs>
        <w:bidi w:val="0"/>
        <w:spacing w:before="0" w:line="240" w:lineRule="auto"/>
        <w:ind w:left="920" w:right="0" w:hanging="920"/>
        <w:jc w:val="left"/>
      </w:pPr>
      <w:r>
        <w:rPr>
          <w:color w:val="000000"/>
          <w:spacing w:val="0"/>
          <w:w w:val="100"/>
          <w:position w:val="0"/>
          <w:shd w:val="clear" w:color="auto" w:fill="auto"/>
          <w:lang w:val="es-ES" w:eastAsia="es-ES" w:bidi="es-ES"/>
        </w:rPr>
        <w:t>El Estado y la sociedad garantizarán la protección, promoción y activa participación de las jóvenes y los jóvenes en el desarrollo productivo, político, social, económico y cultural, sin discriminación alguna, de acuerdo con la ley.</w:t>
      </w:r>
    </w:p>
    <w:p>
      <w:pPr>
        <w:pStyle w:val="Style20"/>
        <w:keepNext w:val="0"/>
        <w:keepLines w:val="0"/>
        <w:framePr w:w="10085" w:h="14006" w:hRule="exact" w:wrap="none" w:vAnchor="page" w:hAnchor="page" w:x="1081" w:y="3447"/>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60. </w:t>
      </w:r>
      <w:r>
        <w:rPr>
          <w:color w:val="000000"/>
          <w:spacing w:val="0"/>
          <w:w w:val="100"/>
          <w:position w:val="0"/>
          <w:shd w:val="clear" w:color="auto" w:fill="auto"/>
          <w:lang w:val="es-ES" w:eastAsia="es-ES" w:bidi="es-ES"/>
        </w:rPr>
        <w:t>Es deber del Estado, la sociedad y la familia garantizar la prioridad del interés superior de la niña, niño y adolescente, que comprende la preeminencia de sus derechos, la primacía en recibir protección y socorro en cualquier circunstancia, la prioridad en la atención de los servicios públicos y privados, y el acceso a una administración de justicia pronta, oportuna y con asistencia de personal especializado.</w:t>
      </w:r>
    </w:p>
    <w:p>
      <w:pPr>
        <w:pStyle w:val="Style18"/>
        <w:keepNext w:val="0"/>
        <w:keepLines w:val="0"/>
        <w:framePr w:w="10085" w:h="14006" w:hRule="exact" w:wrap="none" w:vAnchor="page" w:hAnchor="page" w:x="1081" w:y="3447"/>
        <w:widowControl w:val="0"/>
        <w:shd w:val="clear" w:color="auto" w:fill="auto"/>
        <w:bidi w:val="0"/>
        <w:spacing w:before="0" w:after="0" w:line="240" w:lineRule="auto"/>
        <w:ind w:left="0" w:right="0" w:firstLine="920"/>
        <w:jc w:val="left"/>
      </w:pPr>
      <w:bookmarkStart w:id="54" w:name="bookmark54"/>
      <w:bookmarkStart w:id="55" w:name="bookmark55"/>
      <w:r>
        <w:rPr>
          <w:color w:val="000000"/>
          <w:spacing w:val="0"/>
          <w:w w:val="100"/>
          <w:position w:val="0"/>
          <w:shd w:val="clear" w:color="auto" w:fill="auto"/>
          <w:lang w:val="es-ES" w:eastAsia="es-ES" w:bidi="es-ES"/>
        </w:rPr>
        <w:t>Artículo 61.</w:t>
      </w:r>
      <w:bookmarkEnd w:id="54"/>
      <w:bookmarkEnd w:id="55"/>
    </w:p>
    <w:p>
      <w:pPr>
        <w:pStyle w:val="Style20"/>
        <w:keepNext w:val="0"/>
        <w:keepLines w:val="0"/>
        <w:framePr w:w="10085" w:h="14006" w:hRule="exact" w:wrap="none" w:vAnchor="page" w:hAnchor="page" w:x="1081" w:y="3447"/>
        <w:widowControl w:val="0"/>
        <w:shd w:val="clear" w:color="auto" w:fill="auto"/>
        <w:bidi w:val="0"/>
        <w:spacing w:before="0" w:line="240" w:lineRule="auto"/>
        <w:ind w:left="920" w:right="0" w:hanging="920"/>
        <w:jc w:val="left"/>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Se prohíbe y sanciona toda forma de violencia contra las niñas, niños y adolescentes, tanto en la familia como en la sociedad.</w:t>
      </w:r>
    </w:p>
    <w:p>
      <w:pPr>
        <w:pStyle w:val="Style20"/>
        <w:keepNext w:val="0"/>
        <w:keepLines w:val="0"/>
        <w:framePr w:w="10085" w:h="14006" w:hRule="exact" w:wrap="none" w:vAnchor="page" w:hAnchor="page" w:x="1081" w:y="3447"/>
        <w:widowControl w:val="0"/>
        <w:shd w:val="clear" w:color="auto" w:fill="auto"/>
        <w:tabs>
          <w:tab w:pos="858"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II.</w:t>
        <w:tab/>
      </w:r>
      <w:r>
        <w:rPr>
          <w:color w:val="000000"/>
          <w:spacing w:val="0"/>
          <w:w w:val="100"/>
          <w:position w:val="0"/>
          <w:shd w:val="clear" w:color="auto" w:fill="auto"/>
          <w:lang w:val="es-ES" w:eastAsia="es-ES" w:bidi="es-ES"/>
        </w:rPr>
        <w:t>Se prohíbe el trabajo forzado y la explotación infantil. Las actividades que</w:t>
      </w:r>
    </w:p>
    <w:p>
      <w:pPr>
        <w:pStyle w:val="Style20"/>
        <w:keepNext w:val="0"/>
        <w:keepLines w:val="0"/>
        <w:framePr w:w="10085" w:h="14006" w:hRule="exact" w:wrap="none" w:vAnchor="page" w:hAnchor="page" w:x="1081" w:y="3447"/>
        <w:widowControl w:val="0"/>
        <w:shd w:val="clear" w:color="auto" w:fill="auto"/>
        <w:bidi w:val="0"/>
        <w:spacing w:before="0" w:after="620" w:line="240" w:lineRule="auto"/>
        <w:ind w:left="920" w:right="0" w:firstLine="0"/>
        <w:jc w:val="left"/>
      </w:pPr>
      <w:r>
        <w:rPr>
          <w:color w:val="000000"/>
          <w:spacing w:val="0"/>
          <w:w w:val="100"/>
          <w:position w:val="0"/>
          <w:shd w:val="clear" w:color="auto" w:fill="auto"/>
          <w:lang w:val="es-ES" w:eastAsia="es-ES" w:bidi="es-ES"/>
        </w:rPr>
        <w:t>realicen las niñas, niños y adolescentes en el marco familiar y social estarán orientadas a su formación integral como ciudadanas y ciudadanos, y tendrán una función formativa. Sus derechos, garantías y mecanismos institucionales de protección serán objeto de regulación especial.</w:t>
      </w:r>
    </w:p>
    <w:p>
      <w:pPr>
        <w:pStyle w:val="Style18"/>
        <w:keepNext w:val="0"/>
        <w:keepLines w:val="0"/>
        <w:framePr w:w="10085" w:h="14006" w:hRule="exact" w:wrap="none" w:vAnchor="page" w:hAnchor="page" w:x="1081" w:y="3447"/>
        <w:widowControl w:val="0"/>
        <w:shd w:val="clear" w:color="auto" w:fill="auto"/>
        <w:bidi w:val="0"/>
        <w:spacing w:before="0" w:after="0" w:line="286" w:lineRule="auto"/>
        <w:ind w:left="0" w:right="0" w:firstLine="0"/>
        <w:jc w:val="center"/>
        <w:rPr>
          <w:sz w:val="28"/>
          <w:szCs w:val="28"/>
        </w:rPr>
      </w:pPr>
      <w:bookmarkStart w:id="56" w:name="bookmark56"/>
      <w:bookmarkStart w:id="57" w:name="bookmark57"/>
      <w:r>
        <w:rPr>
          <w:color w:val="000000"/>
          <w:spacing w:val="0"/>
          <w:w w:val="100"/>
          <w:position w:val="0"/>
          <w:sz w:val="30"/>
          <w:szCs w:val="30"/>
          <w:shd w:val="clear" w:color="auto" w:fill="auto"/>
          <w:lang w:val="es-ES" w:eastAsia="es-ES" w:bidi="es-ES"/>
        </w:rPr>
        <w:t>SECCIÓN VI</w:t>
        <w:br/>
        <w:t>DERECHOS DE LAS FAMILIAS</w:t>
        <w:br/>
      </w:r>
      <w:r>
        <w:rPr>
          <w:color w:val="000000"/>
          <w:spacing w:val="0"/>
          <w:w w:val="100"/>
          <w:position w:val="0"/>
          <w:sz w:val="28"/>
          <w:szCs w:val="28"/>
          <w:shd w:val="clear" w:color="auto" w:fill="auto"/>
          <w:lang w:val="es-ES" w:eastAsia="es-ES" w:bidi="es-ES"/>
        </w:rPr>
        <w:t>25</w:t>
      </w:r>
      <w:bookmarkEnd w:id="56"/>
      <w:bookmarkEnd w:id="57"/>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493" w:hRule="exact" w:wrap="none" w:vAnchor="page" w:hAnchor="page" w:x="1081" w:y="3449"/>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62. </w:t>
      </w:r>
      <w:r>
        <w:rPr>
          <w:color w:val="000000"/>
          <w:spacing w:val="0"/>
          <w:w w:val="100"/>
          <w:position w:val="0"/>
          <w:shd w:val="clear" w:color="auto" w:fill="auto"/>
          <w:lang w:val="es-ES" w:eastAsia="es-ES" w:bidi="es-ES"/>
        </w:rPr>
        <w:t>El Estado reconoce y protege a las familias como el núcleo fundamental de la sociedad, y garantizará las condiciones sociales y económicas necesarias para su desarrollo integral. Todos sus integrantes tienen igualdad de derechos, obligaciones y oportunidades.</w:t>
      </w:r>
    </w:p>
    <w:p>
      <w:pPr>
        <w:pStyle w:val="Style18"/>
        <w:keepNext w:val="0"/>
        <w:keepLines w:val="0"/>
        <w:framePr w:w="10085" w:h="13493" w:hRule="exact" w:wrap="none" w:vAnchor="page" w:hAnchor="page" w:x="1081" w:y="3449"/>
        <w:widowControl w:val="0"/>
        <w:shd w:val="clear" w:color="auto" w:fill="auto"/>
        <w:bidi w:val="0"/>
        <w:spacing w:before="0" w:after="0" w:line="240" w:lineRule="auto"/>
        <w:ind w:left="0" w:right="0" w:firstLine="920"/>
        <w:jc w:val="left"/>
      </w:pPr>
      <w:bookmarkStart w:id="58" w:name="bookmark58"/>
      <w:bookmarkStart w:id="59" w:name="bookmark59"/>
      <w:r>
        <w:rPr>
          <w:color w:val="000000"/>
          <w:spacing w:val="0"/>
          <w:w w:val="100"/>
          <w:position w:val="0"/>
          <w:shd w:val="clear" w:color="auto" w:fill="auto"/>
          <w:lang w:val="es-ES" w:eastAsia="es-ES" w:bidi="es-ES"/>
        </w:rPr>
        <w:t>Artículo 63.</w:t>
      </w:r>
      <w:bookmarkEnd w:id="58"/>
      <w:bookmarkEnd w:id="59"/>
    </w:p>
    <w:p>
      <w:pPr>
        <w:pStyle w:val="Style20"/>
        <w:keepNext w:val="0"/>
        <w:keepLines w:val="0"/>
        <w:framePr w:w="10085" w:h="13493" w:hRule="exact" w:wrap="none" w:vAnchor="page" w:hAnchor="page" w:x="1081" w:y="3449"/>
        <w:widowControl w:val="0"/>
        <w:shd w:val="clear" w:color="auto" w:fill="auto"/>
        <w:tabs>
          <w:tab w:pos="866"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w:t>
      </w:r>
      <w:r>
        <w:rPr>
          <w:color w:val="000000"/>
          <w:spacing w:val="0"/>
          <w:w w:val="100"/>
          <w:position w:val="0"/>
          <w:shd w:val="clear" w:color="auto" w:fill="auto"/>
          <w:lang w:val="es-ES" w:eastAsia="es-ES" w:bidi="es-ES"/>
        </w:rPr>
        <w:t>.</w:t>
        <w:tab/>
        <w:t>El matrimonio entre una mujer y un hombre se constituye por vínculos</w:t>
      </w:r>
    </w:p>
    <w:p>
      <w:pPr>
        <w:pStyle w:val="Style20"/>
        <w:keepNext w:val="0"/>
        <w:keepLines w:val="0"/>
        <w:framePr w:w="10085" w:h="13493" w:hRule="exact" w:wrap="none" w:vAnchor="page" w:hAnchor="page" w:x="1081" w:y="3449"/>
        <w:widowControl w:val="0"/>
        <w:shd w:val="clear" w:color="auto" w:fill="auto"/>
        <w:bidi w:val="0"/>
        <w:spacing w:before="0" w:line="240" w:lineRule="auto"/>
        <w:ind w:left="0" w:right="0" w:firstLine="920"/>
        <w:jc w:val="left"/>
      </w:pPr>
      <w:r>
        <w:rPr>
          <w:color w:val="000000"/>
          <w:spacing w:val="0"/>
          <w:w w:val="100"/>
          <w:position w:val="0"/>
          <w:shd w:val="clear" w:color="auto" w:fill="auto"/>
          <w:lang w:val="es-ES" w:eastAsia="es-ES" w:bidi="es-ES"/>
        </w:rPr>
        <w:t>jurídicos y se basa en la igualdad de derechos y deberes de los cónyuges.</w:t>
      </w:r>
    </w:p>
    <w:p>
      <w:pPr>
        <w:pStyle w:val="Style20"/>
        <w:keepNext w:val="0"/>
        <w:keepLines w:val="0"/>
        <w:framePr w:w="10085" w:h="13493" w:hRule="exact" w:wrap="none" w:vAnchor="page" w:hAnchor="page" w:x="1081" w:y="3449"/>
        <w:widowControl w:val="0"/>
        <w:numPr>
          <w:ilvl w:val="0"/>
          <w:numId w:val="63"/>
        </w:numPr>
        <w:shd w:val="clear" w:color="auto" w:fill="auto"/>
        <w:tabs>
          <w:tab w:pos="866" w:val="left"/>
        </w:tabs>
        <w:bidi w:val="0"/>
        <w:spacing w:before="0" w:line="240" w:lineRule="auto"/>
        <w:ind w:left="920" w:right="0" w:hanging="920"/>
        <w:jc w:val="both"/>
      </w:pPr>
      <w:r>
        <w:rPr>
          <w:color w:val="000000"/>
          <w:spacing w:val="0"/>
          <w:w w:val="100"/>
          <w:position w:val="0"/>
          <w:shd w:val="clear" w:color="auto" w:fill="auto"/>
          <w:lang w:val="es-ES" w:eastAsia="es-ES" w:bidi="es-ES"/>
        </w:rPr>
        <w:t>Las uniones libres o de hecho que reúnan condiciones de estabilidad y singularidad, y sean mantenidas entre una mujer y un hombre sin impedimento legal, producirán los mismos efectos que el matrimonio civil, tanto en las relaciones personales y patrimoniales de los convivientes como en lo que respecta a las hijas e hijos adoptados o nacidos de aquéllas.</w:t>
      </w:r>
    </w:p>
    <w:p>
      <w:pPr>
        <w:pStyle w:val="Style18"/>
        <w:keepNext w:val="0"/>
        <w:keepLines w:val="0"/>
        <w:framePr w:w="10085" w:h="13493" w:hRule="exact" w:wrap="none" w:vAnchor="page" w:hAnchor="page" w:x="1081" w:y="3449"/>
        <w:widowControl w:val="0"/>
        <w:shd w:val="clear" w:color="auto" w:fill="auto"/>
        <w:bidi w:val="0"/>
        <w:spacing w:before="0" w:after="0" w:line="240" w:lineRule="auto"/>
        <w:ind w:left="0" w:right="0" w:firstLine="920"/>
        <w:jc w:val="left"/>
      </w:pPr>
      <w:bookmarkStart w:id="60" w:name="bookmark60"/>
      <w:bookmarkStart w:id="61" w:name="bookmark61"/>
      <w:r>
        <w:rPr>
          <w:color w:val="000000"/>
          <w:spacing w:val="0"/>
          <w:w w:val="100"/>
          <w:position w:val="0"/>
          <w:shd w:val="clear" w:color="auto" w:fill="auto"/>
          <w:lang w:val="es-ES" w:eastAsia="es-ES" w:bidi="es-ES"/>
        </w:rPr>
        <w:t>Artículo 64.</w:t>
      </w:r>
      <w:bookmarkEnd w:id="60"/>
      <w:bookmarkEnd w:id="61"/>
    </w:p>
    <w:p>
      <w:pPr>
        <w:pStyle w:val="Style20"/>
        <w:keepNext w:val="0"/>
        <w:keepLines w:val="0"/>
        <w:framePr w:w="10085" w:h="13493" w:hRule="exact" w:wrap="none" w:vAnchor="page" w:hAnchor="page" w:x="1081" w:y="3449"/>
        <w:widowControl w:val="0"/>
        <w:numPr>
          <w:ilvl w:val="0"/>
          <w:numId w:val="69"/>
        </w:numPr>
        <w:shd w:val="clear" w:color="auto" w:fill="auto"/>
        <w:tabs>
          <w:tab w:pos="866" w:val="left"/>
        </w:tabs>
        <w:bidi w:val="0"/>
        <w:spacing w:before="0" w:line="240" w:lineRule="auto"/>
        <w:ind w:left="920" w:right="0" w:hanging="920"/>
        <w:jc w:val="both"/>
      </w:pPr>
      <w:r>
        <w:rPr>
          <w:color w:val="000000"/>
          <w:spacing w:val="0"/>
          <w:w w:val="100"/>
          <w:position w:val="0"/>
          <w:shd w:val="clear" w:color="auto" w:fill="auto"/>
          <w:lang w:val="es-ES" w:eastAsia="es-ES" w:bidi="es-ES"/>
        </w:rPr>
        <w:t>Los cónyuges o convivientes tienen el deber de atender, en igualdad de condiciones y mediante el esfuerzo común, el mantenimiento y responsabilidad del hogar, la educación y formación integral de las hijas e hijos mientras sean menores o tengan alguna discapacidad.</w:t>
      </w:r>
    </w:p>
    <w:p>
      <w:pPr>
        <w:pStyle w:val="Style20"/>
        <w:keepNext w:val="0"/>
        <w:keepLines w:val="0"/>
        <w:framePr w:w="10085" w:h="13493" w:hRule="exact" w:wrap="none" w:vAnchor="page" w:hAnchor="page" w:x="1081" w:y="3449"/>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El Estado protegerá y asistirá a quienes sean responsables de las familias en el ejercicio de sus obligaciones.</w:t>
      </w:r>
    </w:p>
    <w:p>
      <w:pPr>
        <w:pStyle w:val="Style20"/>
        <w:keepNext w:val="0"/>
        <w:keepLines w:val="0"/>
        <w:framePr w:w="10085" w:h="13493" w:hRule="exact" w:wrap="none" w:vAnchor="page" w:hAnchor="page" w:x="1081" w:y="3449"/>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65. </w:t>
      </w:r>
      <w:r>
        <w:rPr>
          <w:color w:val="000000"/>
          <w:spacing w:val="0"/>
          <w:w w:val="100"/>
          <w:position w:val="0"/>
          <w:shd w:val="clear" w:color="auto" w:fill="auto"/>
          <w:lang w:val="es-ES" w:eastAsia="es-ES" w:bidi="es-ES"/>
        </w:rPr>
        <w:t>En virtud del interés superior de las niñas, niños y adolescentes y de su derecho a la identidad, la presunción de filiación se hará valer por indicación de la madre o el padre. Esta presunción será válida salvo prueba en contrario a cargo de quien niegue la filiación. En caso de que la prueba niegue la presunción, los gastos incurridos corresponderán a quien haya indicado la filiación.</w:t>
      </w:r>
    </w:p>
    <w:p>
      <w:pPr>
        <w:pStyle w:val="Style20"/>
        <w:keepNext w:val="0"/>
        <w:keepLines w:val="0"/>
        <w:framePr w:w="10085" w:h="13493" w:hRule="exact" w:wrap="none" w:vAnchor="page" w:hAnchor="page" w:x="1081" w:y="3449"/>
        <w:widowControl w:val="0"/>
        <w:shd w:val="clear" w:color="auto" w:fill="auto"/>
        <w:bidi w:val="0"/>
        <w:spacing w:before="0" w:after="620" w:line="240" w:lineRule="auto"/>
        <w:ind w:left="0" w:right="0" w:firstLine="920"/>
        <w:jc w:val="both"/>
      </w:pPr>
      <w:r>
        <w:rPr>
          <w:b/>
          <w:bCs/>
          <w:color w:val="000000"/>
          <w:spacing w:val="0"/>
          <w:w w:val="100"/>
          <w:position w:val="0"/>
          <w:shd w:val="clear" w:color="auto" w:fill="auto"/>
          <w:lang w:val="es-ES" w:eastAsia="es-ES" w:bidi="es-ES"/>
        </w:rPr>
        <w:t xml:space="preserve">Artículo 66. </w:t>
      </w:r>
      <w:r>
        <w:rPr>
          <w:color w:val="000000"/>
          <w:spacing w:val="0"/>
          <w:w w:val="100"/>
          <w:position w:val="0"/>
          <w:shd w:val="clear" w:color="auto" w:fill="auto"/>
          <w:lang w:val="es-ES" w:eastAsia="es-ES" w:bidi="es-ES"/>
        </w:rPr>
        <w:t>Se garantiza a las mujeres y a los hombres el ejercicio de sus derechos sexuales y sus derechos reproductivos.</w:t>
      </w:r>
    </w:p>
    <w:p>
      <w:pPr>
        <w:pStyle w:val="Style18"/>
        <w:keepNext w:val="0"/>
        <w:keepLines w:val="0"/>
        <w:framePr w:w="10085" w:h="13493" w:hRule="exact" w:wrap="none" w:vAnchor="page" w:hAnchor="page" w:x="1081" w:y="3449"/>
        <w:widowControl w:val="0"/>
        <w:shd w:val="clear" w:color="auto" w:fill="auto"/>
        <w:bidi w:val="0"/>
        <w:spacing w:before="0" w:after="0" w:line="240" w:lineRule="auto"/>
        <w:ind w:left="0" w:right="0" w:firstLine="0"/>
        <w:jc w:val="center"/>
      </w:pPr>
      <w:bookmarkStart w:id="62" w:name="bookmark62"/>
      <w:bookmarkStart w:id="63" w:name="bookmark63"/>
      <w:r>
        <w:rPr>
          <w:color w:val="000000"/>
          <w:spacing w:val="0"/>
          <w:w w:val="100"/>
          <w:position w:val="0"/>
          <w:shd w:val="clear" w:color="auto" w:fill="auto"/>
          <w:lang w:val="es-ES" w:eastAsia="es-ES" w:bidi="es-ES"/>
        </w:rPr>
        <w:t>SECCIÓN VII</w:t>
      </w:r>
      <w:bookmarkEnd w:id="62"/>
      <w:bookmarkEnd w:id="63"/>
    </w:p>
    <w:p>
      <w:pPr>
        <w:pStyle w:val="Style18"/>
        <w:keepNext w:val="0"/>
        <w:keepLines w:val="0"/>
        <w:framePr w:w="10085" w:h="13493" w:hRule="exact" w:wrap="none" w:vAnchor="page" w:hAnchor="page" w:x="1081" w:y="3449"/>
        <w:widowControl w:val="0"/>
        <w:shd w:val="clear" w:color="auto" w:fill="auto"/>
        <w:bidi w:val="0"/>
        <w:spacing w:before="0" w:line="240" w:lineRule="auto"/>
        <w:ind w:left="0" w:right="0" w:firstLine="0"/>
        <w:jc w:val="center"/>
      </w:pPr>
      <w:bookmarkStart w:id="64" w:name="bookmark64"/>
      <w:bookmarkStart w:id="65" w:name="bookmark65"/>
      <w:r>
        <w:rPr>
          <w:color w:val="000000"/>
          <w:spacing w:val="0"/>
          <w:w w:val="100"/>
          <w:position w:val="0"/>
          <w:shd w:val="clear" w:color="auto" w:fill="auto"/>
          <w:lang w:val="es-ES" w:eastAsia="es-ES" w:bidi="es-ES"/>
        </w:rPr>
        <w:t>DERECHOS DE LAS PERSONAS ADULTAS MAYORES</w:t>
      </w:r>
      <w:bookmarkEnd w:id="64"/>
      <w:bookmarkEnd w:id="65"/>
    </w:p>
    <w:p>
      <w:pPr>
        <w:pStyle w:val="Style18"/>
        <w:keepNext w:val="0"/>
        <w:keepLines w:val="0"/>
        <w:framePr w:w="10085" w:h="13493" w:hRule="exact" w:wrap="none" w:vAnchor="page" w:hAnchor="page" w:x="1081" w:y="3449"/>
        <w:widowControl w:val="0"/>
        <w:shd w:val="clear" w:color="auto" w:fill="auto"/>
        <w:bidi w:val="0"/>
        <w:spacing w:before="0" w:after="0" w:line="240" w:lineRule="auto"/>
        <w:ind w:left="0" w:right="0" w:firstLine="920"/>
        <w:jc w:val="both"/>
      </w:pPr>
      <w:bookmarkStart w:id="66" w:name="bookmark66"/>
      <w:bookmarkStart w:id="67" w:name="bookmark67"/>
      <w:r>
        <w:rPr>
          <w:color w:val="000000"/>
          <w:spacing w:val="0"/>
          <w:w w:val="100"/>
          <w:position w:val="0"/>
          <w:shd w:val="clear" w:color="auto" w:fill="auto"/>
          <w:lang w:val="es-ES" w:eastAsia="es-ES" w:bidi="es-ES"/>
        </w:rPr>
        <w:t>Artículo 67.</w:t>
      </w:r>
      <w:bookmarkEnd w:id="66"/>
      <w:bookmarkEnd w:id="67"/>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26</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488" w:hRule="exact" w:wrap="none" w:vAnchor="page" w:hAnchor="page" w:x="1081" w:y="3108"/>
        <w:widowControl w:val="0"/>
        <w:numPr>
          <w:ilvl w:val="0"/>
          <w:numId w:val="71"/>
        </w:numPr>
        <w:shd w:val="clear" w:color="auto" w:fill="auto"/>
        <w:tabs>
          <w:tab w:pos="902" w:val="left"/>
        </w:tabs>
        <w:bidi w:val="0"/>
        <w:spacing w:before="0" w:line="240" w:lineRule="auto"/>
        <w:ind w:left="920" w:right="0" w:hanging="920"/>
        <w:jc w:val="both"/>
      </w:pPr>
      <w:r>
        <w:rPr>
          <w:color w:val="000000"/>
          <w:spacing w:val="0"/>
          <w:w w:val="100"/>
          <w:position w:val="0"/>
          <w:shd w:val="clear" w:color="auto" w:fill="auto"/>
          <w:lang w:val="es-ES" w:eastAsia="es-ES" w:bidi="es-ES"/>
        </w:rPr>
        <w:t>Además de los derechos reconocidos en esta Constitución, todas las personas adultas mayores tienen derecho a una vejez digna, con calidad y calidez humana.</w:t>
      </w:r>
    </w:p>
    <w:p>
      <w:pPr>
        <w:pStyle w:val="Style20"/>
        <w:keepNext w:val="0"/>
        <w:keepLines w:val="0"/>
        <w:framePr w:w="10085" w:h="13488" w:hRule="exact" w:wrap="none" w:vAnchor="page" w:hAnchor="page" w:x="1081" w:y="3108"/>
        <w:widowControl w:val="0"/>
        <w:numPr>
          <w:ilvl w:val="0"/>
          <w:numId w:val="71"/>
        </w:numPr>
        <w:shd w:val="clear" w:color="auto" w:fill="auto"/>
        <w:tabs>
          <w:tab w:pos="902" w:val="left"/>
        </w:tabs>
        <w:bidi w:val="0"/>
        <w:spacing w:before="0" w:line="240" w:lineRule="auto"/>
        <w:ind w:left="920" w:right="0" w:hanging="920"/>
        <w:jc w:val="both"/>
      </w:pPr>
      <w:r>
        <w:rPr>
          <w:color w:val="000000"/>
          <w:spacing w:val="0"/>
          <w:w w:val="100"/>
          <w:position w:val="0"/>
          <w:shd w:val="clear" w:color="auto" w:fill="auto"/>
          <w:lang w:val="es-ES" w:eastAsia="es-ES" w:bidi="es-ES"/>
        </w:rPr>
        <w:t>El Estado proveerá una renta vitalicia de vejez, en el marco del sistema de seguridad social integral, de acuerdo con la ley.</w:t>
      </w:r>
    </w:p>
    <w:p>
      <w:pPr>
        <w:pStyle w:val="Style18"/>
        <w:keepNext w:val="0"/>
        <w:keepLines w:val="0"/>
        <w:framePr w:w="10085" w:h="13488" w:hRule="exact" w:wrap="none" w:vAnchor="page" w:hAnchor="page" w:x="1081" w:y="3108"/>
        <w:widowControl w:val="0"/>
        <w:shd w:val="clear" w:color="auto" w:fill="auto"/>
        <w:bidi w:val="0"/>
        <w:spacing w:before="0" w:after="0" w:line="240" w:lineRule="auto"/>
        <w:ind w:left="0" w:right="0" w:firstLine="920"/>
        <w:jc w:val="both"/>
      </w:pPr>
      <w:bookmarkStart w:id="68" w:name="bookmark68"/>
      <w:bookmarkStart w:id="69" w:name="bookmark69"/>
      <w:r>
        <w:rPr>
          <w:color w:val="000000"/>
          <w:spacing w:val="0"/>
          <w:w w:val="100"/>
          <w:position w:val="0"/>
          <w:shd w:val="clear" w:color="auto" w:fill="auto"/>
          <w:lang w:val="es-ES" w:eastAsia="es-ES" w:bidi="es-ES"/>
        </w:rPr>
        <w:t>Artículo 68.</w:t>
      </w:r>
      <w:bookmarkEnd w:id="68"/>
      <w:bookmarkEnd w:id="69"/>
    </w:p>
    <w:p>
      <w:pPr>
        <w:pStyle w:val="Style20"/>
        <w:keepNext w:val="0"/>
        <w:keepLines w:val="0"/>
        <w:framePr w:w="10085" w:h="13488" w:hRule="exact" w:wrap="none" w:vAnchor="page" w:hAnchor="page" w:x="1081" w:y="3108"/>
        <w:widowControl w:val="0"/>
        <w:numPr>
          <w:ilvl w:val="0"/>
          <w:numId w:val="73"/>
        </w:numPr>
        <w:shd w:val="clear" w:color="auto" w:fill="auto"/>
        <w:tabs>
          <w:tab w:pos="902" w:val="left"/>
        </w:tabs>
        <w:bidi w:val="0"/>
        <w:spacing w:before="0" w:line="240" w:lineRule="auto"/>
        <w:ind w:left="920" w:right="0" w:hanging="920"/>
        <w:jc w:val="both"/>
      </w:pPr>
      <w:r>
        <w:rPr>
          <w:color w:val="000000"/>
          <w:spacing w:val="0"/>
          <w:w w:val="100"/>
          <w:position w:val="0"/>
          <w:shd w:val="clear" w:color="auto" w:fill="auto"/>
          <w:lang w:val="es-ES" w:eastAsia="es-ES" w:bidi="es-ES"/>
        </w:rPr>
        <w:t>El Estado adoptará políticas públicas para la protección, atención, recreación, descanso y ocupación social de las personas adultas mayores, de acuerdo con sus capacidades y posibilidades.</w:t>
      </w:r>
    </w:p>
    <w:p>
      <w:pPr>
        <w:pStyle w:val="Style20"/>
        <w:keepNext w:val="0"/>
        <w:keepLines w:val="0"/>
        <w:framePr w:w="10085" w:h="13488" w:hRule="exact" w:wrap="none" w:vAnchor="page" w:hAnchor="page" w:x="1081" w:y="3108"/>
        <w:widowControl w:val="0"/>
        <w:numPr>
          <w:ilvl w:val="0"/>
          <w:numId w:val="73"/>
        </w:numPr>
        <w:shd w:val="clear" w:color="auto" w:fill="auto"/>
        <w:tabs>
          <w:tab w:pos="902" w:val="left"/>
        </w:tabs>
        <w:bidi w:val="0"/>
        <w:spacing w:before="0" w:line="240" w:lineRule="auto"/>
        <w:ind w:left="920" w:right="0" w:hanging="920"/>
        <w:jc w:val="both"/>
      </w:pPr>
      <w:r>
        <w:rPr>
          <w:color w:val="000000"/>
          <w:spacing w:val="0"/>
          <w:w w:val="100"/>
          <w:position w:val="0"/>
          <w:shd w:val="clear" w:color="auto" w:fill="auto"/>
          <w:lang w:val="es-ES" w:eastAsia="es-ES" w:bidi="es-ES"/>
        </w:rPr>
        <w:t>Se prohíbe y sanciona toda forma de maltrato, abandono, violencia y discriminación a las personas adultas mayores.</w:t>
      </w:r>
    </w:p>
    <w:p>
      <w:pPr>
        <w:pStyle w:val="Style20"/>
        <w:keepNext w:val="0"/>
        <w:keepLines w:val="0"/>
        <w:framePr w:w="10085" w:h="13488" w:hRule="exact" w:wrap="none" w:vAnchor="page" w:hAnchor="page" w:x="1081" w:y="3108"/>
        <w:widowControl w:val="0"/>
        <w:shd w:val="clear" w:color="auto" w:fill="auto"/>
        <w:bidi w:val="0"/>
        <w:spacing w:before="0" w:after="620" w:line="240" w:lineRule="auto"/>
        <w:ind w:left="0" w:right="0" w:firstLine="920"/>
        <w:jc w:val="both"/>
      </w:pPr>
      <w:r>
        <w:rPr>
          <w:b/>
          <w:bCs/>
          <w:color w:val="000000"/>
          <w:spacing w:val="0"/>
          <w:w w:val="100"/>
          <w:position w:val="0"/>
          <w:shd w:val="clear" w:color="auto" w:fill="auto"/>
          <w:lang w:val="es-ES" w:eastAsia="es-ES" w:bidi="es-ES"/>
        </w:rPr>
        <w:t xml:space="preserve">Artículo 69. </w:t>
      </w:r>
      <w:r>
        <w:rPr>
          <w:color w:val="000000"/>
          <w:spacing w:val="0"/>
          <w:w w:val="100"/>
          <w:position w:val="0"/>
          <w:shd w:val="clear" w:color="auto" w:fill="auto"/>
          <w:lang w:val="es-ES" w:eastAsia="es-ES" w:bidi="es-ES"/>
        </w:rPr>
        <w:t>Los Beneméritos de la Patria merecerán gratitud y respeto de las instituciones públicas, privadas y de la población en general, serán considerados héroes y defensores de Bolivia y recibirán del Estado una pensión vitalicia, de acuerdo con la ley.</w:t>
      </w:r>
    </w:p>
    <w:p>
      <w:pPr>
        <w:pStyle w:val="Style18"/>
        <w:keepNext w:val="0"/>
        <w:keepLines w:val="0"/>
        <w:framePr w:w="10085" w:h="13488" w:hRule="exact" w:wrap="none" w:vAnchor="page" w:hAnchor="page" w:x="1081" w:y="3108"/>
        <w:widowControl w:val="0"/>
        <w:shd w:val="clear" w:color="auto" w:fill="auto"/>
        <w:bidi w:val="0"/>
        <w:spacing w:before="0" w:after="0" w:line="240" w:lineRule="auto"/>
        <w:ind w:left="0" w:right="0" w:firstLine="0"/>
        <w:jc w:val="center"/>
      </w:pPr>
      <w:bookmarkStart w:id="70" w:name="bookmark70"/>
      <w:bookmarkStart w:id="71" w:name="bookmark71"/>
      <w:r>
        <w:rPr>
          <w:color w:val="000000"/>
          <w:spacing w:val="0"/>
          <w:w w:val="100"/>
          <w:position w:val="0"/>
          <w:shd w:val="clear" w:color="auto" w:fill="auto"/>
          <w:lang w:val="es-ES" w:eastAsia="es-ES" w:bidi="es-ES"/>
        </w:rPr>
        <w:t>SECCIÓN VIII</w:t>
      </w:r>
      <w:bookmarkEnd w:id="70"/>
      <w:bookmarkEnd w:id="71"/>
    </w:p>
    <w:p>
      <w:pPr>
        <w:pStyle w:val="Style18"/>
        <w:keepNext w:val="0"/>
        <w:keepLines w:val="0"/>
        <w:framePr w:w="10085" w:h="13488" w:hRule="exact" w:wrap="none" w:vAnchor="page" w:hAnchor="page" w:x="1081" w:y="3108"/>
        <w:widowControl w:val="0"/>
        <w:shd w:val="clear" w:color="auto" w:fill="auto"/>
        <w:bidi w:val="0"/>
        <w:spacing w:before="0" w:line="240" w:lineRule="auto"/>
        <w:ind w:left="0" w:right="0" w:firstLine="0"/>
        <w:jc w:val="center"/>
      </w:pPr>
      <w:bookmarkStart w:id="72" w:name="bookmark72"/>
      <w:bookmarkStart w:id="73" w:name="bookmark73"/>
      <w:r>
        <w:rPr>
          <w:color w:val="000000"/>
          <w:spacing w:val="0"/>
          <w:w w:val="100"/>
          <w:position w:val="0"/>
          <w:shd w:val="clear" w:color="auto" w:fill="auto"/>
          <w:lang w:val="es-ES" w:eastAsia="es-ES" w:bidi="es-ES"/>
        </w:rPr>
        <w:t>DERECHOS DE LAS PERSONAS CON DISCAPACIDAD</w:t>
      </w:r>
      <w:bookmarkEnd w:id="72"/>
      <w:bookmarkEnd w:id="73"/>
    </w:p>
    <w:p>
      <w:pPr>
        <w:pStyle w:val="Style20"/>
        <w:keepNext w:val="0"/>
        <w:keepLines w:val="0"/>
        <w:framePr w:w="10085" w:h="13488" w:hRule="exact" w:wrap="none" w:vAnchor="page" w:hAnchor="page" w:x="1081" w:y="3108"/>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 xml:space="preserve">Artículo 70. </w:t>
      </w:r>
      <w:r>
        <w:rPr>
          <w:color w:val="000000"/>
          <w:spacing w:val="0"/>
          <w:w w:val="100"/>
          <w:position w:val="0"/>
          <w:shd w:val="clear" w:color="auto" w:fill="auto"/>
          <w:lang w:val="es-ES" w:eastAsia="es-ES" w:bidi="es-ES"/>
        </w:rPr>
        <w:t>Toda persona con discapacidad goza de los siguientes derechos:</w:t>
      </w:r>
    </w:p>
    <w:p>
      <w:pPr>
        <w:pStyle w:val="Style20"/>
        <w:keepNext w:val="0"/>
        <w:keepLines w:val="0"/>
        <w:framePr w:w="10085" w:h="13488" w:hRule="exact" w:wrap="none" w:vAnchor="page" w:hAnchor="page" w:x="1081" w:y="3108"/>
        <w:widowControl w:val="0"/>
        <w:numPr>
          <w:ilvl w:val="0"/>
          <w:numId w:val="75"/>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A ser protegido por su familia y por el Estado.</w:t>
      </w:r>
    </w:p>
    <w:p>
      <w:pPr>
        <w:pStyle w:val="Style20"/>
        <w:keepNext w:val="0"/>
        <w:keepLines w:val="0"/>
        <w:framePr w:w="10085" w:h="13488" w:hRule="exact" w:wrap="none" w:vAnchor="page" w:hAnchor="page" w:x="1081" w:y="3108"/>
        <w:widowControl w:val="0"/>
        <w:numPr>
          <w:ilvl w:val="0"/>
          <w:numId w:val="75"/>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A una educación y salud integral gratuita.</w:t>
      </w:r>
    </w:p>
    <w:p>
      <w:pPr>
        <w:pStyle w:val="Style20"/>
        <w:keepNext w:val="0"/>
        <w:keepLines w:val="0"/>
        <w:framePr w:w="10085" w:h="13488" w:hRule="exact" w:wrap="none" w:vAnchor="page" w:hAnchor="page" w:x="1081" w:y="3108"/>
        <w:widowControl w:val="0"/>
        <w:numPr>
          <w:ilvl w:val="0"/>
          <w:numId w:val="75"/>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A la comunicación en lenguaje alternativo.</w:t>
      </w:r>
    </w:p>
    <w:p>
      <w:pPr>
        <w:pStyle w:val="Style20"/>
        <w:keepNext w:val="0"/>
        <w:keepLines w:val="0"/>
        <w:framePr w:w="10085" w:h="13488" w:hRule="exact" w:wrap="none" w:vAnchor="page" w:hAnchor="page" w:x="1081" w:y="3108"/>
        <w:widowControl w:val="0"/>
        <w:numPr>
          <w:ilvl w:val="0"/>
          <w:numId w:val="75"/>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A trabajar en condiciones adecuadas, de acuerdo a sus posibilidades y capacidades, con una remuneración justa que le asegure una vida digna.</w:t>
      </w:r>
    </w:p>
    <w:p>
      <w:pPr>
        <w:pStyle w:val="Style20"/>
        <w:keepNext w:val="0"/>
        <w:keepLines w:val="0"/>
        <w:framePr w:w="10085" w:h="13488" w:hRule="exact" w:wrap="none" w:vAnchor="page" w:hAnchor="page" w:x="1081" w:y="3108"/>
        <w:widowControl w:val="0"/>
        <w:numPr>
          <w:ilvl w:val="0"/>
          <w:numId w:val="75"/>
        </w:numPr>
        <w:shd w:val="clear" w:color="auto" w:fill="auto"/>
        <w:tabs>
          <w:tab w:pos="1458" w:val="left"/>
        </w:tabs>
        <w:bidi w:val="0"/>
        <w:spacing w:before="0" w:line="240" w:lineRule="auto"/>
        <w:ind w:left="0" w:right="0" w:firstLine="920"/>
        <w:jc w:val="left"/>
      </w:pPr>
      <w:r>
        <w:rPr>
          <w:color w:val="000000"/>
          <w:spacing w:val="0"/>
          <w:w w:val="100"/>
          <w:position w:val="0"/>
          <w:shd w:val="clear" w:color="auto" w:fill="auto"/>
          <w:lang w:val="es-ES" w:eastAsia="es-ES" w:bidi="es-ES"/>
        </w:rPr>
        <w:t>Al desarrollo de sus potencialidades individuales.</w:t>
      </w:r>
    </w:p>
    <w:p>
      <w:pPr>
        <w:pStyle w:val="Style18"/>
        <w:keepNext w:val="0"/>
        <w:keepLines w:val="0"/>
        <w:framePr w:w="10085" w:h="13488" w:hRule="exact" w:wrap="none" w:vAnchor="page" w:hAnchor="page" w:x="1081" w:y="3108"/>
        <w:widowControl w:val="0"/>
        <w:shd w:val="clear" w:color="auto" w:fill="auto"/>
        <w:bidi w:val="0"/>
        <w:spacing w:before="0" w:after="0" w:line="240" w:lineRule="auto"/>
        <w:ind w:left="0" w:right="0" w:firstLine="920"/>
        <w:jc w:val="both"/>
      </w:pPr>
      <w:bookmarkStart w:id="74" w:name="bookmark74"/>
      <w:bookmarkStart w:id="75" w:name="bookmark75"/>
      <w:r>
        <w:rPr>
          <w:color w:val="000000"/>
          <w:spacing w:val="0"/>
          <w:w w:val="100"/>
          <w:position w:val="0"/>
          <w:shd w:val="clear" w:color="auto" w:fill="auto"/>
          <w:lang w:val="es-ES" w:eastAsia="es-ES" w:bidi="es-ES"/>
        </w:rPr>
        <w:t>Artículo 71.</w:t>
      </w:r>
      <w:bookmarkEnd w:id="74"/>
      <w:bookmarkEnd w:id="75"/>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27</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90" w:h="13838" w:hRule="exact" w:wrap="none" w:vAnchor="page" w:hAnchor="page" w:x="1079" w:y="3176"/>
        <w:widowControl w:val="0"/>
        <w:shd w:val="clear" w:color="auto" w:fill="auto"/>
        <w:bidi w:val="0"/>
        <w:spacing w:before="0" w:line="240" w:lineRule="auto"/>
        <w:ind w:left="860" w:right="0" w:hanging="86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Se prohibirá y sancionará cualquier tipo de discriminación, maltrato, violencia y explotación a toda persona con discapacidad.</w:t>
      </w:r>
    </w:p>
    <w:p>
      <w:pPr>
        <w:pStyle w:val="Style20"/>
        <w:keepNext w:val="0"/>
        <w:keepLines w:val="0"/>
        <w:framePr w:w="10090" w:h="13838" w:hRule="exact" w:wrap="none" w:vAnchor="page" w:hAnchor="page" w:x="1079" w:y="3176"/>
        <w:widowControl w:val="0"/>
        <w:numPr>
          <w:ilvl w:val="0"/>
          <w:numId w:val="69"/>
        </w:numPr>
        <w:shd w:val="clear" w:color="auto" w:fill="auto"/>
        <w:tabs>
          <w:tab w:pos="875" w:val="left"/>
        </w:tabs>
        <w:bidi w:val="0"/>
        <w:spacing w:before="0" w:line="240" w:lineRule="auto"/>
        <w:ind w:left="860" w:right="0" w:hanging="860"/>
        <w:jc w:val="both"/>
      </w:pPr>
      <w:r>
        <w:rPr>
          <w:color w:val="000000"/>
          <w:spacing w:val="0"/>
          <w:w w:val="100"/>
          <w:position w:val="0"/>
          <w:shd w:val="clear" w:color="auto" w:fill="auto"/>
          <w:lang w:val="es-ES" w:eastAsia="es-ES" w:bidi="es-ES"/>
        </w:rPr>
        <w:t>El Estado adoptará medidas de acción positiva para promover la efectiva integración de las personas con discapacidad en el ámbito productivo, económico, político, social y cultural, sin discriminación alguna.</w:t>
      </w:r>
    </w:p>
    <w:p>
      <w:pPr>
        <w:pStyle w:val="Style20"/>
        <w:keepNext w:val="0"/>
        <w:keepLines w:val="0"/>
        <w:framePr w:w="10090" w:h="13838" w:hRule="exact" w:wrap="none" w:vAnchor="page" w:hAnchor="page" w:x="1079" w:y="3176"/>
        <w:widowControl w:val="0"/>
        <w:numPr>
          <w:ilvl w:val="0"/>
          <w:numId w:val="69"/>
        </w:numPr>
        <w:shd w:val="clear" w:color="auto" w:fill="auto"/>
        <w:tabs>
          <w:tab w:pos="875" w:val="left"/>
        </w:tabs>
        <w:bidi w:val="0"/>
        <w:spacing w:before="0" w:line="240" w:lineRule="auto"/>
        <w:ind w:left="860" w:right="0" w:hanging="860"/>
        <w:jc w:val="both"/>
      </w:pPr>
      <w:r>
        <w:rPr>
          <w:color w:val="000000"/>
          <w:spacing w:val="0"/>
          <w:w w:val="100"/>
          <w:position w:val="0"/>
          <w:shd w:val="clear" w:color="auto" w:fill="auto"/>
          <w:lang w:val="es-ES" w:eastAsia="es-ES" w:bidi="es-ES"/>
        </w:rPr>
        <w:t>El Estado generará las condiciones que permitan el desarrollo de las potencialidades individuales de las personas con discapacidad.</w:t>
      </w:r>
    </w:p>
    <w:p>
      <w:pPr>
        <w:pStyle w:val="Style20"/>
        <w:keepNext w:val="0"/>
        <w:keepLines w:val="0"/>
        <w:framePr w:w="10090" w:h="13838" w:hRule="exact" w:wrap="none" w:vAnchor="page" w:hAnchor="page" w:x="1079" w:y="3176"/>
        <w:widowControl w:val="0"/>
        <w:shd w:val="clear" w:color="auto" w:fill="auto"/>
        <w:bidi w:val="0"/>
        <w:spacing w:before="0" w:after="620" w:line="240" w:lineRule="auto"/>
        <w:ind w:left="0" w:right="0" w:firstLine="920"/>
        <w:jc w:val="both"/>
      </w:pPr>
      <w:r>
        <w:rPr>
          <w:b/>
          <w:bCs/>
          <w:color w:val="000000"/>
          <w:spacing w:val="0"/>
          <w:w w:val="100"/>
          <w:position w:val="0"/>
          <w:shd w:val="clear" w:color="auto" w:fill="auto"/>
          <w:lang w:val="es-ES" w:eastAsia="es-ES" w:bidi="es-ES"/>
        </w:rPr>
        <w:t xml:space="preserve">Artículo 72. </w:t>
      </w:r>
      <w:r>
        <w:rPr>
          <w:color w:val="000000"/>
          <w:spacing w:val="0"/>
          <w:w w:val="100"/>
          <w:position w:val="0"/>
          <w:shd w:val="clear" w:color="auto" w:fill="auto"/>
          <w:lang w:val="es-ES" w:eastAsia="es-ES" w:bidi="es-ES"/>
        </w:rPr>
        <w:t>El Estado garantizará a las personas con discapacidad los servicios integrales de prevención y rehabilitación, así como otros beneficios que se establezcan en la ley.</w:t>
      </w:r>
    </w:p>
    <w:p>
      <w:pPr>
        <w:pStyle w:val="Style18"/>
        <w:keepNext w:val="0"/>
        <w:keepLines w:val="0"/>
        <w:framePr w:w="10090" w:h="13838" w:hRule="exact" w:wrap="none" w:vAnchor="page" w:hAnchor="page" w:x="1079" w:y="3176"/>
        <w:widowControl w:val="0"/>
        <w:shd w:val="clear" w:color="auto" w:fill="auto"/>
        <w:bidi w:val="0"/>
        <w:spacing w:before="0" w:line="240" w:lineRule="auto"/>
        <w:ind w:left="0" w:right="0" w:firstLine="0"/>
        <w:jc w:val="center"/>
      </w:pPr>
      <w:bookmarkStart w:id="76" w:name="bookmark76"/>
      <w:bookmarkStart w:id="77" w:name="bookmark77"/>
      <w:r>
        <w:rPr>
          <w:color w:val="000000"/>
          <w:spacing w:val="0"/>
          <w:w w:val="100"/>
          <w:position w:val="0"/>
          <w:shd w:val="clear" w:color="auto" w:fill="auto"/>
          <w:lang w:val="es-ES" w:eastAsia="es-ES" w:bidi="es-ES"/>
        </w:rPr>
        <w:t>SECCIÓN IX</w:t>
        <w:br/>
        <w:t>DERECHOS DE LAS PERSONAS PRIVADAS DE LIBERTAD</w:t>
      </w:r>
      <w:bookmarkEnd w:id="76"/>
      <w:bookmarkEnd w:id="77"/>
    </w:p>
    <w:p>
      <w:pPr>
        <w:pStyle w:val="Style18"/>
        <w:keepNext w:val="0"/>
        <w:keepLines w:val="0"/>
        <w:framePr w:w="10090" w:h="13838" w:hRule="exact" w:wrap="none" w:vAnchor="page" w:hAnchor="page" w:x="1079" w:y="3176"/>
        <w:widowControl w:val="0"/>
        <w:shd w:val="clear" w:color="auto" w:fill="auto"/>
        <w:bidi w:val="0"/>
        <w:spacing w:before="0" w:after="0" w:line="240" w:lineRule="auto"/>
        <w:ind w:left="0" w:right="0" w:firstLine="860"/>
        <w:jc w:val="both"/>
      </w:pPr>
      <w:bookmarkStart w:id="78" w:name="bookmark78"/>
      <w:bookmarkStart w:id="79" w:name="bookmark79"/>
      <w:r>
        <w:rPr>
          <w:color w:val="000000"/>
          <w:spacing w:val="0"/>
          <w:w w:val="100"/>
          <w:position w:val="0"/>
          <w:shd w:val="clear" w:color="auto" w:fill="auto"/>
          <w:lang w:val="es-ES" w:eastAsia="es-ES" w:bidi="es-ES"/>
        </w:rPr>
        <w:t>Artículo 73.</w:t>
      </w:r>
      <w:bookmarkEnd w:id="78"/>
      <w:bookmarkEnd w:id="79"/>
    </w:p>
    <w:p>
      <w:pPr>
        <w:pStyle w:val="Style20"/>
        <w:keepNext w:val="0"/>
        <w:keepLines w:val="0"/>
        <w:framePr w:w="10090" w:h="13838" w:hRule="exact" w:wrap="none" w:vAnchor="page" w:hAnchor="page" w:x="1079" w:y="3176"/>
        <w:widowControl w:val="0"/>
        <w:numPr>
          <w:ilvl w:val="0"/>
          <w:numId w:val="77"/>
        </w:numPr>
        <w:shd w:val="clear" w:color="auto" w:fill="auto"/>
        <w:tabs>
          <w:tab w:pos="875" w:val="left"/>
        </w:tabs>
        <w:bidi w:val="0"/>
        <w:spacing w:before="0" w:line="240" w:lineRule="auto"/>
        <w:ind w:left="860" w:right="0" w:hanging="860"/>
        <w:jc w:val="both"/>
      </w:pPr>
      <w:r>
        <w:rPr>
          <w:color w:val="000000"/>
          <w:spacing w:val="0"/>
          <w:w w:val="100"/>
          <w:position w:val="0"/>
          <w:shd w:val="clear" w:color="auto" w:fill="auto"/>
          <w:lang w:val="es-ES" w:eastAsia="es-ES" w:bidi="es-ES"/>
        </w:rPr>
        <w:t>Toda persona sometida a cualquier forma de privación de libertad será tratada con el debido respeto a la dignidad humana.</w:t>
      </w:r>
    </w:p>
    <w:p>
      <w:pPr>
        <w:pStyle w:val="Style20"/>
        <w:keepNext w:val="0"/>
        <w:keepLines w:val="0"/>
        <w:framePr w:w="10090" w:h="13838" w:hRule="exact" w:wrap="none" w:vAnchor="page" w:hAnchor="page" w:x="1079" w:y="3176"/>
        <w:widowControl w:val="0"/>
        <w:shd w:val="clear" w:color="auto" w:fill="auto"/>
        <w:bidi w:val="0"/>
        <w:spacing w:before="0" w:line="240" w:lineRule="auto"/>
        <w:ind w:left="860" w:right="0" w:hanging="86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Todas las personas privadas de libertad tienen derecho a comunicarse libremente con su defensor, intérprete, familiares y personas allegadas. Se prohíbe la incomunicación. Toda limitación a la comunicación sólo podrá tener lugar en el marco de investigaciones por comisión de delitos, y durará el tiempo máximo de veinticuatro horas.</w:t>
      </w:r>
    </w:p>
    <w:p>
      <w:pPr>
        <w:pStyle w:val="Style18"/>
        <w:keepNext w:val="0"/>
        <w:keepLines w:val="0"/>
        <w:framePr w:w="10090" w:h="13838" w:hRule="exact" w:wrap="none" w:vAnchor="page" w:hAnchor="page" w:x="1079" w:y="3176"/>
        <w:widowControl w:val="0"/>
        <w:shd w:val="clear" w:color="auto" w:fill="auto"/>
        <w:bidi w:val="0"/>
        <w:spacing w:before="0" w:after="0" w:line="240" w:lineRule="auto"/>
        <w:ind w:left="0" w:right="0" w:firstLine="860"/>
        <w:jc w:val="both"/>
      </w:pPr>
      <w:bookmarkStart w:id="80" w:name="bookmark80"/>
      <w:bookmarkStart w:id="81" w:name="bookmark81"/>
      <w:r>
        <w:rPr>
          <w:color w:val="000000"/>
          <w:spacing w:val="0"/>
          <w:w w:val="100"/>
          <w:position w:val="0"/>
          <w:shd w:val="clear" w:color="auto" w:fill="auto"/>
          <w:lang w:val="es-ES" w:eastAsia="es-ES" w:bidi="es-ES"/>
        </w:rPr>
        <w:t>Artículo 74.</w:t>
      </w:r>
      <w:bookmarkEnd w:id="80"/>
      <w:bookmarkEnd w:id="81"/>
    </w:p>
    <w:p>
      <w:pPr>
        <w:pStyle w:val="Style20"/>
        <w:keepNext w:val="0"/>
        <w:keepLines w:val="0"/>
        <w:framePr w:w="10090" w:h="13838" w:hRule="exact" w:wrap="none" w:vAnchor="page" w:hAnchor="page" w:x="1079" w:y="3176"/>
        <w:widowControl w:val="0"/>
        <w:numPr>
          <w:ilvl w:val="0"/>
          <w:numId w:val="79"/>
        </w:numPr>
        <w:shd w:val="clear" w:color="auto" w:fill="auto"/>
        <w:tabs>
          <w:tab w:pos="875" w:val="left"/>
        </w:tabs>
        <w:bidi w:val="0"/>
        <w:spacing w:before="0" w:after="0" w:line="240" w:lineRule="auto"/>
        <w:ind w:left="0" w:right="0" w:firstLine="0"/>
        <w:jc w:val="both"/>
      </w:pPr>
      <w:r>
        <w:rPr>
          <w:color w:val="000000"/>
          <w:spacing w:val="0"/>
          <w:w w:val="100"/>
          <w:position w:val="0"/>
          <w:shd w:val="clear" w:color="auto" w:fill="auto"/>
          <w:lang w:val="es-ES" w:eastAsia="es-ES" w:bidi="es-ES"/>
        </w:rPr>
        <w:t>Es responsabilidad del Estado la reinserción social de las personas privadas</w:t>
      </w:r>
    </w:p>
    <w:p>
      <w:pPr>
        <w:pStyle w:val="Style20"/>
        <w:keepNext w:val="0"/>
        <w:keepLines w:val="0"/>
        <w:framePr w:w="10090" w:h="13838" w:hRule="exact" w:wrap="none" w:vAnchor="page" w:hAnchor="page" w:x="1079" w:y="3176"/>
        <w:widowControl w:val="0"/>
        <w:shd w:val="clear" w:color="auto" w:fill="auto"/>
        <w:bidi w:val="0"/>
        <w:spacing w:before="0" w:line="240" w:lineRule="auto"/>
        <w:ind w:left="860" w:right="0" w:firstLine="60"/>
        <w:jc w:val="both"/>
      </w:pPr>
      <w:r>
        <w:rPr>
          <w:color w:val="000000"/>
          <w:spacing w:val="0"/>
          <w:w w:val="100"/>
          <w:position w:val="0"/>
          <w:shd w:val="clear" w:color="auto" w:fill="auto"/>
          <w:lang w:val="es-ES" w:eastAsia="es-ES" w:bidi="es-ES"/>
        </w:rPr>
        <w:t>de libertad, velar por el respeto de sus derechos, y su retención y custodia en un ambiente adecuado, de acuerdo a la clasificación, naturaleza y gravedad del delito, así como la edad y el sexo de las personas retenidas.</w:t>
      </w:r>
    </w:p>
    <w:p>
      <w:pPr>
        <w:pStyle w:val="Style20"/>
        <w:keepNext w:val="0"/>
        <w:keepLines w:val="0"/>
        <w:framePr w:w="10090" w:h="13838" w:hRule="exact" w:wrap="none" w:vAnchor="page" w:hAnchor="page" w:x="1079" w:y="3176"/>
        <w:widowControl w:val="0"/>
        <w:shd w:val="clear" w:color="auto" w:fill="auto"/>
        <w:bidi w:val="0"/>
        <w:spacing w:before="0" w:after="620" w:line="240" w:lineRule="auto"/>
        <w:ind w:left="860" w:right="0" w:hanging="86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Las personas privadas de libertad tendrán la oportunidad de trabajar y estudiar en los centros penitenciarios.</w:t>
      </w:r>
    </w:p>
    <w:p>
      <w:pPr>
        <w:pStyle w:val="Style18"/>
        <w:keepNext w:val="0"/>
        <w:keepLines w:val="0"/>
        <w:framePr w:w="10090" w:h="13838" w:hRule="exact" w:wrap="none" w:vAnchor="page" w:hAnchor="page" w:x="1079" w:y="3176"/>
        <w:widowControl w:val="0"/>
        <w:shd w:val="clear" w:color="auto" w:fill="auto"/>
        <w:bidi w:val="0"/>
        <w:spacing w:before="0" w:after="0" w:line="240" w:lineRule="auto"/>
        <w:ind w:left="0" w:right="0" w:firstLine="0"/>
        <w:jc w:val="center"/>
      </w:pPr>
      <w:bookmarkStart w:id="82" w:name="bookmark82"/>
      <w:bookmarkStart w:id="83" w:name="bookmark83"/>
      <w:r>
        <w:rPr>
          <w:color w:val="000000"/>
          <w:spacing w:val="0"/>
          <w:w w:val="100"/>
          <w:position w:val="0"/>
          <w:shd w:val="clear" w:color="auto" w:fill="auto"/>
          <w:lang w:val="es-ES" w:eastAsia="es-ES" w:bidi="es-ES"/>
        </w:rPr>
        <w:t>SECCIÓN X</w:t>
      </w:r>
      <w:bookmarkEnd w:id="82"/>
      <w:bookmarkEnd w:id="83"/>
    </w:p>
    <w:p>
      <w:pPr>
        <w:pStyle w:val="Style18"/>
        <w:keepNext w:val="0"/>
        <w:keepLines w:val="0"/>
        <w:framePr w:w="10090" w:h="13838" w:hRule="exact" w:wrap="none" w:vAnchor="page" w:hAnchor="page" w:x="1079" w:y="3176"/>
        <w:widowControl w:val="0"/>
        <w:shd w:val="clear" w:color="auto" w:fill="auto"/>
        <w:bidi w:val="0"/>
        <w:spacing w:before="0" w:after="0" w:line="240" w:lineRule="auto"/>
        <w:ind w:left="0" w:right="0" w:firstLine="0"/>
        <w:jc w:val="center"/>
      </w:pPr>
      <w:bookmarkStart w:id="84" w:name="bookmark84"/>
      <w:bookmarkStart w:id="85" w:name="bookmark85"/>
      <w:r>
        <w:rPr>
          <w:color w:val="000000"/>
          <w:spacing w:val="0"/>
          <w:w w:val="100"/>
          <w:position w:val="0"/>
          <w:shd w:val="clear" w:color="auto" w:fill="auto"/>
          <w:lang w:val="es-ES" w:eastAsia="es-ES" w:bidi="es-ES"/>
        </w:rPr>
        <w:t>DERECHOS DE LAS USUARIAS Y LOS USUARIOS</w:t>
      </w:r>
      <w:bookmarkEnd w:id="84"/>
      <w:bookmarkEnd w:id="85"/>
    </w:p>
    <w:p>
      <w:pPr>
        <w:pStyle w:val="Style22"/>
        <w:keepNext w:val="0"/>
        <w:keepLines w:val="0"/>
        <w:framePr w:w="10090" w:h="389" w:hRule="exact" w:wrap="none" w:vAnchor="page" w:hAnchor="page" w:x="1079" w:y="17096"/>
        <w:widowControl w:val="0"/>
        <w:shd w:val="clear" w:color="auto" w:fill="auto"/>
        <w:bidi w:val="0"/>
        <w:spacing w:before="0" w:after="0" w:line="257" w:lineRule="auto"/>
        <w:ind w:left="0" w:right="0" w:firstLine="0"/>
        <w:jc w:val="center"/>
      </w:pPr>
      <w:r>
        <w:rPr>
          <w:color w:val="000000"/>
          <w:spacing w:val="0"/>
          <w:w w:val="100"/>
          <w:position w:val="0"/>
          <w:shd w:val="clear" w:color="auto" w:fill="auto"/>
          <w:lang w:val="es-ES" w:eastAsia="es-ES" w:bidi="es-ES"/>
        </w:rPr>
        <w:t>28</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18"/>
        <w:keepNext w:val="0"/>
        <w:keepLines w:val="0"/>
        <w:framePr w:w="10085" w:h="384" w:hRule="exact" w:wrap="none" w:vAnchor="page" w:hAnchor="page" w:x="1081" w:y="3104"/>
        <w:widowControl w:val="0"/>
        <w:shd w:val="clear" w:color="auto" w:fill="auto"/>
        <w:bidi w:val="0"/>
        <w:spacing w:before="0" w:after="0" w:line="240" w:lineRule="auto"/>
        <w:ind w:left="0" w:right="0" w:firstLine="0"/>
        <w:jc w:val="center"/>
      </w:pPr>
      <w:bookmarkStart w:id="86" w:name="bookmark86"/>
      <w:bookmarkStart w:id="87" w:name="bookmark87"/>
      <w:r>
        <w:rPr>
          <w:color w:val="000000"/>
          <w:spacing w:val="0"/>
          <w:w w:val="100"/>
          <w:position w:val="0"/>
          <w:shd w:val="clear" w:color="auto" w:fill="auto"/>
          <w:lang w:val="es-ES" w:eastAsia="es-ES" w:bidi="es-ES"/>
        </w:rPr>
        <w:t>Y DE LAS CONSUMIDORAS Y LOS CONSUMIDORES</w:t>
      </w:r>
      <w:bookmarkEnd w:id="86"/>
      <w:bookmarkEnd w:id="87"/>
    </w:p>
    <w:p>
      <w:pPr>
        <w:pStyle w:val="Style20"/>
        <w:keepNext w:val="0"/>
        <w:keepLines w:val="0"/>
        <w:framePr w:w="10085" w:h="13166" w:hRule="exact" w:wrap="none" w:vAnchor="page" w:hAnchor="page" w:x="1081" w:y="3795"/>
        <w:widowControl w:val="0"/>
        <w:shd w:val="clear" w:color="auto" w:fill="auto"/>
        <w:bidi w:val="0"/>
        <w:spacing w:before="0" w:after="0" w:line="240" w:lineRule="auto"/>
        <w:ind w:left="0" w:right="0" w:firstLine="720"/>
        <w:jc w:val="both"/>
      </w:pPr>
      <w:r>
        <w:rPr>
          <w:b/>
          <w:bCs/>
          <w:color w:val="000000"/>
          <w:spacing w:val="0"/>
          <w:w w:val="100"/>
          <w:position w:val="0"/>
          <w:shd w:val="clear" w:color="auto" w:fill="auto"/>
          <w:lang w:val="es-ES" w:eastAsia="es-ES" w:bidi="es-ES"/>
        </w:rPr>
        <w:t xml:space="preserve">Artículo 75. </w:t>
      </w:r>
      <w:r>
        <w:rPr>
          <w:color w:val="000000"/>
          <w:spacing w:val="0"/>
          <w:w w:val="100"/>
          <w:position w:val="0"/>
          <w:shd w:val="clear" w:color="auto" w:fill="auto"/>
          <w:lang w:val="es-ES" w:eastAsia="es-ES" w:bidi="es-ES"/>
        </w:rPr>
        <w:t>Las usuarias y los usuarios y las consumidoras y los consumidores gozan de los siguientes derechos:</w:t>
      </w:r>
    </w:p>
    <w:p>
      <w:pPr>
        <w:pStyle w:val="Style20"/>
        <w:keepNext w:val="0"/>
        <w:keepLines w:val="0"/>
        <w:framePr w:w="10085" w:h="13166" w:hRule="exact" w:wrap="none" w:vAnchor="page" w:hAnchor="page" w:x="1081" w:y="3795"/>
        <w:widowControl w:val="0"/>
        <w:numPr>
          <w:ilvl w:val="0"/>
          <w:numId w:val="81"/>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Al suministro de alimentos, fármacos y productos en general, en condiciones de inocuidad, calidad, y cantidad disponible adecuada y suficiente, con prestación eficiente y oportuna del suministro.</w:t>
      </w:r>
    </w:p>
    <w:p>
      <w:pPr>
        <w:pStyle w:val="Style20"/>
        <w:keepNext w:val="0"/>
        <w:keepLines w:val="0"/>
        <w:framePr w:w="10085" w:h="13166" w:hRule="exact" w:wrap="none" w:vAnchor="page" w:hAnchor="page" w:x="1081" w:y="3795"/>
        <w:widowControl w:val="0"/>
        <w:shd w:val="clear" w:color="auto" w:fill="auto"/>
        <w:bidi w:val="0"/>
        <w:spacing w:before="0" w:line="240" w:lineRule="auto"/>
        <w:ind w:left="1460" w:right="0" w:hanging="540"/>
        <w:jc w:val="both"/>
      </w:pPr>
      <w:r>
        <w:rPr>
          <w:color w:val="000000"/>
          <w:spacing w:val="0"/>
          <w:w w:val="100"/>
          <w:position w:val="0"/>
          <w:shd w:val="clear" w:color="auto" w:fill="auto"/>
          <w:lang w:val="es-ES" w:eastAsia="es-ES" w:bidi="es-ES"/>
        </w:rPr>
        <w:t>2. A la información fidedigna sobre las características y contenidos de los productos que consuman y servicios que utilicen.</w:t>
      </w:r>
    </w:p>
    <w:p>
      <w:pPr>
        <w:pStyle w:val="Style20"/>
        <w:keepNext w:val="0"/>
        <w:keepLines w:val="0"/>
        <w:framePr w:w="10085" w:h="13166" w:hRule="exact" w:wrap="none" w:vAnchor="page" w:hAnchor="page" w:x="1081" w:y="3795"/>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76.</w:t>
      </w:r>
    </w:p>
    <w:p>
      <w:pPr>
        <w:pStyle w:val="Style20"/>
        <w:keepNext w:val="0"/>
        <w:keepLines w:val="0"/>
        <w:framePr w:w="10085" w:h="13166" w:hRule="exact" w:wrap="none" w:vAnchor="page" w:hAnchor="page" w:x="1081" w:y="3795"/>
        <w:widowControl w:val="0"/>
        <w:numPr>
          <w:ilvl w:val="0"/>
          <w:numId w:val="83"/>
        </w:numPr>
        <w:shd w:val="clear" w:color="auto" w:fill="auto"/>
        <w:tabs>
          <w:tab w:pos="880" w:val="left"/>
        </w:tabs>
        <w:bidi w:val="0"/>
        <w:spacing w:before="0" w:line="240" w:lineRule="auto"/>
        <w:ind w:left="920" w:right="0" w:hanging="920"/>
        <w:jc w:val="left"/>
      </w:pPr>
      <w:r>
        <w:rPr>
          <w:color w:val="000000"/>
          <w:spacing w:val="0"/>
          <w:w w:val="100"/>
          <w:position w:val="0"/>
          <w:shd w:val="clear" w:color="auto" w:fill="auto"/>
          <w:lang w:val="es-ES" w:eastAsia="es-ES" w:bidi="es-ES"/>
        </w:rPr>
        <w:t>El Estado garantiza el acceso a un sistema de transporte integral en sus diversas modalidades. La ley determinará que el sistema de transporte sea eficiente y eficaz, y que genere beneficios a los usuarios y a los proveedores.</w:t>
      </w:r>
    </w:p>
    <w:p>
      <w:pPr>
        <w:pStyle w:val="Style20"/>
        <w:keepNext w:val="0"/>
        <w:keepLines w:val="0"/>
        <w:framePr w:w="10085" w:h="13166" w:hRule="exact" w:wrap="none" w:vAnchor="page" w:hAnchor="page" w:x="1081" w:y="3795"/>
        <w:widowControl w:val="0"/>
        <w:numPr>
          <w:ilvl w:val="0"/>
          <w:numId w:val="83"/>
        </w:numPr>
        <w:shd w:val="clear" w:color="auto" w:fill="auto"/>
        <w:tabs>
          <w:tab w:pos="880" w:val="left"/>
        </w:tabs>
        <w:bidi w:val="0"/>
        <w:spacing w:before="0" w:after="620" w:line="240" w:lineRule="auto"/>
        <w:ind w:left="920" w:right="0" w:hanging="920"/>
        <w:jc w:val="left"/>
      </w:pPr>
      <w:r>
        <w:rPr>
          <w:color w:val="000000"/>
          <w:spacing w:val="0"/>
          <w:w w:val="100"/>
          <w:position w:val="0"/>
          <w:shd w:val="clear" w:color="auto" w:fill="auto"/>
          <w:lang w:val="es-ES" w:eastAsia="es-ES" w:bidi="es-ES"/>
        </w:rPr>
        <w:t>No podrán existir controles aduaneros, retenes ni puestos de control de ninguna naturaleza en el territorio boliviano, con excepción de los que hayan sido creados por la ley.</w:t>
      </w:r>
    </w:p>
    <w:p>
      <w:pPr>
        <w:pStyle w:val="Style20"/>
        <w:keepNext w:val="0"/>
        <w:keepLines w:val="0"/>
        <w:framePr w:w="10085" w:h="13166" w:hRule="exact" w:wrap="none" w:vAnchor="page" w:hAnchor="page" w:x="1081" w:y="3795"/>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s-ES" w:eastAsia="es-ES" w:bidi="es-ES"/>
        </w:rPr>
        <w:t>CAPÍTULO SEXTO</w:t>
      </w:r>
    </w:p>
    <w:p>
      <w:pPr>
        <w:pStyle w:val="Style20"/>
        <w:keepNext w:val="0"/>
        <w:keepLines w:val="0"/>
        <w:framePr w:w="10085" w:h="13166" w:hRule="exact" w:wrap="none" w:vAnchor="page" w:hAnchor="page" w:x="1081" w:y="3795"/>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es-ES" w:eastAsia="es-ES" w:bidi="es-ES"/>
        </w:rPr>
        <w:t>EDUCACIÓN, INTERCULTURALIDAD Y DERECHOS CULTURALES</w:t>
      </w:r>
    </w:p>
    <w:p>
      <w:pPr>
        <w:pStyle w:val="Style20"/>
        <w:keepNext w:val="0"/>
        <w:keepLines w:val="0"/>
        <w:framePr w:w="10085" w:h="13166" w:hRule="exact" w:wrap="none" w:vAnchor="page" w:hAnchor="page" w:x="1081" w:y="3795"/>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es-ES" w:eastAsia="es-ES" w:bidi="es-ES"/>
        </w:rPr>
        <w:t>SECCIÓN I</w:t>
        <w:br/>
        <w:t>EDUCACIÓN</w:t>
      </w:r>
    </w:p>
    <w:p>
      <w:pPr>
        <w:pStyle w:val="Style20"/>
        <w:keepNext w:val="0"/>
        <w:keepLines w:val="0"/>
        <w:framePr w:w="10085" w:h="13166" w:hRule="exact" w:wrap="none" w:vAnchor="page" w:hAnchor="page" w:x="1081" w:y="3795"/>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77.</w:t>
      </w:r>
    </w:p>
    <w:p>
      <w:pPr>
        <w:pStyle w:val="Style20"/>
        <w:keepNext w:val="0"/>
        <w:keepLines w:val="0"/>
        <w:framePr w:w="10085" w:h="13166" w:hRule="exact" w:wrap="none" w:vAnchor="page" w:hAnchor="page" w:x="1081" w:y="3795"/>
        <w:widowControl w:val="0"/>
        <w:numPr>
          <w:ilvl w:val="0"/>
          <w:numId w:val="85"/>
        </w:numPr>
        <w:shd w:val="clear" w:color="auto" w:fill="auto"/>
        <w:tabs>
          <w:tab w:pos="880" w:val="left"/>
        </w:tabs>
        <w:bidi w:val="0"/>
        <w:spacing w:before="0" w:line="240" w:lineRule="auto"/>
        <w:ind w:left="920" w:right="0" w:hanging="920"/>
        <w:jc w:val="left"/>
      </w:pPr>
      <w:r>
        <w:rPr>
          <w:color w:val="000000"/>
          <w:spacing w:val="0"/>
          <w:w w:val="100"/>
          <w:position w:val="0"/>
          <w:shd w:val="clear" w:color="auto" w:fill="auto"/>
          <w:lang w:val="es-ES" w:eastAsia="es-ES" w:bidi="es-ES"/>
        </w:rPr>
        <w:t>La educación constituye una función suprema y primera responsabilidad financiera del Estado, que tiene la obligación indeclinable de sostenerla, garantizarla y gestionarla.</w:t>
      </w:r>
    </w:p>
    <w:p>
      <w:pPr>
        <w:pStyle w:val="Style20"/>
        <w:keepNext w:val="0"/>
        <w:keepLines w:val="0"/>
        <w:framePr w:w="10085" w:h="13166" w:hRule="exact" w:wrap="none" w:vAnchor="page" w:hAnchor="page" w:x="1081" w:y="3795"/>
        <w:widowControl w:val="0"/>
        <w:numPr>
          <w:ilvl w:val="0"/>
          <w:numId w:val="85"/>
        </w:numPr>
        <w:shd w:val="clear" w:color="auto" w:fill="auto"/>
        <w:tabs>
          <w:tab w:pos="880" w:val="left"/>
        </w:tabs>
        <w:bidi w:val="0"/>
        <w:spacing w:before="0" w:after="0" w:line="240" w:lineRule="auto"/>
        <w:ind w:left="0" w:right="0" w:firstLine="0"/>
        <w:jc w:val="both"/>
      </w:pPr>
      <w:r>
        <w:rPr>
          <w:color w:val="000000"/>
          <w:spacing w:val="0"/>
          <w:w w:val="100"/>
          <w:position w:val="0"/>
          <w:shd w:val="clear" w:color="auto" w:fill="auto"/>
          <w:lang w:val="es-ES" w:eastAsia="es-ES" w:bidi="es-ES"/>
        </w:rPr>
        <w:t>El Estado y la sociedad tienen tuición plena sobre el sistema educativo, que</w:t>
      </w:r>
    </w:p>
    <w:p>
      <w:pPr>
        <w:pStyle w:val="Style20"/>
        <w:keepNext w:val="0"/>
        <w:keepLines w:val="0"/>
        <w:framePr w:w="10085" w:h="13166" w:hRule="exact" w:wrap="none" w:vAnchor="page" w:hAnchor="page" w:x="1081" w:y="3795"/>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comprende la educación regular, la alternativa y especial, y la educación superior de formación profesional. El sistema educativo desarrolla sus procesos sobre la base de criterios de armonía y coordinación.</w:t>
      </w:r>
    </w:p>
    <w:p>
      <w:pPr>
        <w:pStyle w:val="Style20"/>
        <w:keepNext w:val="0"/>
        <w:keepLines w:val="0"/>
        <w:framePr w:w="10085" w:h="13166" w:hRule="exact" w:wrap="none" w:vAnchor="page" w:hAnchor="page" w:x="1081" w:y="3795"/>
        <w:widowControl w:val="0"/>
        <w:numPr>
          <w:ilvl w:val="0"/>
          <w:numId w:val="85"/>
        </w:numPr>
        <w:shd w:val="clear" w:color="auto" w:fill="auto"/>
        <w:tabs>
          <w:tab w:pos="880" w:val="left"/>
        </w:tabs>
        <w:bidi w:val="0"/>
        <w:spacing w:before="0" w:after="0" w:line="240" w:lineRule="auto"/>
        <w:ind w:left="920" w:right="0" w:hanging="920"/>
        <w:jc w:val="both"/>
      </w:pPr>
      <w:r>
        <w:rPr>
          <w:color w:val="000000"/>
          <w:spacing w:val="0"/>
          <w:w w:val="100"/>
          <w:position w:val="0"/>
          <w:shd w:val="clear" w:color="auto" w:fill="auto"/>
          <w:lang w:val="es-ES" w:eastAsia="es-ES" w:bidi="es-ES"/>
        </w:rPr>
        <w:t>El sistema educativo está compuesto por las instituciones educativas fiscales, instituciones educativas privadas y de convenio.</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29</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18"/>
        <w:keepNext w:val="0"/>
        <w:keepLines w:val="0"/>
        <w:framePr w:w="10085" w:h="13498" w:hRule="exact" w:wrap="none" w:vAnchor="page" w:hAnchor="page" w:x="1081" w:y="3516"/>
        <w:widowControl w:val="0"/>
        <w:shd w:val="clear" w:color="auto" w:fill="auto"/>
        <w:bidi w:val="0"/>
        <w:spacing w:before="0" w:after="0" w:line="240" w:lineRule="auto"/>
        <w:ind w:left="0" w:right="0" w:firstLine="920"/>
        <w:jc w:val="both"/>
      </w:pPr>
      <w:bookmarkStart w:id="88" w:name="bookmark88"/>
      <w:bookmarkStart w:id="89" w:name="bookmark89"/>
      <w:r>
        <w:rPr>
          <w:color w:val="000000"/>
          <w:spacing w:val="0"/>
          <w:w w:val="100"/>
          <w:position w:val="0"/>
          <w:shd w:val="clear" w:color="auto" w:fill="auto"/>
          <w:lang w:val="es-ES" w:eastAsia="es-ES" w:bidi="es-ES"/>
        </w:rPr>
        <w:t>Artículo 78.</w:t>
      </w:r>
      <w:bookmarkEnd w:id="88"/>
      <w:bookmarkEnd w:id="89"/>
    </w:p>
    <w:p>
      <w:pPr>
        <w:pStyle w:val="Style20"/>
        <w:keepNext w:val="0"/>
        <w:keepLines w:val="0"/>
        <w:framePr w:w="10085" w:h="13498" w:hRule="exact" w:wrap="none" w:vAnchor="page" w:hAnchor="page" w:x="1081" w:y="3516"/>
        <w:widowControl w:val="0"/>
        <w:numPr>
          <w:ilvl w:val="0"/>
          <w:numId w:val="87"/>
        </w:numPr>
        <w:shd w:val="clear" w:color="auto" w:fill="auto"/>
        <w:tabs>
          <w:tab w:pos="847" w:val="left"/>
        </w:tabs>
        <w:bidi w:val="0"/>
        <w:spacing w:before="0" w:after="660" w:line="240" w:lineRule="auto"/>
        <w:ind w:left="920" w:right="0" w:hanging="920"/>
        <w:jc w:val="both"/>
      </w:pPr>
      <w:r>
        <w:rPr>
          <w:color w:val="000000"/>
          <w:spacing w:val="0"/>
          <w:w w:val="100"/>
          <w:position w:val="0"/>
          <w:shd w:val="clear" w:color="auto" w:fill="auto"/>
          <w:lang w:val="es-ES" w:eastAsia="es-ES" w:bidi="es-ES"/>
        </w:rPr>
        <w:t>La educación es unitaria, pública, universal, democrática, participativa, comunitaria, descolonizadora y de calidad.</w:t>
      </w:r>
    </w:p>
    <w:p>
      <w:pPr>
        <w:pStyle w:val="Style20"/>
        <w:keepNext w:val="0"/>
        <w:keepLines w:val="0"/>
        <w:framePr w:w="10085" w:h="13498" w:hRule="exact" w:wrap="none" w:vAnchor="page" w:hAnchor="page" w:x="1081" w:y="3516"/>
        <w:widowControl w:val="0"/>
        <w:numPr>
          <w:ilvl w:val="0"/>
          <w:numId w:val="87"/>
        </w:numPr>
        <w:shd w:val="clear" w:color="auto" w:fill="auto"/>
        <w:tabs>
          <w:tab w:pos="847" w:val="left"/>
        </w:tabs>
        <w:bidi w:val="0"/>
        <w:spacing w:before="0" w:after="0" w:line="240" w:lineRule="auto"/>
        <w:ind w:left="0" w:right="0" w:firstLine="0"/>
        <w:jc w:val="both"/>
      </w:pPr>
      <w:r>
        <w:rPr>
          <w:color w:val="000000"/>
          <w:spacing w:val="0"/>
          <w:w w:val="100"/>
          <w:position w:val="0"/>
          <w:shd w:val="clear" w:color="auto" w:fill="auto"/>
          <w:lang w:val="es-ES" w:eastAsia="es-ES" w:bidi="es-ES"/>
        </w:rPr>
        <w:t>La educación es intracultural, intercultural y plurilingüe en todo el sistema</w:t>
      </w:r>
    </w:p>
    <w:p>
      <w:pPr>
        <w:pStyle w:val="Style20"/>
        <w:keepNext w:val="0"/>
        <w:keepLines w:val="0"/>
        <w:framePr w:w="10085" w:h="13498" w:hRule="exact" w:wrap="none" w:vAnchor="page" w:hAnchor="page" w:x="1081" w:y="3516"/>
        <w:widowControl w:val="0"/>
        <w:shd w:val="clear" w:color="auto" w:fill="auto"/>
        <w:bidi w:val="0"/>
        <w:spacing w:before="0" w:line="240" w:lineRule="auto"/>
        <w:ind w:left="0" w:right="0" w:firstLine="920"/>
        <w:jc w:val="left"/>
      </w:pPr>
      <w:r>
        <w:rPr>
          <w:color w:val="000000"/>
          <w:spacing w:val="0"/>
          <w:w w:val="100"/>
          <w:position w:val="0"/>
          <w:shd w:val="clear" w:color="auto" w:fill="auto"/>
          <w:lang w:val="es-ES" w:eastAsia="es-ES" w:bidi="es-ES"/>
        </w:rPr>
        <w:t>educativo.</w:t>
      </w:r>
    </w:p>
    <w:p>
      <w:pPr>
        <w:pStyle w:val="Style20"/>
        <w:keepNext w:val="0"/>
        <w:keepLines w:val="0"/>
        <w:framePr w:w="10085" w:h="13498" w:hRule="exact" w:wrap="none" w:vAnchor="page" w:hAnchor="page" w:x="1081" w:y="3516"/>
        <w:widowControl w:val="0"/>
        <w:numPr>
          <w:ilvl w:val="0"/>
          <w:numId w:val="87"/>
        </w:numPr>
        <w:shd w:val="clear" w:color="auto" w:fill="auto"/>
        <w:tabs>
          <w:tab w:pos="847" w:val="left"/>
        </w:tabs>
        <w:bidi w:val="0"/>
        <w:spacing w:before="0" w:line="240" w:lineRule="auto"/>
        <w:ind w:left="920" w:right="0" w:hanging="920"/>
        <w:jc w:val="both"/>
      </w:pPr>
      <w:r>
        <w:rPr>
          <w:color w:val="000000"/>
          <w:spacing w:val="0"/>
          <w:w w:val="100"/>
          <w:position w:val="0"/>
          <w:shd w:val="clear" w:color="auto" w:fill="auto"/>
          <w:lang w:val="es-ES" w:eastAsia="es-ES" w:bidi="es-ES"/>
        </w:rPr>
        <w:t>El sistema educativo se fundamenta en una educación abierta, humanista, científica, técnica y tecnológica, productiva, territorial, teórica y práctica, liberadora y revolucionaria, crítica y solidaria.</w:t>
      </w:r>
    </w:p>
    <w:p>
      <w:pPr>
        <w:pStyle w:val="Style20"/>
        <w:keepNext w:val="0"/>
        <w:keepLines w:val="0"/>
        <w:framePr w:w="10085" w:h="13498" w:hRule="exact" w:wrap="none" w:vAnchor="page" w:hAnchor="page" w:x="1081" w:y="3516"/>
        <w:widowControl w:val="0"/>
        <w:numPr>
          <w:ilvl w:val="0"/>
          <w:numId w:val="87"/>
        </w:numPr>
        <w:shd w:val="clear" w:color="auto" w:fill="auto"/>
        <w:tabs>
          <w:tab w:pos="847" w:val="left"/>
        </w:tabs>
        <w:bidi w:val="0"/>
        <w:spacing w:before="0" w:line="240" w:lineRule="auto"/>
        <w:ind w:left="920" w:right="0" w:hanging="920"/>
        <w:jc w:val="both"/>
      </w:pPr>
      <w:r>
        <w:rPr>
          <w:color w:val="000000"/>
          <w:spacing w:val="0"/>
          <w:w w:val="100"/>
          <w:position w:val="0"/>
          <w:shd w:val="clear" w:color="auto" w:fill="auto"/>
          <w:lang w:val="es-ES" w:eastAsia="es-ES" w:bidi="es-ES"/>
        </w:rPr>
        <w:t>El Estado garantiza la educación vocacional y la enseñanza técnica humanística, para hombres y mujeres, relacionada con la vida, el trabajo y el desarrollo productivo.</w:t>
      </w:r>
    </w:p>
    <w:p>
      <w:pPr>
        <w:pStyle w:val="Style20"/>
        <w:keepNext w:val="0"/>
        <w:keepLines w:val="0"/>
        <w:framePr w:w="10085" w:h="13498" w:hRule="exact" w:wrap="none" w:vAnchor="page" w:hAnchor="page" w:x="1081" w:y="3516"/>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79. </w:t>
      </w:r>
      <w:r>
        <w:rPr>
          <w:color w:val="000000"/>
          <w:spacing w:val="0"/>
          <w:w w:val="100"/>
          <w:position w:val="0"/>
          <w:shd w:val="clear" w:color="auto" w:fill="auto"/>
          <w:lang w:val="es-ES" w:eastAsia="es-ES" w:bidi="es-ES"/>
        </w:rPr>
        <w:t>La educación fomentará el civismo, el diálogo intercultural y los valores ético morales. Los valores incorporarán la equidad de género, la no diferencia de roles, la no violencia y la vigencia plena de los derechos humanos.</w:t>
      </w:r>
    </w:p>
    <w:p>
      <w:pPr>
        <w:pStyle w:val="Style20"/>
        <w:keepNext w:val="0"/>
        <w:keepLines w:val="0"/>
        <w:framePr w:w="10085" w:h="13498" w:hRule="exact" w:wrap="none" w:vAnchor="page" w:hAnchor="page" w:x="1081" w:y="3516"/>
        <w:widowControl w:val="0"/>
        <w:shd w:val="clear" w:color="auto" w:fill="auto"/>
        <w:bidi w:val="0"/>
        <w:spacing w:before="0" w:after="0" w:line="240" w:lineRule="auto"/>
        <w:ind w:left="0" w:right="0" w:firstLine="920"/>
        <w:jc w:val="left"/>
      </w:pPr>
      <w:r>
        <w:rPr>
          <w:b/>
          <w:bCs/>
          <w:color w:val="000000"/>
          <w:spacing w:val="0"/>
          <w:w w:val="100"/>
          <w:position w:val="0"/>
          <w:shd w:val="clear" w:color="auto" w:fill="auto"/>
          <w:lang w:val="es-ES" w:eastAsia="es-ES" w:bidi="es-ES"/>
        </w:rPr>
        <w:t>Artículo 80.</w:t>
      </w:r>
    </w:p>
    <w:p>
      <w:pPr>
        <w:pStyle w:val="Style20"/>
        <w:keepNext w:val="0"/>
        <w:keepLines w:val="0"/>
        <w:framePr w:w="10085" w:h="13498" w:hRule="exact" w:wrap="none" w:vAnchor="page" w:hAnchor="page" w:x="1081" w:y="3516"/>
        <w:widowControl w:val="0"/>
        <w:shd w:val="clear" w:color="auto" w:fill="auto"/>
        <w:tabs>
          <w:tab w:pos="847"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w:t>
        <w:tab/>
      </w:r>
      <w:r>
        <w:rPr>
          <w:color w:val="000000"/>
          <w:spacing w:val="0"/>
          <w:w w:val="100"/>
          <w:position w:val="0"/>
          <w:shd w:val="clear" w:color="auto" w:fill="auto"/>
          <w:lang w:val="es-ES" w:eastAsia="es-ES" w:bidi="es-ES"/>
        </w:rPr>
        <w:t>La educación tendrá como objetivo la formación integral de las personas y</w:t>
      </w:r>
    </w:p>
    <w:p>
      <w:pPr>
        <w:pStyle w:val="Style20"/>
        <w:keepNext w:val="0"/>
        <w:keepLines w:val="0"/>
        <w:framePr w:w="10085" w:h="13498" w:hRule="exact" w:wrap="none" w:vAnchor="page" w:hAnchor="page" w:x="1081" w:y="3516"/>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el fortalecimiento de la conciencia social crítica en la vida y para la vida. La educación estará orientada a la formación individual y colectiva; al desarrollo de competencias, aptitudes y habilidades físicas e intelectuales que vincule la teoría con la práctica productiva; a la conservación y protección del medio ambiente, la biodiversidad y el territorio para el vivir bien. Su regulación y cumplimiento serán establecidos por la ley.</w:t>
      </w:r>
    </w:p>
    <w:p>
      <w:pPr>
        <w:pStyle w:val="Style20"/>
        <w:keepNext w:val="0"/>
        <w:keepLines w:val="0"/>
        <w:framePr w:w="10085" w:h="13498" w:hRule="exact" w:wrap="none" w:vAnchor="page" w:hAnchor="page" w:x="1081" w:y="3516"/>
        <w:widowControl w:val="0"/>
        <w:numPr>
          <w:ilvl w:val="0"/>
          <w:numId w:val="79"/>
        </w:numPr>
        <w:shd w:val="clear" w:color="auto" w:fill="auto"/>
        <w:tabs>
          <w:tab w:pos="847" w:val="left"/>
        </w:tabs>
        <w:bidi w:val="0"/>
        <w:spacing w:before="0" w:line="240" w:lineRule="auto"/>
        <w:ind w:left="920" w:right="0" w:hanging="920"/>
        <w:jc w:val="left"/>
      </w:pPr>
      <w:r>
        <w:rPr>
          <w:color w:val="000000"/>
          <w:spacing w:val="0"/>
          <w:w w:val="100"/>
          <w:position w:val="0"/>
          <w:shd w:val="clear" w:color="auto" w:fill="auto"/>
          <w:lang w:val="es-ES" w:eastAsia="es-ES" w:bidi="es-ES"/>
        </w:rPr>
        <w:t>La educación contribuirá al fortalecimiento de la unidad e identidad de todas y todos como parte del Estado Plurinacional, así como a la identidad y desarrollo cultural de los miembros de cada nación o pueblo indígena originario campesino, y al entendimiento y enriquecimiento intercultural dentro del Estado.</w:t>
      </w:r>
    </w:p>
    <w:p>
      <w:pPr>
        <w:pStyle w:val="Style20"/>
        <w:keepNext w:val="0"/>
        <w:keepLines w:val="0"/>
        <w:framePr w:w="10085" w:h="13498" w:hRule="exact" w:wrap="none" w:vAnchor="page" w:hAnchor="page" w:x="1081" w:y="3516"/>
        <w:widowControl w:val="0"/>
        <w:shd w:val="clear" w:color="auto" w:fill="auto"/>
        <w:bidi w:val="0"/>
        <w:spacing w:before="0" w:after="0" w:line="240" w:lineRule="auto"/>
        <w:ind w:left="0" w:right="0" w:firstLine="920"/>
        <w:jc w:val="left"/>
      </w:pPr>
      <w:r>
        <w:rPr>
          <w:b/>
          <w:bCs/>
          <w:color w:val="000000"/>
          <w:spacing w:val="0"/>
          <w:w w:val="100"/>
          <w:position w:val="0"/>
          <w:shd w:val="clear" w:color="auto" w:fill="auto"/>
          <w:lang w:val="es-ES" w:eastAsia="es-ES" w:bidi="es-ES"/>
        </w:rPr>
        <w:t>Artículo 81.</w:t>
      </w:r>
    </w:p>
    <w:p>
      <w:pPr>
        <w:pStyle w:val="Style20"/>
        <w:keepNext w:val="0"/>
        <w:keepLines w:val="0"/>
        <w:framePr w:w="10085" w:h="13498" w:hRule="exact" w:wrap="none" w:vAnchor="page" w:hAnchor="page" w:x="1081" w:y="3516"/>
        <w:widowControl w:val="0"/>
        <w:shd w:val="clear" w:color="auto" w:fill="auto"/>
        <w:tabs>
          <w:tab w:pos="847" w:val="left"/>
        </w:tabs>
        <w:bidi w:val="0"/>
        <w:spacing w:before="0" w:line="240" w:lineRule="auto"/>
        <w:ind w:left="0" w:right="0" w:firstLine="0"/>
        <w:jc w:val="left"/>
      </w:pPr>
      <w:r>
        <w:rPr>
          <w:b/>
          <w:bCs/>
          <w:color w:val="000000"/>
          <w:spacing w:val="0"/>
          <w:w w:val="100"/>
          <w:position w:val="0"/>
          <w:shd w:val="clear" w:color="auto" w:fill="auto"/>
          <w:lang w:val="es-ES" w:eastAsia="es-ES" w:bidi="es-ES"/>
        </w:rPr>
        <w:t>I</w:t>
      </w:r>
      <w:r>
        <w:rPr>
          <w:color w:val="000000"/>
          <w:spacing w:val="0"/>
          <w:w w:val="100"/>
          <w:position w:val="0"/>
          <w:shd w:val="clear" w:color="auto" w:fill="auto"/>
          <w:lang w:val="es-ES" w:eastAsia="es-ES" w:bidi="es-ES"/>
        </w:rPr>
        <w:t>.</w:t>
        <w:tab/>
        <w:t>La educación es obligatoria hasta el bachillerato.</w:t>
      </w:r>
    </w:p>
    <w:p>
      <w:pPr>
        <w:pStyle w:val="Style20"/>
        <w:keepNext w:val="0"/>
        <w:keepLines w:val="0"/>
        <w:framePr w:w="10085" w:h="13498" w:hRule="exact" w:wrap="none" w:vAnchor="page" w:hAnchor="page" w:x="1081" w:y="3516"/>
        <w:widowControl w:val="0"/>
        <w:shd w:val="clear" w:color="auto" w:fill="auto"/>
        <w:tabs>
          <w:tab w:pos="847" w:val="left"/>
        </w:tabs>
        <w:bidi w:val="0"/>
        <w:spacing w:before="0" w:after="0" w:line="240" w:lineRule="auto"/>
        <w:ind w:left="0" w:right="0" w:firstLine="0"/>
        <w:jc w:val="left"/>
      </w:pPr>
      <w:r>
        <w:rPr>
          <w:b/>
          <w:bCs/>
          <w:color w:val="000000"/>
          <w:spacing w:val="0"/>
          <w:w w:val="100"/>
          <w:position w:val="0"/>
          <w:shd w:val="clear" w:color="auto" w:fill="auto"/>
          <w:lang w:val="es-ES" w:eastAsia="es-ES" w:bidi="es-ES"/>
        </w:rPr>
        <w:t>II.</w:t>
        <w:tab/>
      </w:r>
      <w:r>
        <w:rPr>
          <w:color w:val="000000"/>
          <w:spacing w:val="0"/>
          <w:w w:val="100"/>
          <w:position w:val="0"/>
          <w:shd w:val="clear" w:color="auto" w:fill="auto"/>
          <w:lang w:val="es-ES" w:eastAsia="es-ES" w:bidi="es-ES"/>
        </w:rPr>
        <w:t>La educación fiscal es gratuita en todos sus niveles hasta el superior.</w:t>
      </w:r>
    </w:p>
    <w:p>
      <w:pPr>
        <w:pStyle w:val="Style22"/>
        <w:keepNext w:val="0"/>
        <w:keepLines w:val="0"/>
        <w:framePr w:w="10085" w:h="389" w:hRule="exact" w:wrap="none" w:vAnchor="page" w:hAnchor="page" w:x="1081" w:y="17096"/>
        <w:widowControl w:val="0"/>
        <w:shd w:val="clear" w:color="auto" w:fill="auto"/>
        <w:bidi w:val="0"/>
        <w:spacing w:before="0" w:after="0" w:line="257" w:lineRule="auto"/>
        <w:ind w:left="0" w:right="0" w:firstLine="0"/>
        <w:jc w:val="center"/>
      </w:pPr>
      <w:r>
        <w:rPr>
          <w:color w:val="000000"/>
          <w:spacing w:val="0"/>
          <w:w w:val="100"/>
          <w:position w:val="0"/>
          <w:shd w:val="clear" w:color="auto" w:fill="auto"/>
          <w:lang w:val="es-ES" w:eastAsia="es-ES" w:bidi="es-ES"/>
        </w:rPr>
        <w:t>30</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512" w:hRule="exact" w:wrap="none" w:vAnchor="page" w:hAnchor="page" w:x="1081" w:y="3449"/>
        <w:widowControl w:val="0"/>
        <w:numPr>
          <w:ilvl w:val="0"/>
          <w:numId w:val="79"/>
        </w:numPr>
        <w:shd w:val="clear" w:color="auto" w:fill="auto"/>
        <w:tabs>
          <w:tab w:pos="902" w:val="left"/>
        </w:tabs>
        <w:bidi w:val="0"/>
        <w:spacing w:before="0" w:line="240" w:lineRule="auto"/>
        <w:ind w:left="920" w:right="0" w:hanging="920"/>
        <w:jc w:val="both"/>
      </w:pPr>
      <w:r>
        <w:rPr>
          <w:color w:val="000000"/>
          <w:spacing w:val="0"/>
          <w:w w:val="100"/>
          <w:position w:val="0"/>
          <w:shd w:val="clear" w:color="auto" w:fill="auto"/>
          <w:lang w:val="es-ES" w:eastAsia="es-ES" w:bidi="es-ES"/>
        </w:rPr>
        <w:t>A la culminación de los estudios del nivel secundario se otorgará el diploma de bachiller, con carácter gratuito e inmediato.</w:t>
      </w:r>
    </w:p>
    <w:p>
      <w:pPr>
        <w:pStyle w:val="Style20"/>
        <w:keepNext w:val="0"/>
        <w:keepLines w:val="0"/>
        <w:framePr w:w="10085" w:h="13512" w:hRule="exact" w:wrap="none" w:vAnchor="page" w:hAnchor="page" w:x="1081" w:y="3449"/>
        <w:widowControl w:val="0"/>
        <w:shd w:val="clear" w:color="auto" w:fill="auto"/>
        <w:bidi w:val="0"/>
        <w:spacing w:before="0" w:after="0" w:line="240" w:lineRule="auto"/>
        <w:ind w:left="0" w:right="0" w:firstLine="920"/>
        <w:jc w:val="left"/>
      </w:pPr>
      <w:r>
        <w:rPr>
          <w:b/>
          <w:bCs/>
          <w:color w:val="000000"/>
          <w:spacing w:val="0"/>
          <w:w w:val="100"/>
          <w:position w:val="0"/>
          <w:shd w:val="clear" w:color="auto" w:fill="auto"/>
          <w:lang w:val="es-ES" w:eastAsia="es-ES" w:bidi="es-ES"/>
        </w:rPr>
        <w:t>Artículo 82.</w:t>
      </w:r>
    </w:p>
    <w:p>
      <w:pPr>
        <w:pStyle w:val="Style20"/>
        <w:keepNext w:val="0"/>
        <w:keepLines w:val="0"/>
        <w:framePr w:w="10085" w:h="13512" w:hRule="exact" w:wrap="none" w:vAnchor="page" w:hAnchor="page" w:x="1081" w:y="3449"/>
        <w:widowControl w:val="0"/>
        <w:numPr>
          <w:ilvl w:val="0"/>
          <w:numId w:val="89"/>
        </w:numPr>
        <w:shd w:val="clear" w:color="auto" w:fill="auto"/>
        <w:tabs>
          <w:tab w:pos="902" w:val="left"/>
        </w:tabs>
        <w:bidi w:val="0"/>
        <w:spacing w:before="0" w:line="240" w:lineRule="auto"/>
        <w:ind w:left="920" w:right="0" w:hanging="920"/>
        <w:jc w:val="both"/>
      </w:pPr>
      <w:r>
        <w:rPr>
          <w:color w:val="000000"/>
          <w:spacing w:val="0"/>
          <w:w w:val="100"/>
          <w:position w:val="0"/>
          <w:shd w:val="clear" w:color="auto" w:fill="auto"/>
          <w:lang w:val="es-ES" w:eastAsia="es-ES" w:bidi="es-ES"/>
        </w:rPr>
        <w:t>El Estado garantizará el acceso a la educación y la permanencia de todas las ciudadanas y los ciudadanos en condiciones de plena igualdad.</w:t>
      </w:r>
    </w:p>
    <w:p>
      <w:pPr>
        <w:pStyle w:val="Style20"/>
        <w:keepNext w:val="0"/>
        <w:keepLines w:val="0"/>
        <w:framePr w:w="10085" w:h="13512" w:hRule="exact" w:wrap="none" w:vAnchor="page" w:hAnchor="page" w:x="1081" w:y="3449"/>
        <w:widowControl w:val="0"/>
        <w:numPr>
          <w:ilvl w:val="0"/>
          <w:numId w:val="89"/>
        </w:numPr>
        <w:shd w:val="clear" w:color="auto" w:fill="auto"/>
        <w:tabs>
          <w:tab w:pos="902" w:val="left"/>
        </w:tabs>
        <w:bidi w:val="0"/>
        <w:spacing w:before="0" w:line="240" w:lineRule="auto"/>
        <w:ind w:left="920" w:right="0" w:hanging="920"/>
        <w:jc w:val="both"/>
      </w:pPr>
      <w:r>
        <w:rPr>
          <w:color w:val="000000"/>
          <w:spacing w:val="0"/>
          <w:w w:val="100"/>
          <w:position w:val="0"/>
          <w:shd w:val="clear" w:color="auto" w:fill="auto"/>
          <w:lang w:val="es-ES" w:eastAsia="es-ES" w:bidi="es-ES"/>
        </w:rPr>
        <w:t>El Estado apoyará con prioridad a los estudiantes con menos posibilidades económicas para que accedan a los diferentes niveles del sistema educativo, mediante recursos económicos, programas de alimentación, vestimenta, transporte, material escolar; y en áreas dispersas, con residencias estudiantiles, de acuerdo con la ley.</w:t>
      </w:r>
    </w:p>
    <w:p>
      <w:pPr>
        <w:pStyle w:val="Style20"/>
        <w:keepNext w:val="0"/>
        <w:keepLines w:val="0"/>
        <w:framePr w:w="10085" w:h="13512" w:hRule="exact" w:wrap="none" w:vAnchor="page" w:hAnchor="page" w:x="1081" w:y="3449"/>
        <w:widowControl w:val="0"/>
        <w:numPr>
          <w:ilvl w:val="0"/>
          <w:numId w:val="89"/>
        </w:numPr>
        <w:shd w:val="clear" w:color="auto" w:fill="auto"/>
        <w:tabs>
          <w:tab w:pos="902" w:val="left"/>
        </w:tabs>
        <w:bidi w:val="0"/>
        <w:spacing w:before="0" w:line="240" w:lineRule="auto"/>
        <w:ind w:left="920" w:right="0" w:hanging="920"/>
        <w:jc w:val="both"/>
      </w:pPr>
      <w:r>
        <w:rPr>
          <w:color w:val="000000"/>
          <w:spacing w:val="0"/>
          <w:w w:val="100"/>
          <w:position w:val="0"/>
          <w:shd w:val="clear" w:color="auto" w:fill="auto"/>
          <w:lang w:val="es-ES" w:eastAsia="es-ES" w:bidi="es-ES"/>
        </w:rPr>
        <w:t>Se estimulará con becas a estudiantes de excelente aprovechamiento en todos los niveles del sistema educativo. Toda niña, niño y adolescente con talento natural destacado tiene derecho a ser atendido educativamente con métodos de formación y aprendizaje que le permitan el mayor desarrollo de sus aptitudes y destrezas.</w:t>
      </w:r>
    </w:p>
    <w:p>
      <w:pPr>
        <w:pStyle w:val="Style20"/>
        <w:keepNext w:val="0"/>
        <w:keepLines w:val="0"/>
        <w:framePr w:w="10085" w:h="13512" w:hRule="exact" w:wrap="none" w:vAnchor="page" w:hAnchor="page" w:x="1081" w:y="3449"/>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83. </w:t>
      </w:r>
      <w:r>
        <w:rPr>
          <w:color w:val="000000"/>
          <w:spacing w:val="0"/>
          <w:w w:val="100"/>
          <w:position w:val="0"/>
          <w:shd w:val="clear" w:color="auto" w:fill="auto"/>
          <w:lang w:val="es-ES" w:eastAsia="es-ES" w:bidi="es-ES"/>
        </w:rPr>
        <w:t>Se reconoce y garantiza la participación social, la participación comunitaria y de los padres de familia en el sistema educativo, mediante organismos representativos en todos los niveles del Estado y en las naciones y pueblos indígena originario campesinos. Su composición y atribuciones estarán establecidas en la ley.</w:t>
      </w:r>
    </w:p>
    <w:p>
      <w:pPr>
        <w:pStyle w:val="Style20"/>
        <w:keepNext w:val="0"/>
        <w:keepLines w:val="0"/>
        <w:framePr w:w="10085" w:h="13512" w:hRule="exact" w:wrap="none" w:vAnchor="page" w:hAnchor="page" w:x="1081" w:y="3449"/>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84. </w:t>
      </w:r>
      <w:r>
        <w:rPr>
          <w:color w:val="000000"/>
          <w:spacing w:val="0"/>
          <w:w w:val="100"/>
          <w:position w:val="0"/>
          <w:shd w:val="clear" w:color="auto" w:fill="auto"/>
          <w:lang w:val="es-ES" w:eastAsia="es-ES" w:bidi="es-ES"/>
        </w:rPr>
        <w:t>El Estado y la sociedad tienen el deber de erradicar el analfabetismo a través de programas acordes con la realidad cultural y lingüística de la población.</w:t>
      </w:r>
    </w:p>
    <w:p>
      <w:pPr>
        <w:pStyle w:val="Style20"/>
        <w:keepNext w:val="0"/>
        <w:keepLines w:val="0"/>
        <w:framePr w:w="10085" w:h="13512" w:hRule="exact" w:wrap="none" w:vAnchor="page" w:hAnchor="page" w:x="1081" w:y="3449"/>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85. </w:t>
      </w:r>
      <w:r>
        <w:rPr>
          <w:color w:val="000000"/>
          <w:spacing w:val="0"/>
          <w:w w:val="100"/>
          <w:position w:val="0"/>
          <w:shd w:val="clear" w:color="auto" w:fill="auto"/>
          <w:lang w:val="es-ES" w:eastAsia="es-ES" w:bidi="es-ES"/>
        </w:rPr>
        <w:t>El Estado promoverá y garantizará la educación permanente de niñas, niños y adolescentes con discapacidad, o con talentos extraordinarios en el aprendizaje, bajo la misma estructura, principios y valores del sistema educativo, y establecerá una organización y desarrollo curricular especial.</w:t>
      </w:r>
    </w:p>
    <w:p>
      <w:pPr>
        <w:pStyle w:val="Style20"/>
        <w:keepNext w:val="0"/>
        <w:keepLines w:val="0"/>
        <w:framePr w:w="10085" w:h="13512" w:hRule="exact" w:wrap="none" w:vAnchor="page" w:hAnchor="page" w:x="1081" w:y="3449"/>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 xml:space="preserve">Artículo 86. </w:t>
      </w:r>
      <w:r>
        <w:rPr>
          <w:color w:val="000000"/>
          <w:spacing w:val="0"/>
          <w:w w:val="100"/>
          <w:position w:val="0"/>
          <w:shd w:val="clear" w:color="auto" w:fill="auto"/>
          <w:lang w:val="es-ES" w:eastAsia="es-ES" w:bidi="es-ES"/>
        </w:rPr>
        <w:t>En los centros educativos se reconocerá y garantizará la libertad de conciencia y de fe y de la enseñanza de religión, así como la espiritualidad de las naciones y pueblos indígena originario campesinos, y se fomentará el respeto y la convivencia mutua entre las personas con diversas opciones religiosas, sin imposición dogmática. En estos centros no se discriminará</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31</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166" w:hRule="exact" w:wrap="none" w:vAnchor="page" w:hAnchor="page" w:x="1081" w:y="3108"/>
        <w:widowControl w:val="0"/>
        <w:shd w:val="clear" w:color="auto" w:fill="auto"/>
        <w:bidi w:val="0"/>
        <w:spacing w:before="0" w:line="240" w:lineRule="auto"/>
        <w:ind w:left="0" w:right="0" w:firstLine="0"/>
        <w:jc w:val="both"/>
      </w:pPr>
      <w:r>
        <w:rPr>
          <w:color w:val="000000"/>
          <w:spacing w:val="0"/>
          <w:w w:val="100"/>
          <w:position w:val="0"/>
          <w:shd w:val="clear" w:color="auto" w:fill="auto"/>
          <w:lang w:val="es-ES" w:eastAsia="es-ES" w:bidi="es-ES"/>
        </w:rPr>
        <w:t>en la aceptación y permanencia de las alumnas y los alumnos por su opción religiosa.</w:t>
      </w:r>
    </w:p>
    <w:p>
      <w:pPr>
        <w:pStyle w:val="Style20"/>
        <w:keepNext w:val="0"/>
        <w:keepLines w:val="0"/>
        <w:framePr w:w="10085" w:h="13166" w:hRule="exact" w:wrap="none" w:vAnchor="page" w:hAnchor="page" w:x="1081" w:y="3108"/>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87. </w:t>
      </w:r>
      <w:r>
        <w:rPr>
          <w:color w:val="000000"/>
          <w:spacing w:val="0"/>
          <w:w w:val="100"/>
          <w:position w:val="0"/>
          <w:shd w:val="clear" w:color="auto" w:fill="auto"/>
          <w:lang w:val="es-ES" w:eastAsia="es-ES" w:bidi="es-ES"/>
        </w:rPr>
        <w:t>Se reconoce y respeta el funcionamiento de unidades educativas de convenio con fines de servicio social, con acceso libre y sin fines de lucro, que deberán funcionar bajo la tuición de las autoridades públicas, respetando el derecho de administración de entidades religiosas sobre dichas unidades educativas, sin perjuicio de lo establecido en disposiciones nacionales, y se regirán por las mismas normas, políticas, planes y programas del sistema educativo.</w:t>
      </w:r>
    </w:p>
    <w:p>
      <w:pPr>
        <w:pStyle w:val="Style20"/>
        <w:keepNext w:val="0"/>
        <w:keepLines w:val="0"/>
        <w:framePr w:w="10085" w:h="13166" w:hRule="exact" w:wrap="none" w:vAnchor="page" w:hAnchor="page" w:x="1081" w:y="3108"/>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88.</w:t>
      </w:r>
    </w:p>
    <w:p>
      <w:pPr>
        <w:pStyle w:val="Style20"/>
        <w:keepNext w:val="0"/>
        <w:keepLines w:val="0"/>
        <w:framePr w:w="10085" w:h="13166" w:hRule="exact" w:wrap="none" w:vAnchor="page" w:hAnchor="page" w:x="1081" w:y="3108"/>
        <w:widowControl w:val="0"/>
        <w:shd w:val="clear" w:color="auto" w:fill="auto"/>
        <w:tabs>
          <w:tab w:pos="880"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w:t>
      </w:r>
      <w:r>
        <w:rPr>
          <w:color w:val="000000"/>
          <w:spacing w:val="0"/>
          <w:w w:val="100"/>
          <w:position w:val="0"/>
          <w:shd w:val="clear" w:color="auto" w:fill="auto"/>
          <w:lang w:val="es-ES" w:eastAsia="es-ES" w:bidi="es-ES"/>
        </w:rPr>
        <w:t>.</w:t>
        <w:tab/>
        <w:t>Se reconoce y respeta el funcionamiento de unidades educativas privadas,</w:t>
      </w:r>
    </w:p>
    <w:p>
      <w:pPr>
        <w:pStyle w:val="Style20"/>
        <w:keepNext w:val="0"/>
        <w:keepLines w:val="0"/>
        <w:framePr w:w="10085" w:h="13166" w:hRule="exact" w:wrap="none" w:vAnchor="page" w:hAnchor="page" w:x="1081" w:y="3108"/>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en todos los niveles y modalidades, éstas se regirán por las políticas, planes, programas y autoridades del sistema educativo. El Estado garantiza su funcionamiento previa verificación de las condiciones y cumplimiento de los requisitos establecidos por la ley.</w:t>
      </w:r>
    </w:p>
    <w:p>
      <w:pPr>
        <w:pStyle w:val="Style20"/>
        <w:keepNext w:val="0"/>
        <w:keepLines w:val="0"/>
        <w:framePr w:w="10085" w:h="13166" w:hRule="exact" w:wrap="none" w:vAnchor="page" w:hAnchor="page" w:x="1081" w:y="3108"/>
        <w:widowControl w:val="0"/>
        <w:numPr>
          <w:ilvl w:val="0"/>
          <w:numId w:val="77"/>
        </w:numPr>
        <w:shd w:val="clear" w:color="auto" w:fill="auto"/>
        <w:tabs>
          <w:tab w:pos="880" w:val="left"/>
        </w:tabs>
        <w:bidi w:val="0"/>
        <w:spacing w:before="0" w:line="240" w:lineRule="auto"/>
        <w:ind w:left="920" w:right="0" w:hanging="920"/>
        <w:jc w:val="both"/>
      </w:pPr>
      <w:r>
        <w:rPr>
          <w:color w:val="000000"/>
          <w:spacing w:val="0"/>
          <w:w w:val="100"/>
          <w:position w:val="0"/>
          <w:shd w:val="clear" w:color="auto" w:fill="auto"/>
          <w:lang w:val="es-ES" w:eastAsia="es-ES" w:bidi="es-ES"/>
        </w:rPr>
        <w:t>Se respeta el derecho de las madres y padres a elegir la educación que convenga para sus hijas e hijos.</w:t>
      </w:r>
    </w:p>
    <w:p>
      <w:pPr>
        <w:pStyle w:val="Style20"/>
        <w:keepNext w:val="0"/>
        <w:keepLines w:val="0"/>
        <w:framePr w:w="10085" w:h="13166" w:hRule="exact" w:wrap="none" w:vAnchor="page" w:hAnchor="page" w:x="1081" w:y="3108"/>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89. </w:t>
      </w:r>
      <w:r>
        <w:rPr>
          <w:color w:val="000000"/>
          <w:spacing w:val="0"/>
          <w:w w:val="100"/>
          <w:position w:val="0"/>
          <w:shd w:val="clear" w:color="auto" w:fill="auto"/>
          <w:lang w:val="es-ES" w:eastAsia="es-ES" w:bidi="es-ES"/>
        </w:rPr>
        <w:t>El seguimiento, la medición, evaluación y acreditación de la calidad educativa en todo el sistema educativo, estará a cargo de una institución pública, técnica especializada, independiente del Ministerio del ramo. Su composición y funcionamiento será determinado por la ley.</w:t>
      </w:r>
    </w:p>
    <w:p>
      <w:pPr>
        <w:pStyle w:val="Style20"/>
        <w:keepNext w:val="0"/>
        <w:keepLines w:val="0"/>
        <w:framePr w:w="10085" w:h="13166" w:hRule="exact" w:wrap="none" w:vAnchor="page" w:hAnchor="page" w:x="1081" w:y="3108"/>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90.</w:t>
      </w:r>
    </w:p>
    <w:p>
      <w:pPr>
        <w:pStyle w:val="Style20"/>
        <w:keepNext w:val="0"/>
        <w:keepLines w:val="0"/>
        <w:framePr w:w="10085" w:h="13166" w:hRule="exact" w:wrap="none" w:vAnchor="page" w:hAnchor="page" w:x="1081" w:y="3108"/>
        <w:widowControl w:val="0"/>
        <w:numPr>
          <w:ilvl w:val="0"/>
          <w:numId w:val="91"/>
        </w:numPr>
        <w:shd w:val="clear" w:color="auto" w:fill="auto"/>
        <w:tabs>
          <w:tab w:pos="880" w:val="left"/>
        </w:tabs>
        <w:bidi w:val="0"/>
        <w:spacing w:before="0" w:line="240" w:lineRule="auto"/>
        <w:ind w:left="920" w:right="0" w:hanging="920"/>
        <w:jc w:val="both"/>
      </w:pPr>
      <w:r>
        <w:rPr>
          <w:color w:val="000000"/>
          <w:spacing w:val="0"/>
          <w:w w:val="100"/>
          <w:position w:val="0"/>
          <w:shd w:val="clear" w:color="auto" w:fill="auto"/>
          <w:lang w:val="es-ES" w:eastAsia="es-ES" w:bidi="es-ES"/>
        </w:rPr>
        <w:t>El Estado reconocerá la vigencia de institutos de formación humanística, técnica y tecnológica, en los niveles medio y superior, previo cumplimiento de las condiciones y requisitos establecidos en la ley.</w:t>
      </w:r>
    </w:p>
    <w:p>
      <w:pPr>
        <w:pStyle w:val="Style20"/>
        <w:keepNext w:val="0"/>
        <w:keepLines w:val="0"/>
        <w:framePr w:w="10085" w:h="13166" w:hRule="exact" w:wrap="none" w:vAnchor="page" w:hAnchor="page" w:x="1081" w:y="3108"/>
        <w:widowControl w:val="0"/>
        <w:numPr>
          <w:ilvl w:val="0"/>
          <w:numId w:val="91"/>
        </w:numPr>
        <w:shd w:val="clear" w:color="auto" w:fill="auto"/>
        <w:tabs>
          <w:tab w:pos="880" w:val="left"/>
        </w:tabs>
        <w:bidi w:val="0"/>
        <w:spacing w:before="0" w:line="240" w:lineRule="auto"/>
        <w:ind w:left="920" w:right="0" w:hanging="920"/>
        <w:jc w:val="both"/>
      </w:pPr>
      <w:r>
        <w:rPr>
          <w:color w:val="000000"/>
          <w:spacing w:val="0"/>
          <w:w w:val="100"/>
          <w:position w:val="0"/>
          <w:shd w:val="clear" w:color="auto" w:fill="auto"/>
          <w:lang w:val="es-ES" w:eastAsia="es-ES" w:bidi="es-ES"/>
        </w:rPr>
        <w:t>El Estado promoverá la formación técnica, tecnológica, productiva, artística y lingüística, a través de institutos técnicos.</w:t>
      </w:r>
    </w:p>
    <w:p>
      <w:pPr>
        <w:pStyle w:val="Style20"/>
        <w:keepNext w:val="0"/>
        <w:keepLines w:val="0"/>
        <w:framePr w:w="10085" w:h="13166" w:hRule="exact" w:wrap="none" w:vAnchor="page" w:hAnchor="page" w:x="1081" w:y="3108"/>
        <w:widowControl w:val="0"/>
        <w:numPr>
          <w:ilvl w:val="0"/>
          <w:numId w:val="91"/>
        </w:numPr>
        <w:shd w:val="clear" w:color="auto" w:fill="auto"/>
        <w:tabs>
          <w:tab w:pos="880" w:val="left"/>
        </w:tabs>
        <w:bidi w:val="0"/>
        <w:spacing w:before="0" w:after="0" w:line="240" w:lineRule="auto"/>
        <w:ind w:left="920" w:right="0" w:hanging="920"/>
        <w:jc w:val="both"/>
      </w:pPr>
      <w:r>
        <w:rPr>
          <w:color w:val="000000"/>
          <w:spacing w:val="0"/>
          <w:w w:val="100"/>
          <w:position w:val="0"/>
          <w:shd w:val="clear" w:color="auto" w:fill="auto"/>
          <w:lang w:val="es-ES" w:eastAsia="es-ES" w:bidi="es-ES"/>
        </w:rPr>
        <w:t>El Estado, a través del sistema educativo, promoverá la creación y organización de programas educativos a distancia y populares no escolarizados, con el objetivo de elevar el nivel cultural y desarrollar la conciencia plurinacional del pueblo.</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32</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18"/>
        <w:keepNext w:val="0"/>
        <w:keepLines w:val="0"/>
        <w:framePr w:w="10085" w:h="13877" w:hRule="exact" w:wrap="none" w:vAnchor="page" w:hAnchor="page" w:x="1081" w:y="2919"/>
        <w:widowControl w:val="0"/>
        <w:shd w:val="clear" w:color="auto" w:fill="auto"/>
        <w:bidi w:val="0"/>
        <w:spacing w:before="0" w:line="240" w:lineRule="auto"/>
        <w:ind w:left="0" w:right="0" w:firstLine="0"/>
        <w:jc w:val="center"/>
      </w:pPr>
      <w:bookmarkStart w:id="90" w:name="bookmark90"/>
      <w:bookmarkStart w:id="91" w:name="bookmark91"/>
      <w:r>
        <w:rPr>
          <w:color w:val="000000"/>
          <w:spacing w:val="0"/>
          <w:w w:val="100"/>
          <w:position w:val="0"/>
          <w:shd w:val="clear" w:color="auto" w:fill="auto"/>
          <w:lang w:val="es-ES" w:eastAsia="es-ES" w:bidi="es-ES"/>
        </w:rPr>
        <w:t>SECCIÓN II</w:t>
        <w:br/>
        <w:t>EDUCACIÓN SUPERIOR</w:t>
      </w:r>
      <w:bookmarkEnd w:id="90"/>
      <w:bookmarkEnd w:id="91"/>
    </w:p>
    <w:p>
      <w:pPr>
        <w:pStyle w:val="Style18"/>
        <w:keepNext w:val="0"/>
        <w:keepLines w:val="0"/>
        <w:framePr w:w="10085" w:h="13877" w:hRule="exact" w:wrap="none" w:vAnchor="page" w:hAnchor="page" w:x="1081" w:y="2919"/>
        <w:widowControl w:val="0"/>
        <w:shd w:val="clear" w:color="auto" w:fill="auto"/>
        <w:bidi w:val="0"/>
        <w:spacing w:before="0" w:after="0" w:line="240" w:lineRule="auto"/>
        <w:ind w:left="0" w:right="0" w:firstLine="920"/>
        <w:jc w:val="both"/>
      </w:pPr>
      <w:bookmarkStart w:id="92" w:name="bookmark92"/>
      <w:bookmarkStart w:id="93" w:name="bookmark93"/>
      <w:r>
        <w:rPr>
          <w:color w:val="000000"/>
          <w:spacing w:val="0"/>
          <w:w w:val="100"/>
          <w:position w:val="0"/>
          <w:shd w:val="clear" w:color="auto" w:fill="auto"/>
          <w:lang w:val="es-ES" w:eastAsia="es-ES" w:bidi="es-ES"/>
        </w:rPr>
        <w:t>Artículo 91.</w:t>
      </w:r>
      <w:bookmarkEnd w:id="92"/>
      <w:bookmarkEnd w:id="93"/>
    </w:p>
    <w:p>
      <w:pPr>
        <w:pStyle w:val="Style20"/>
        <w:keepNext w:val="0"/>
        <w:keepLines w:val="0"/>
        <w:framePr w:w="10085" w:h="13877" w:hRule="exact" w:wrap="none" w:vAnchor="page" w:hAnchor="page" w:x="1081" w:y="2919"/>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La educación superior desarrolla procesos de formación profesional, de generación y divulgación de conocimientos orientados al desarrollo integral de la sociedad, para lo cual tomará en cuenta los conocimientos universales y los saberes colectivos de las naciones y pueblos indígena originario campesinos.</w:t>
      </w:r>
    </w:p>
    <w:p>
      <w:pPr>
        <w:pStyle w:val="Style20"/>
        <w:keepNext w:val="0"/>
        <w:keepLines w:val="0"/>
        <w:framePr w:w="10085" w:h="13877" w:hRule="exact" w:wrap="none" w:vAnchor="page" w:hAnchor="page" w:x="1081" w:y="2919"/>
        <w:widowControl w:val="0"/>
        <w:numPr>
          <w:ilvl w:val="0"/>
          <w:numId w:val="93"/>
        </w:numPr>
        <w:shd w:val="clear" w:color="auto" w:fill="auto"/>
        <w:tabs>
          <w:tab w:pos="902" w:val="left"/>
        </w:tabs>
        <w:bidi w:val="0"/>
        <w:spacing w:before="0" w:line="240" w:lineRule="auto"/>
        <w:ind w:left="920" w:right="0" w:hanging="920"/>
        <w:jc w:val="both"/>
      </w:pPr>
      <w:r>
        <w:rPr>
          <w:color w:val="000000"/>
          <w:spacing w:val="0"/>
          <w:w w:val="100"/>
          <w:position w:val="0"/>
          <w:shd w:val="clear" w:color="auto" w:fill="auto"/>
          <w:lang w:val="es-ES" w:eastAsia="es-ES" w:bidi="es-ES"/>
        </w:rPr>
        <w:t>La educación superior es intracultural, intercultural y plurilingüe, y tiene por misión la formación integral de recursos humanos con alta calificación y competencia profesional; desarrollar procesos de investigación científica para resolver problemas de la base productiva y de su entorno social; promover políticas de extensión e interacción social para fortalecer la diversidad científica, cultural y lingüística; participar junto a su pueblo en todos los procesos de liberación social, para construir una sociedad con mayor equidad y justicia social.</w:t>
      </w:r>
    </w:p>
    <w:p>
      <w:pPr>
        <w:pStyle w:val="Style20"/>
        <w:keepNext w:val="0"/>
        <w:keepLines w:val="0"/>
        <w:framePr w:w="10085" w:h="13877" w:hRule="exact" w:wrap="none" w:vAnchor="page" w:hAnchor="page" w:x="1081" w:y="2919"/>
        <w:widowControl w:val="0"/>
        <w:numPr>
          <w:ilvl w:val="0"/>
          <w:numId w:val="93"/>
        </w:numPr>
        <w:shd w:val="clear" w:color="auto" w:fill="auto"/>
        <w:tabs>
          <w:tab w:pos="902" w:val="left"/>
        </w:tabs>
        <w:bidi w:val="0"/>
        <w:spacing w:before="0" w:line="240" w:lineRule="auto"/>
        <w:ind w:left="920" w:right="0" w:hanging="920"/>
        <w:jc w:val="both"/>
      </w:pPr>
      <w:r>
        <w:rPr>
          <w:color w:val="000000"/>
          <w:spacing w:val="0"/>
          <w:w w:val="100"/>
          <w:position w:val="0"/>
          <w:shd w:val="clear" w:color="auto" w:fill="auto"/>
          <w:lang w:val="es-ES" w:eastAsia="es-ES" w:bidi="es-ES"/>
        </w:rPr>
        <w:t>La educación superior está conformada por las universidades, las escuelas superiores de formación docente, y los institutos técnicos, tecnológicos y artísticos, fiscales y privados.</w:t>
      </w:r>
    </w:p>
    <w:p>
      <w:pPr>
        <w:pStyle w:val="Style18"/>
        <w:keepNext w:val="0"/>
        <w:keepLines w:val="0"/>
        <w:framePr w:w="10085" w:h="13877" w:hRule="exact" w:wrap="none" w:vAnchor="page" w:hAnchor="page" w:x="1081" w:y="2919"/>
        <w:widowControl w:val="0"/>
        <w:shd w:val="clear" w:color="auto" w:fill="auto"/>
        <w:bidi w:val="0"/>
        <w:spacing w:before="0" w:after="0" w:line="240" w:lineRule="auto"/>
        <w:ind w:left="0" w:right="0" w:firstLine="920"/>
        <w:jc w:val="both"/>
      </w:pPr>
      <w:bookmarkStart w:id="94" w:name="bookmark94"/>
      <w:bookmarkStart w:id="95" w:name="bookmark95"/>
      <w:r>
        <w:rPr>
          <w:color w:val="000000"/>
          <w:spacing w:val="0"/>
          <w:w w:val="100"/>
          <w:position w:val="0"/>
          <w:shd w:val="clear" w:color="auto" w:fill="auto"/>
          <w:lang w:val="es-ES" w:eastAsia="es-ES" w:bidi="es-ES"/>
        </w:rPr>
        <w:t>Artículo 92.</w:t>
      </w:r>
      <w:bookmarkEnd w:id="94"/>
      <w:bookmarkEnd w:id="95"/>
    </w:p>
    <w:p>
      <w:pPr>
        <w:pStyle w:val="Style20"/>
        <w:keepNext w:val="0"/>
        <w:keepLines w:val="0"/>
        <w:framePr w:w="10085" w:h="13877" w:hRule="exact" w:wrap="none" w:vAnchor="page" w:hAnchor="page" w:x="1081" w:y="2919"/>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Las universidades públicas son autónomas e iguales en jerarquía. La autonomía consiste en la libre administración de sus recursos; el nombramiento de sus autoridades, su personal docente y administrativo; la elaboración y aprobación de sus estatutos, planes de estudio y presupuestos anuales; y la aceptación de legados y donaciones, así como la celebración de contratos, para realizar sus fines y sostener y perfeccionar sus institutos y facultades. Las universidades públicas podrán negociar empréstitos con garantía de sus bienes y recursos, previa aprobación legislativa.</w:t>
      </w:r>
    </w:p>
    <w:p>
      <w:pPr>
        <w:pStyle w:val="Style20"/>
        <w:keepNext w:val="0"/>
        <w:keepLines w:val="0"/>
        <w:framePr w:w="10085" w:h="13877" w:hRule="exact" w:wrap="none" w:vAnchor="page" w:hAnchor="page" w:x="1081" w:y="2919"/>
        <w:widowControl w:val="0"/>
        <w:numPr>
          <w:ilvl w:val="0"/>
          <w:numId w:val="95"/>
        </w:numPr>
        <w:shd w:val="clear" w:color="auto" w:fill="auto"/>
        <w:tabs>
          <w:tab w:pos="902" w:val="left"/>
        </w:tabs>
        <w:bidi w:val="0"/>
        <w:spacing w:before="0" w:line="240" w:lineRule="auto"/>
        <w:ind w:left="920" w:right="0" w:hanging="920"/>
        <w:jc w:val="both"/>
      </w:pPr>
      <w:r>
        <w:rPr>
          <w:color w:val="000000"/>
          <w:spacing w:val="0"/>
          <w:w w:val="100"/>
          <w:position w:val="0"/>
          <w:shd w:val="clear" w:color="auto" w:fill="auto"/>
          <w:lang w:val="es-ES" w:eastAsia="es-ES" w:bidi="es-ES"/>
        </w:rPr>
        <w:t>Las universidades públicas constituirán, en ejercicio de su autonomía, la Universidad Boliviana, que coordinará y programará sus fines y funciones mediante un organismo central, de acuerdo con un plan de desarrollo universitario.</w:t>
      </w:r>
    </w:p>
    <w:p>
      <w:pPr>
        <w:pStyle w:val="Style20"/>
        <w:keepNext w:val="0"/>
        <w:keepLines w:val="0"/>
        <w:framePr w:w="10085" w:h="13877" w:hRule="exact" w:wrap="none" w:vAnchor="page" w:hAnchor="page" w:x="1081" w:y="2919"/>
        <w:widowControl w:val="0"/>
        <w:numPr>
          <w:ilvl w:val="0"/>
          <w:numId w:val="95"/>
        </w:numPr>
        <w:shd w:val="clear" w:color="auto" w:fill="auto"/>
        <w:tabs>
          <w:tab w:pos="902" w:val="left"/>
        </w:tabs>
        <w:bidi w:val="0"/>
        <w:spacing w:before="0" w:after="0" w:line="240" w:lineRule="auto"/>
        <w:ind w:left="920" w:right="0" w:hanging="920"/>
        <w:jc w:val="both"/>
      </w:pPr>
      <w:r>
        <w:rPr>
          <w:color w:val="000000"/>
          <w:spacing w:val="0"/>
          <w:w w:val="100"/>
          <w:position w:val="0"/>
          <w:shd w:val="clear" w:color="auto" w:fill="auto"/>
          <w:lang w:val="es-ES" w:eastAsia="es-ES" w:bidi="es-ES"/>
        </w:rPr>
        <w:t>Las universidades públicas estarán autorizadas para extender diplomas académicos y títulos profesionales con validez en todo el Estado.</w:t>
      </w:r>
    </w:p>
    <w:p>
      <w:pPr>
        <w:pStyle w:val="Style22"/>
        <w:keepNext w:val="0"/>
        <w:keepLines w:val="0"/>
        <w:framePr w:wrap="none" w:vAnchor="page" w:hAnchor="page" w:x="5939" w:y="1687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33</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18"/>
        <w:keepNext w:val="0"/>
        <w:keepLines w:val="0"/>
        <w:framePr w:w="10085" w:h="13512" w:hRule="exact" w:wrap="none" w:vAnchor="page" w:hAnchor="page" w:x="1081" w:y="3104"/>
        <w:widowControl w:val="0"/>
        <w:shd w:val="clear" w:color="auto" w:fill="auto"/>
        <w:bidi w:val="0"/>
        <w:spacing w:before="0" w:after="0" w:line="240" w:lineRule="auto"/>
        <w:ind w:left="0" w:right="0" w:firstLine="920"/>
        <w:jc w:val="both"/>
      </w:pPr>
      <w:bookmarkStart w:id="96" w:name="bookmark96"/>
      <w:bookmarkStart w:id="97" w:name="bookmark97"/>
      <w:r>
        <w:rPr>
          <w:color w:val="000000"/>
          <w:spacing w:val="0"/>
          <w:w w:val="100"/>
          <w:position w:val="0"/>
          <w:shd w:val="clear" w:color="auto" w:fill="auto"/>
          <w:lang w:val="es-ES" w:eastAsia="es-ES" w:bidi="es-ES"/>
        </w:rPr>
        <w:t>Artículo 93.</w:t>
      </w:r>
      <w:bookmarkEnd w:id="96"/>
      <w:bookmarkEnd w:id="97"/>
    </w:p>
    <w:p>
      <w:pPr>
        <w:pStyle w:val="Style20"/>
        <w:keepNext w:val="0"/>
        <w:keepLines w:val="0"/>
        <w:framePr w:w="10085" w:h="13512" w:hRule="exact" w:wrap="none" w:vAnchor="page" w:hAnchor="page" w:x="1081" w:y="3104"/>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Las universidades públicas serán obligatoria y suficientemente subvencionadas por el Estado, independientemente de sus recursos departamentales, municipales y propios, creados o por crearse.</w:t>
      </w:r>
    </w:p>
    <w:p>
      <w:pPr>
        <w:pStyle w:val="Style20"/>
        <w:keepNext w:val="0"/>
        <w:keepLines w:val="0"/>
        <w:framePr w:w="10085" w:h="13512" w:hRule="exact" w:wrap="none" w:vAnchor="page" w:hAnchor="page" w:x="1081" w:y="3104"/>
        <w:widowControl w:val="0"/>
        <w:numPr>
          <w:ilvl w:val="0"/>
          <w:numId w:val="97"/>
        </w:numPr>
        <w:shd w:val="clear" w:color="auto" w:fill="auto"/>
        <w:tabs>
          <w:tab w:pos="884" w:val="left"/>
        </w:tabs>
        <w:bidi w:val="0"/>
        <w:spacing w:before="0" w:line="240" w:lineRule="auto"/>
        <w:ind w:left="920" w:right="0" w:hanging="920"/>
        <w:jc w:val="both"/>
      </w:pPr>
      <w:r>
        <w:rPr>
          <w:color w:val="000000"/>
          <w:spacing w:val="0"/>
          <w:w w:val="100"/>
          <w:position w:val="0"/>
          <w:shd w:val="clear" w:color="auto" w:fill="auto"/>
          <w:lang w:val="es-ES" w:eastAsia="es-ES" w:bidi="es-ES"/>
        </w:rPr>
        <w:t>Las universidades públicas, en el marco de sus estatutos, establecerán los mecanismos de participación social de carácter consultivo, de coordinación y asesoramiento.</w:t>
      </w:r>
    </w:p>
    <w:p>
      <w:pPr>
        <w:pStyle w:val="Style20"/>
        <w:keepNext w:val="0"/>
        <w:keepLines w:val="0"/>
        <w:framePr w:w="10085" w:h="13512" w:hRule="exact" w:wrap="none" w:vAnchor="page" w:hAnchor="page" w:x="1081" w:y="3104"/>
        <w:widowControl w:val="0"/>
        <w:numPr>
          <w:ilvl w:val="0"/>
          <w:numId w:val="97"/>
        </w:numPr>
        <w:shd w:val="clear" w:color="auto" w:fill="auto"/>
        <w:tabs>
          <w:tab w:pos="884" w:val="left"/>
        </w:tabs>
        <w:bidi w:val="0"/>
        <w:spacing w:before="0" w:line="240" w:lineRule="auto"/>
        <w:ind w:left="920" w:right="0" w:hanging="920"/>
        <w:jc w:val="both"/>
      </w:pPr>
      <w:r>
        <w:rPr>
          <w:color w:val="000000"/>
          <w:spacing w:val="0"/>
          <w:w w:val="100"/>
          <w:position w:val="0"/>
          <w:shd w:val="clear" w:color="auto" w:fill="auto"/>
          <w:lang w:val="es-ES" w:eastAsia="es-ES" w:bidi="es-ES"/>
        </w:rPr>
        <w:t>Las universidades públicas establecerán mecanismos de rendición de cuentas y transparencia en el uso de sus recursos, a través de la presentación de estados financieros a la Asamblea Plurinacional Legislativa, a la Contraloría General y al Órgano Ejecutivo.</w:t>
      </w:r>
    </w:p>
    <w:p>
      <w:pPr>
        <w:pStyle w:val="Style20"/>
        <w:keepNext w:val="0"/>
        <w:keepLines w:val="0"/>
        <w:framePr w:w="10085" w:h="13512" w:hRule="exact" w:wrap="none" w:vAnchor="page" w:hAnchor="page" w:x="1081" w:y="3104"/>
        <w:widowControl w:val="0"/>
        <w:numPr>
          <w:ilvl w:val="0"/>
          <w:numId w:val="97"/>
        </w:numPr>
        <w:shd w:val="clear" w:color="auto" w:fill="auto"/>
        <w:tabs>
          <w:tab w:pos="884" w:val="left"/>
        </w:tabs>
        <w:bidi w:val="0"/>
        <w:spacing w:before="0" w:line="240" w:lineRule="auto"/>
        <w:ind w:left="920" w:right="0" w:hanging="920"/>
        <w:jc w:val="both"/>
      </w:pPr>
      <w:r>
        <w:rPr>
          <w:color w:val="000000"/>
          <w:spacing w:val="0"/>
          <w:w w:val="100"/>
          <w:position w:val="0"/>
          <w:shd w:val="clear" w:color="auto" w:fill="auto"/>
          <w:lang w:val="es-ES" w:eastAsia="es-ES" w:bidi="es-ES"/>
        </w:rPr>
        <w:t>Las universidades públicas, en el marco de sus estatutos, establecerán programas de desconcentración académica y de interculturalidad, de acuerdo a las necesidades del Estado y de las naciones y pueblos indígena originario campesinos.</w:t>
      </w:r>
    </w:p>
    <w:p>
      <w:pPr>
        <w:pStyle w:val="Style20"/>
        <w:keepNext w:val="0"/>
        <w:keepLines w:val="0"/>
        <w:framePr w:w="10085" w:h="13512" w:hRule="exact" w:wrap="none" w:vAnchor="page" w:hAnchor="page" w:x="1081" w:y="3104"/>
        <w:widowControl w:val="0"/>
        <w:numPr>
          <w:ilvl w:val="0"/>
          <w:numId w:val="97"/>
        </w:numPr>
        <w:shd w:val="clear" w:color="auto" w:fill="auto"/>
        <w:tabs>
          <w:tab w:pos="884" w:val="left"/>
        </w:tabs>
        <w:bidi w:val="0"/>
        <w:spacing w:before="0" w:line="240" w:lineRule="auto"/>
        <w:ind w:left="920" w:right="0" w:hanging="920"/>
        <w:jc w:val="both"/>
      </w:pPr>
      <w:r>
        <w:rPr>
          <w:color w:val="000000"/>
          <w:spacing w:val="0"/>
          <w:w w:val="100"/>
          <w:position w:val="0"/>
          <w:shd w:val="clear" w:color="auto" w:fill="auto"/>
          <w:lang w:val="es-ES" w:eastAsia="es-ES" w:bidi="es-ES"/>
        </w:rPr>
        <w:t>El Estado, en coordinación con las universidades públicas, promoverá en áreas rurales la creación y el funcionamiento de universidades e institutos comunitarios pluriculturales, asegurando la participación social. La apertura y funcionamiento de dichas universidades responderá a las necesidades del fortalecimiento productivo de la región, en función de sus potencialidades.</w:t>
      </w:r>
    </w:p>
    <w:p>
      <w:pPr>
        <w:pStyle w:val="Style20"/>
        <w:keepNext w:val="0"/>
        <w:keepLines w:val="0"/>
        <w:framePr w:w="10085" w:h="13512" w:hRule="exact" w:wrap="none" w:vAnchor="page" w:hAnchor="page" w:x="1081" w:y="3104"/>
        <w:widowControl w:val="0"/>
        <w:shd w:val="clear" w:color="auto" w:fill="auto"/>
        <w:bidi w:val="0"/>
        <w:spacing w:before="0" w:after="0" w:line="240" w:lineRule="auto"/>
        <w:ind w:left="0" w:right="0" w:firstLine="920"/>
        <w:jc w:val="left"/>
      </w:pPr>
      <w:r>
        <w:rPr>
          <w:b/>
          <w:bCs/>
          <w:color w:val="000000"/>
          <w:spacing w:val="0"/>
          <w:w w:val="100"/>
          <w:position w:val="0"/>
          <w:shd w:val="clear" w:color="auto" w:fill="auto"/>
          <w:lang w:val="es-ES" w:eastAsia="es-ES" w:bidi="es-ES"/>
        </w:rPr>
        <w:t>Artículo 94.</w:t>
      </w:r>
    </w:p>
    <w:p>
      <w:pPr>
        <w:pStyle w:val="Style20"/>
        <w:keepNext w:val="0"/>
        <w:keepLines w:val="0"/>
        <w:framePr w:w="10085" w:h="13512" w:hRule="exact" w:wrap="none" w:vAnchor="page" w:hAnchor="page" w:x="1081" w:y="3104"/>
        <w:widowControl w:val="0"/>
        <w:numPr>
          <w:ilvl w:val="0"/>
          <w:numId w:val="99"/>
        </w:numPr>
        <w:shd w:val="clear" w:color="auto" w:fill="auto"/>
        <w:tabs>
          <w:tab w:pos="884" w:val="left"/>
        </w:tabs>
        <w:bidi w:val="0"/>
        <w:spacing w:before="0" w:after="0" w:line="240" w:lineRule="auto"/>
        <w:ind w:left="0" w:right="0" w:firstLine="0"/>
        <w:jc w:val="both"/>
      </w:pPr>
      <w:r>
        <w:rPr>
          <w:color w:val="000000"/>
          <w:spacing w:val="0"/>
          <w:w w:val="100"/>
          <w:position w:val="0"/>
          <w:shd w:val="clear" w:color="auto" w:fill="auto"/>
          <w:lang w:val="es-ES" w:eastAsia="es-ES" w:bidi="es-ES"/>
        </w:rPr>
        <w:t>Las universidades privadas se regirán por las políticas, planes, programas y</w:t>
      </w:r>
    </w:p>
    <w:p>
      <w:pPr>
        <w:pStyle w:val="Style20"/>
        <w:keepNext w:val="0"/>
        <w:keepLines w:val="0"/>
        <w:framePr w:w="10085" w:h="13512" w:hRule="exact" w:wrap="none" w:vAnchor="page" w:hAnchor="page" w:x="1081" w:y="3104"/>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autoridades del sistema educativo. Su funcionamiento será autorizado mediante decreto supremo, previa verificación del cumplimiento de las condiciones y requisitos establecidos por la ley.</w:t>
      </w:r>
    </w:p>
    <w:p>
      <w:pPr>
        <w:pStyle w:val="Style20"/>
        <w:keepNext w:val="0"/>
        <w:keepLines w:val="0"/>
        <w:framePr w:w="10085" w:h="13512" w:hRule="exact" w:wrap="none" w:vAnchor="page" w:hAnchor="page" w:x="1081" w:y="3104"/>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Las universidades privadas estarán autorizadas para expedir diplomas académicos. Los títulos profesionales con validez en todo el país serán otorgados por el Estado.</w:t>
      </w:r>
    </w:p>
    <w:p>
      <w:pPr>
        <w:pStyle w:val="Style20"/>
        <w:keepNext w:val="0"/>
        <w:keepLines w:val="0"/>
        <w:framePr w:w="10085" w:h="13512" w:hRule="exact" w:wrap="none" w:vAnchor="page" w:hAnchor="page" w:x="1081" w:y="3104"/>
        <w:widowControl w:val="0"/>
        <w:numPr>
          <w:ilvl w:val="0"/>
          <w:numId w:val="101"/>
        </w:numPr>
        <w:shd w:val="clear" w:color="auto" w:fill="auto"/>
        <w:tabs>
          <w:tab w:pos="884" w:val="left"/>
        </w:tabs>
        <w:bidi w:val="0"/>
        <w:spacing w:before="0" w:after="0" w:line="240" w:lineRule="auto"/>
        <w:ind w:left="920" w:right="0" w:hanging="920"/>
        <w:jc w:val="both"/>
      </w:pPr>
      <w:r>
        <w:rPr>
          <w:color w:val="000000"/>
          <w:spacing w:val="0"/>
          <w:w w:val="100"/>
          <w:position w:val="0"/>
          <w:shd w:val="clear" w:color="auto" w:fill="auto"/>
          <w:lang w:val="es-ES" w:eastAsia="es-ES" w:bidi="es-ES"/>
        </w:rPr>
        <w:t>En las universidades privadas, para la obtención de los diplomas académicos en todas las modalidades de titulación, se conformarán tribunales examinadores, que estarán integrados por docentes titulares,</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34</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2130" w:hRule="exact" w:wrap="none" w:vAnchor="page" w:hAnchor="page" w:x="1081" w:y="3108"/>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nombrados por las universidades públicas, en las condiciones establecidas por la ley. El Estado no subvencionará a las universidades privadas.</w:t>
      </w:r>
    </w:p>
    <w:p>
      <w:pPr>
        <w:pStyle w:val="Style20"/>
        <w:keepNext w:val="0"/>
        <w:keepLines w:val="0"/>
        <w:framePr w:w="10085" w:h="12130" w:hRule="exact" w:wrap="none" w:vAnchor="page" w:hAnchor="page" w:x="1081" w:y="3108"/>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95.</w:t>
      </w:r>
    </w:p>
    <w:p>
      <w:pPr>
        <w:pStyle w:val="Style20"/>
        <w:keepNext w:val="0"/>
        <w:keepLines w:val="0"/>
        <w:framePr w:w="10085" w:h="12130" w:hRule="exact" w:wrap="none" w:vAnchor="page" w:hAnchor="page" w:x="1081" w:y="3108"/>
        <w:widowControl w:val="0"/>
        <w:numPr>
          <w:ilvl w:val="0"/>
          <w:numId w:val="103"/>
        </w:numPr>
        <w:shd w:val="clear" w:color="auto" w:fill="auto"/>
        <w:tabs>
          <w:tab w:pos="771" w:val="left"/>
        </w:tabs>
        <w:bidi w:val="0"/>
        <w:spacing w:before="0" w:line="240" w:lineRule="auto"/>
        <w:ind w:left="740" w:right="0" w:hanging="740"/>
        <w:jc w:val="both"/>
      </w:pPr>
      <w:r>
        <w:rPr>
          <w:color w:val="000000"/>
          <w:spacing w:val="0"/>
          <w:w w:val="100"/>
          <w:position w:val="0"/>
          <w:shd w:val="clear" w:color="auto" w:fill="auto"/>
          <w:lang w:val="es-ES" w:eastAsia="es-ES" w:bidi="es-ES"/>
        </w:rPr>
        <w:t>Las universidades deberán crear y sostener centros interculturales de formación y capacitación técnica y cultural, de acceso libre al pueblo, en concordancia con los principios y fines del sistema educativo.</w:t>
      </w:r>
    </w:p>
    <w:p>
      <w:pPr>
        <w:pStyle w:val="Style20"/>
        <w:keepNext w:val="0"/>
        <w:keepLines w:val="0"/>
        <w:framePr w:w="10085" w:h="12130" w:hRule="exact" w:wrap="none" w:vAnchor="page" w:hAnchor="page" w:x="1081" w:y="3108"/>
        <w:widowControl w:val="0"/>
        <w:numPr>
          <w:ilvl w:val="0"/>
          <w:numId w:val="103"/>
        </w:numPr>
        <w:shd w:val="clear" w:color="auto" w:fill="auto"/>
        <w:tabs>
          <w:tab w:pos="771" w:val="left"/>
        </w:tabs>
        <w:bidi w:val="0"/>
        <w:spacing w:before="0" w:line="240" w:lineRule="auto"/>
        <w:ind w:left="740" w:right="0" w:hanging="740"/>
        <w:jc w:val="both"/>
      </w:pPr>
      <w:r>
        <w:rPr>
          <w:color w:val="000000"/>
          <w:spacing w:val="0"/>
          <w:w w:val="100"/>
          <w:position w:val="0"/>
          <w:shd w:val="clear" w:color="auto" w:fill="auto"/>
          <w:lang w:val="es-ES" w:eastAsia="es-ES" w:bidi="es-ES"/>
        </w:rPr>
        <w:t>Las universidades deberán implementar programas para la recuperación, preservación, desarrollo, aprendizaje y divulgación de las diferentes lenguas de las naciones y pueblos indígena originario campesinos.</w:t>
      </w:r>
    </w:p>
    <w:p>
      <w:pPr>
        <w:pStyle w:val="Style20"/>
        <w:keepNext w:val="0"/>
        <w:keepLines w:val="0"/>
        <w:framePr w:w="10085" w:h="12130" w:hRule="exact" w:wrap="none" w:vAnchor="page" w:hAnchor="page" w:x="1081" w:y="3108"/>
        <w:widowControl w:val="0"/>
        <w:numPr>
          <w:ilvl w:val="0"/>
          <w:numId w:val="103"/>
        </w:numPr>
        <w:shd w:val="clear" w:color="auto" w:fill="auto"/>
        <w:tabs>
          <w:tab w:pos="771" w:val="left"/>
        </w:tabs>
        <w:bidi w:val="0"/>
        <w:spacing w:before="0" w:line="240" w:lineRule="auto"/>
        <w:ind w:left="740" w:right="0" w:hanging="740"/>
        <w:jc w:val="both"/>
      </w:pPr>
      <w:r>
        <w:rPr>
          <w:color w:val="000000"/>
          <w:spacing w:val="0"/>
          <w:w w:val="100"/>
          <w:position w:val="0"/>
          <w:shd w:val="clear" w:color="auto" w:fill="auto"/>
          <w:lang w:val="es-ES" w:eastAsia="es-ES" w:bidi="es-ES"/>
        </w:rPr>
        <w:t>Las universidades promoverán centros de generación de unidades productivas, en coordinación con las iniciativas productivas comunitarias, públicas y privadas.</w:t>
      </w:r>
    </w:p>
    <w:p>
      <w:pPr>
        <w:pStyle w:val="Style20"/>
        <w:keepNext w:val="0"/>
        <w:keepLines w:val="0"/>
        <w:framePr w:w="10085" w:h="12130" w:hRule="exact" w:wrap="none" w:vAnchor="page" w:hAnchor="page" w:x="1081" w:y="3108"/>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96.</w:t>
      </w:r>
    </w:p>
    <w:p>
      <w:pPr>
        <w:pStyle w:val="Style20"/>
        <w:keepNext w:val="0"/>
        <w:keepLines w:val="0"/>
        <w:framePr w:w="10085" w:h="12130" w:hRule="exact" w:wrap="none" w:vAnchor="page" w:hAnchor="page" w:x="1081" w:y="3108"/>
        <w:widowControl w:val="0"/>
        <w:shd w:val="clear" w:color="auto" w:fill="auto"/>
        <w:tabs>
          <w:tab w:pos="771"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w:t>
        <w:tab/>
      </w:r>
      <w:r>
        <w:rPr>
          <w:color w:val="000000"/>
          <w:spacing w:val="0"/>
          <w:w w:val="100"/>
          <w:position w:val="0"/>
          <w:shd w:val="clear" w:color="auto" w:fill="auto"/>
          <w:lang w:val="es-ES" w:eastAsia="es-ES" w:bidi="es-ES"/>
        </w:rPr>
        <w:t>Es responsabilidad del Estado la formación y capacitación docente para el</w:t>
      </w:r>
    </w:p>
    <w:p>
      <w:pPr>
        <w:pStyle w:val="Style20"/>
        <w:keepNext w:val="0"/>
        <w:keepLines w:val="0"/>
        <w:framePr w:w="10085" w:h="12130" w:hRule="exact" w:wrap="none" w:vAnchor="page" w:hAnchor="page" w:x="1081" w:y="3108"/>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magisterio público, a través de escuelas superiores de formación. La formación de docentes será única, fiscal, gratuita, intracultural, intercultural, plurilingüe, científica y productiva, y se desarrollará con compromiso social y vocación de servicio.</w:t>
      </w:r>
    </w:p>
    <w:p>
      <w:pPr>
        <w:pStyle w:val="Style20"/>
        <w:keepNext w:val="0"/>
        <w:keepLines w:val="0"/>
        <w:framePr w:w="10085" w:h="12130" w:hRule="exact" w:wrap="none" w:vAnchor="page" w:hAnchor="page" w:x="1081" w:y="3108"/>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Los docentes del magisterio deberán participar en procesos de actualización y capacitación pedagógica continua.</w:t>
      </w:r>
    </w:p>
    <w:p>
      <w:pPr>
        <w:pStyle w:val="Style20"/>
        <w:keepNext w:val="0"/>
        <w:keepLines w:val="0"/>
        <w:framePr w:w="10085" w:h="12130" w:hRule="exact" w:wrap="none" w:vAnchor="page" w:hAnchor="page" w:x="1081" w:y="3108"/>
        <w:widowControl w:val="0"/>
        <w:numPr>
          <w:ilvl w:val="0"/>
          <w:numId w:val="105"/>
        </w:numPr>
        <w:shd w:val="clear" w:color="auto" w:fill="auto"/>
        <w:tabs>
          <w:tab w:pos="771" w:val="left"/>
        </w:tabs>
        <w:bidi w:val="0"/>
        <w:spacing w:before="0" w:line="240" w:lineRule="auto"/>
        <w:ind w:left="920" w:right="0" w:hanging="920"/>
        <w:jc w:val="both"/>
      </w:pPr>
      <w:r>
        <w:rPr>
          <w:color w:val="000000"/>
          <w:spacing w:val="0"/>
          <w:w w:val="100"/>
          <w:position w:val="0"/>
          <w:shd w:val="clear" w:color="auto" w:fill="auto"/>
          <w:lang w:val="es-ES" w:eastAsia="es-ES" w:bidi="es-ES"/>
        </w:rPr>
        <w:t>Se garantiza la carrera docente y la inamovilidad del personal docente del magisterio, conforme con la ley. Los docentes gozarán de un salario digno.</w:t>
      </w:r>
    </w:p>
    <w:p>
      <w:pPr>
        <w:pStyle w:val="Style20"/>
        <w:keepNext w:val="0"/>
        <w:keepLines w:val="0"/>
        <w:framePr w:w="10085" w:h="12130" w:hRule="exact" w:wrap="none" w:vAnchor="page" w:hAnchor="page" w:x="1081" w:y="3108"/>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 xml:space="preserve">Artículo 97. </w:t>
      </w:r>
      <w:r>
        <w:rPr>
          <w:color w:val="000000"/>
          <w:spacing w:val="0"/>
          <w:w w:val="100"/>
          <w:position w:val="0"/>
          <w:shd w:val="clear" w:color="auto" w:fill="auto"/>
          <w:lang w:val="es-ES" w:eastAsia="es-ES" w:bidi="es-ES"/>
        </w:rPr>
        <w:t>La formación post-gradual en sus diferentes niveles tendrá como misión fundamental la cualificación de profesionales en diferentes áreas, a través de procesos de investigación científica y generación de conocimientos vinculados con la realidad, para coadyuvar con el desarrollo integral de la sociedad. La formación post-gradual será coordinada por una instancia conformada por las universidades del sistema educativo, de acuerdo con la ley.</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35</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531" w:hRule="exact" w:wrap="none" w:vAnchor="page" w:hAnchor="page" w:x="1081" w:y="3084"/>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s-ES" w:eastAsia="es-ES" w:bidi="es-ES"/>
        </w:rPr>
        <w:t>SECCIÓN III</w:t>
      </w:r>
    </w:p>
    <w:p>
      <w:pPr>
        <w:pStyle w:val="Style20"/>
        <w:keepNext w:val="0"/>
        <w:keepLines w:val="0"/>
        <w:framePr w:w="10085" w:h="13531" w:hRule="exact" w:wrap="none" w:vAnchor="page" w:hAnchor="page" w:x="1081" w:y="3084"/>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es-ES" w:eastAsia="es-ES" w:bidi="es-ES"/>
        </w:rPr>
        <w:t>CULTURAS</w:t>
      </w:r>
    </w:p>
    <w:p>
      <w:pPr>
        <w:pStyle w:val="Style20"/>
        <w:keepNext w:val="0"/>
        <w:keepLines w:val="0"/>
        <w:framePr w:w="10085" w:h="13531" w:hRule="exact" w:wrap="none" w:vAnchor="page" w:hAnchor="page" w:x="1081" w:y="3084"/>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98.</w:t>
      </w:r>
    </w:p>
    <w:p>
      <w:pPr>
        <w:pStyle w:val="Style20"/>
        <w:keepNext w:val="0"/>
        <w:keepLines w:val="0"/>
        <w:framePr w:w="10085" w:h="13531" w:hRule="exact" w:wrap="none" w:vAnchor="page" w:hAnchor="page" w:x="1081" w:y="3084"/>
        <w:widowControl w:val="0"/>
        <w:numPr>
          <w:ilvl w:val="0"/>
          <w:numId w:val="107"/>
        </w:numPr>
        <w:shd w:val="clear" w:color="auto" w:fill="auto"/>
        <w:tabs>
          <w:tab w:pos="847" w:val="left"/>
        </w:tabs>
        <w:bidi w:val="0"/>
        <w:spacing w:before="0" w:after="0" w:line="240" w:lineRule="auto"/>
        <w:ind w:left="0" w:right="0" w:firstLine="0"/>
        <w:jc w:val="both"/>
      </w:pPr>
      <w:r>
        <w:rPr>
          <w:color w:val="000000"/>
          <w:spacing w:val="0"/>
          <w:w w:val="100"/>
          <w:position w:val="0"/>
          <w:shd w:val="clear" w:color="auto" w:fill="auto"/>
          <w:lang w:val="es-ES" w:eastAsia="es-ES" w:bidi="es-ES"/>
        </w:rPr>
        <w:t>La diversidad cultural constituye la base esencial del Estado Plurinacional</w:t>
      </w:r>
    </w:p>
    <w:p>
      <w:pPr>
        <w:pStyle w:val="Style20"/>
        <w:keepNext w:val="0"/>
        <w:keepLines w:val="0"/>
        <w:framePr w:w="10085" w:h="13531" w:hRule="exact" w:wrap="none" w:vAnchor="page" w:hAnchor="page" w:x="1081" w:y="3084"/>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Comunitario. La interculturalidad es el instrumento para la cohesión y la convivencia armónica y equilibrada entre todos los pueblos y naciones. La interculturalidad tendrá lugar con respeto a las diferencias y en igualdad de condiciones.</w:t>
      </w:r>
    </w:p>
    <w:p>
      <w:pPr>
        <w:pStyle w:val="Style20"/>
        <w:keepNext w:val="0"/>
        <w:keepLines w:val="0"/>
        <w:framePr w:w="10085" w:h="13531" w:hRule="exact" w:wrap="none" w:vAnchor="page" w:hAnchor="page" w:x="1081" w:y="3084"/>
        <w:widowControl w:val="0"/>
        <w:numPr>
          <w:ilvl w:val="0"/>
          <w:numId w:val="107"/>
        </w:numPr>
        <w:shd w:val="clear" w:color="auto" w:fill="auto"/>
        <w:tabs>
          <w:tab w:pos="847" w:val="left"/>
        </w:tabs>
        <w:bidi w:val="0"/>
        <w:spacing w:before="0" w:line="240" w:lineRule="auto"/>
        <w:ind w:left="920" w:right="0" w:hanging="920"/>
        <w:jc w:val="both"/>
      </w:pPr>
      <w:r>
        <w:rPr>
          <w:color w:val="000000"/>
          <w:spacing w:val="0"/>
          <w:w w:val="100"/>
          <w:position w:val="0"/>
          <w:shd w:val="clear" w:color="auto" w:fill="auto"/>
          <w:lang w:val="es-ES" w:eastAsia="es-ES" w:bidi="es-ES"/>
        </w:rPr>
        <w:t>El Estado asumirá como fortaleza la existencia de culturas indígena originario campesinas, depositarias de saberes, conocimientos, valores, espiritualidades y cosmovisiones.</w:t>
      </w:r>
    </w:p>
    <w:p>
      <w:pPr>
        <w:pStyle w:val="Style20"/>
        <w:keepNext w:val="0"/>
        <w:keepLines w:val="0"/>
        <w:framePr w:w="10085" w:h="13531" w:hRule="exact" w:wrap="none" w:vAnchor="page" w:hAnchor="page" w:x="1081" w:y="3084"/>
        <w:widowControl w:val="0"/>
        <w:numPr>
          <w:ilvl w:val="0"/>
          <w:numId w:val="107"/>
        </w:numPr>
        <w:shd w:val="clear" w:color="auto" w:fill="auto"/>
        <w:tabs>
          <w:tab w:pos="847" w:val="left"/>
        </w:tabs>
        <w:bidi w:val="0"/>
        <w:spacing w:before="0" w:line="240" w:lineRule="auto"/>
        <w:ind w:left="920" w:right="0" w:hanging="920"/>
        <w:jc w:val="both"/>
      </w:pPr>
      <w:r>
        <w:rPr>
          <w:color w:val="000000"/>
          <w:spacing w:val="0"/>
          <w:w w:val="100"/>
          <w:position w:val="0"/>
          <w:shd w:val="clear" w:color="auto" w:fill="auto"/>
          <w:lang w:val="es-ES" w:eastAsia="es-ES" w:bidi="es-ES"/>
        </w:rPr>
        <w:t>Será responsabilidad fundamental del Estado preservar, desarrollar, proteger y difundir las culturas existentes en el país.</w:t>
      </w:r>
    </w:p>
    <w:p>
      <w:pPr>
        <w:pStyle w:val="Style20"/>
        <w:keepNext w:val="0"/>
        <w:keepLines w:val="0"/>
        <w:framePr w:w="10085" w:h="13531" w:hRule="exact" w:wrap="none" w:vAnchor="page" w:hAnchor="page" w:x="1081" w:y="3084"/>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99.</w:t>
      </w:r>
    </w:p>
    <w:p>
      <w:pPr>
        <w:pStyle w:val="Style20"/>
        <w:keepNext w:val="0"/>
        <w:keepLines w:val="0"/>
        <w:framePr w:w="10085" w:h="13531" w:hRule="exact" w:wrap="none" w:vAnchor="page" w:hAnchor="page" w:x="1081" w:y="3084"/>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El patrimonio cultural del pueblo boliviano es inalienable, inembargable e imprescriptible. Los recursos económicos que generen se regularán por la ley, para atender prioritariamente a su conservación, preservación y promoción.</w:t>
      </w:r>
    </w:p>
    <w:p>
      <w:pPr>
        <w:pStyle w:val="Style20"/>
        <w:keepNext w:val="0"/>
        <w:keepLines w:val="0"/>
        <w:framePr w:w="10085" w:h="13531" w:hRule="exact" w:wrap="none" w:vAnchor="page" w:hAnchor="page" w:x="1081" w:y="3084"/>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El Estado garantizará el registro, protección, restauración, recuperación, revitalización, enriquecimiento, promoción y difusión de su patrimonio cultural, de acuerdo con la ley.</w:t>
      </w:r>
    </w:p>
    <w:p>
      <w:pPr>
        <w:pStyle w:val="Style20"/>
        <w:keepNext w:val="0"/>
        <w:keepLines w:val="0"/>
        <w:framePr w:w="10085" w:h="13531" w:hRule="exact" w:wrap="none" w:vAnchor="page" w:hAnchor="page" w:x="1081" w:y="3084"/>
        <w:widowControl w:val="0"/>
        <w:numPr>
          <w:ilvl w:val="0"/>
          <w:numId w:val="109"/>
        </w:numPr>
        <w:shd w:val="clear" w:color="auto" w:fill="auto"/>
        <w:tabs>
          <w:tab w:pos="847" w:val="left"/>
        </w:tabs>
        <w:bidi w:val="0"/>
        <w:spacing w:before="0" w:line="240" w:lineRule="auto"/>
        <w:ind w:left="920" w:right="0" w:hanging="920"/>
        <w:jc w:val="both"/>
      </w:pPr>
      <w:r>
        <w:rPr>
          <w:color w:val="000000"/>
          <w:spacing w:val="0"/>
          <w:w w:val="100"/>
          <w:position w:val="0"/>
          <w:shd w:val="clear" w:color="auto" w:fill="auto"/>
          <w:lang w:val="es-ES" w:eastAsia="es-ES" w:bidi="es-ES"/>
        </w:rPr>
        <w:t>La riqueza natural, arqueológica, paleontológica, histórica, documental, y la procedente del culto religioso y del folklore, es patrimonio cultural del pueblo boliviano, de acuerdo con la ley.</w:t>
      </w:r>
    </w:p>
    <w:p>
      <w:pPr>
        <w:pStyle w:val="Style20"/>
        <w:keepNext w:val="0"/>
        <w:keepLines w:val="0"/>
        <w:framePr w:w="10085" w:h="13531" w:hRule="exact" w:wrap="none" w:vAnchor="page" w:hAnchor="page" w:x="1081" w:y="3084"/>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100.</w:t>
      </w:r>
    </w:p>
    <w:p>
      <w:pPr>
        <w:pStyle w:val="Style20"/>
        <w:keepNext w:val="0"/>
        <w:keepLines w:val="0"/>
        <w:framePr w:w="10085" w:h="13531" w:hRule="exact" w:wrap="none" w:vAnchor="page" w:hAnchor="page" w:x="1081" w:y="3084"/>
        <w:widowControl w:val="0"/>
        <w:shd w:val="clear" w:color="auto" w:fill="auto"/>
        <w:tabs>
          <w:tab w:pos="847"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w:t>
        <w:tab/>
      </w:r>
      <w:r>
        <w:rPr>
          <w:color w:val="000000"/>
          <w:spacing w:val="0"/>
          <w:w w:val="100"/>
          <w:position w:val="0"/>
          <w:shd w:val="clear" w:color="auto" w:fill="auto"/>
          <w:lang w:val="es-ES" w:eastAsia="es-ES" w:bidi="es-ES"/>
        </w:rPr>
        <w:t>Es patrimonio de las naciones y pueblos indígena originario campesinos las</w:t>
      </w:r>
    </w:p>
    <w:p>
      <w:pPr>
        <w:pStyle w:val="Style20"/>
        <w:keepNext w:val="0"/>
        <w:keepLines w:val="0"/>
        <w:framePr w:w="10085" w:h="13531" w:hRule="exact" w:wrap="none" w:vAnchor="page" w:hAnchor="page" w:x="1081" w:y="3084"/>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cosmovisiones, los mitos, la historia oral, las danzas, las prácticas culturales, los conocimientos y las tecnologías tradicionales. Este patrimonio forma parte de la expresión e identidad del Estado.</w:t>
      </w:r>
    </w:p>
    <w:p>
      <w:pPr>
        <w:pStyle w:val="Style20"/>
        <w:keepNext w:val="0"/>
        <w:keepLines w:val="0"/>
        <w:framePr w:w="10085" w:h="13531" w:hRule="exact" w:wrap="none" w:vAnchor="page" w:hAnchor="page" w:x="1081" w:y="3084"/>
        <w:widowControl w:val="0"/>
        <w:shd w:val="clear" w:color="auto" w:fill="auto"/>
        <w:tabs>
          <w:tab w:pos="847"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II.</w:t>
        <w:tab/>
      </w:r>
      <w:r>
        <w:rPr>
          <w:color w:val="000000"/>
          <w:spacing w:val="0"/>
          <w:w w:val="100"/>
          <w:position w:val="0"/>
          <w:shd w:val="clear" w:color="auto" w:fill="auto"/>
          <w:lang w:val="es-ES" w:eastAsia="es-ES" w:bidi="es-ES"/>
        </w:rPr>
        <w:t>El Estado protegerá los saberes y los conocimientos mediante el registro de</w:t>
      </w:r>
    </w:p>
    <w:p>
      <w:pPr>
        <w:pStyle w:val="Style20"/>
        <w:keepNext w:val="0"/>
        <w:keepLines w:val="0"/>
        <w:framePr w:w="10085" w:h="13531" w:hRule="exact" w:wrap="none" w:vAnchor="page" w:hAnchor="page" w:x="1081" w:y="3084"/>
        <w:widowControl w:val="0"/>
        <w:shd w:val="clear" w:color="auto" w:fill="auto"/>
        <w:bidi w:val="0"/>
        <w:spacing w:before="0" w:after="0" w:line="240" w:lineRule="auto"/>
        <w:ind w:left="0" w:right="0" w:firstLine="920"/>
        <w:jc w:val="both"/>
      </w:pPr>
      <w:r>
        <w:rPr>
          <w:color w:val="000000"/>
          <w:spacing w:val="0"/>
          <w:w w:val="100"/>
          <w:position w:val="0"/>
          <w:shd w:val="clear" w:color="auto" w:fill="auto"/>
          <w:lang w:val="es-ES" w:eastAsia="es-ES" w:bidi="es-ES"/>
        </w:rPr>
        <w:t>la propiedad intelectual que salvaguarde los derechos intangibles de las</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36</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1093" w:hRule="exact" w:wrap="none" w:vAnchor="page" w:hAnchor="page" w:x="1081" w:y="3108"/>
        <w:widowControl w:val="0"/>
        <w:shd w:val="clear" w:color="auto" w:fill="auto"/>
        <w:bidi w:val="0"/>
        <w:spacing w:before="0" w:line="240" w:lineRule="auto"/>
        <w:ind w:left="0" w:right="0" w:firstLine="0"/>
        <w:jc w:val="both"/>
      </w:pPr>
      <w:r>
        <w:rPr>
          <w:color w:val="000000"/>
          <w:spacing w:val="0"/>
          <w:w w:val="100"/>
          <w:position w:val="0"/>
          <w:shd w:val="clear" w:color="auto" w:fill="auto"/>
          <w:lang w:val="es-ES" w:eastAsia="es-ES" w:bidi="es-ES"/>
        </w:rPr>
        <w:t>naciones y pueblos indígena originario campesinas y las comunidades interculturales y afrobolivianas.</w:t>
      </w:r>
    </w:p>
    <w:p>
      <w:pPr>
        <w:pStyle w:val="Style20"/>
        <w:keepNext w:val="0"/>
        <w:keepLines w:val="0"/>
        <w:framePr w:w="10085" w:h="11093" w:hRule="exact" w:wrap="none" w:vAnchor="page" w:hAnchor="page" w:x="1081" w:y="3108"/>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101. </w:t>
      </w:r>
      <w:r>
        <w:rPr>
          <w:color w:val="000000"/>
          <w:spacing w:val="0"/>
          <w:w w:val="100"/>
          <w:position w:val="0"/>
          <w:shd w:val="clear" w:color="auto" w:fill="auto"/>
          <w:lang w:val="es-ES" w:eastAsia="es-ES" w:bidi="es-ES"/>
        </w:rPr>
        <w:t>Las manifestaciones del arte y las industrias populares, en su componente intangible, gozarán de especial protección del Estado. Asimismo, disfrutarán de esta protección los sitios y actividades declarados patrimonio cultural de la humanidad, en su componente tangible e intangible.</w:t>
      </w:r>
    </w:p>
    <w:p>
      <w:pPr>
        <w:pStyle w:val="Style20"/>
        <w:keepNext w:val="0"/>
        <w:keepLines w:val="0"/>
        <w:framePr w:w="10085" w:h="11093" w:hRule="exact" w:wrap="none" w:vAnchor="page" w:hAnchor="page" w:x="1081" w:y="3108"/>
        <w:widowControl w:val="0"/>
        <w:shd w:val="clear" w:color="auto" w:fill="auto"/>
        <w:bidi w:val="0"/>
        <w:spacing w:before="0" w:after="640" w:line="240" w:lineRule="auto"/>
        <w:ind w:left="0" w:right="0" w:firstLine="920"/>
        <w:jc w:val="both"/>
      </w:pPr>
      <w:r>
        <w:rPr>
          <w:b/>
          <w:bCs/>
          <w:color w:val="000000"/>
          <w:spacing w:val="0"/>
          <w:w w:val="100"/>
          <w:position w:val="0"/>
          <w:shd w:val="clear" w:color="auto" w:fill="auto"/>
          <w:lang w:val="es-ES" w:eastAsia="es-ES" w:bidi="es-ES"/>
        </w:rPr>
        <w:t xml:space="preserve">Artículo 102. </w:t>
      </w:r>
      <w:r>
        <w:rPr>
          <w:color w:val="000000"/>
          <w:spacing w:val="0"/>
          <w:w w:val="100"/>
          <w:position w:val="0"/>
          <w:shd w:val="clear" w:color="auto" w:fill="auto"/>
          <w:lang w:val="es-ES" w:eastAsia="es-ES" w:bidi="es-ES"/>
        </w:rPr>
        <w:t>El Estado registrará y protegerá la propiedad intelectual, individual y colectiva de las obras y descubrimientos de los autores, artistas, compositores, inventores y científicos, en las condiciones que determine la ley.</w:t>
      </w:r>
    </w:p>
    <w:p>
      <w:pPr>
        <w:pStyle w:val="Style20"/>
        <w:keepNext w:val="0"/>
        <w:keepLines w:val="0"/>
        <w:framePr w:w="10085" w:h="11093" w:hRule="exact" w:wrap="none" w:vAnchor="page" w:hAnchor="page" w:x="1081" w:y="3108"/>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s-ES" w:eastAsia="es-ES" w:bidi="es-ES"/>
        </w:rPr>
        <w:t>SECCIÓN IV</w:t>
      </w:r>
    </w:p>
    <w:p>
      <w:pPr>
        <w:pStyle w:val="Style20"/>
        <w:keepNext w:val="0"/>
        <w:keepLines w:val="0"/>
        <w:framePr w:w="10085" w:h="11093" w:hRule="exact" w:wrap="none" w:vAnchor="page" w:hAnchor="page" w:x="1081" w:y="3108"/>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es-ES" w:eastAsia="es-ES" w:bidi="es-ES"/>
        </w:rPr>
        <w:t>CIENCIA, TECNOLOGÍA E INVESTIGACIÓN</w:t>
      </w:r>
    </w:p>
    <w:p>
      <w:pPr>
        <w:pStyle w:val="Style20"/>
        <w:keepNext w:val="0"/>
        <w:keepLines w:val="0"/>
        <w:framePr w:w="10085" w:h="11093" w:hRule="exact" w:wrap="none" w:vAnchor="page" w:hAnchor="page" w:x="1081" w:y="3108"/>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103.</w:t>
      </w:r>
    </w:p>
    <w:p>
      <w:pPr>
        <w:pStyle w:val="Style20"/>
        <w:keepNext w:val="0"/>
        <w:keepLines w:val="0"/>
        <w:framePr w:w="10085" w:h="11093" w:hRule="exact" w:wrap="none" w:vAnchor="page" w:hAnchor="page" w:x="1081" w:y="3108"/>
        <w:widowControl w:val="0"/>
        <w:numPr>
          <w:ilvl w:val="0"/>
          <w:numId w:val="111"/>
        </w:numPr>
        <w:shd w:val="clear" w:color="auto" w:fill="auto"/>
        <w:tabs>
          <w:tab w:pos="902" w:val="left"/>
        </w:tabs>
        <w:bidi w:val="0"/>
        <w:spacing w:before="0" w:line="240" w:lineRule="auto"/>
        <w:ind w:left="920" w:right="0" w:hanging="920"/>
        <w:jc w:val="both"/>
      </w:pPr>
      <w:r>
        <w:rPr>
          <w:color w:val="000000"/>
          <w:spacing w:val="0"/>
          <w:w w:val="100"/>
          <w:position w:val="0"/>
          <w:shd w:val="clear" w:color="auto" w:fill="auto"/>
          <w:lang w:val="es-ES" w:eastAsia="es-ES" w:bidi="es-ES"/>
        </w:rPr>
        <w:t>El Estado garantizará el desarrollo de la ciencia y la investigación científica, técnica y tecnológica en beneficio del interés general. Se destinarán los recursos necesarios y se creará el sistema estatal de ciencia y tecnología.</w:t>
      </w:r>
    </w:p>
    <w:p>
      <w:pPr>
        <w:pStyle w:val="Style20"/>
        <w:keepNext w:val="0"/>
        <w:keepLines w:val="0"/>
        <w:framePr w:w="10085" w:h="11093" w:hRule="exact" w:wrap="none" w:vAnchor="page" w:hAnchor="page" w:x="1081" w:y="3108"/>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El Estado asumirá como política la implementación de estrategias para incorporar el conocimiento y aplicación de nuevas tecnologías de información y comunicación.</w:t>
      </w:r>
    </w:p>
    <w:p>
      <w:pPr>
        <w:pStyle w:val="Style20"/>
        <w:keepNext w:val="0"/>
        <w:keepLines w:val="0"/>
        <w:framePr w:w="10085" w:h="11093" w:hRule="exact" w:wrap="none" w:vAnchor="page" w:hAnchor="page" w:x="1081" w:y="3108"/>
        <w:widowControl w:val="0"/>
        <w:numPr>
          <w:ilvl w:val="0"/>
          <w:numId w:val="113"/>
        </w:numPr>
        <w:shd w:val="clear" w:color="auto" w:fill="auto"/>
        <w:tabs>
          <w:tab w:pos="902" w:val="left"/>
        </w:tabs>
        <w:bidi w:val="0"/>
        <w:spacing w:before="0" w:after="0" w:line="240" w:lineRule="auto"/>
        <w:ind w:left="920" w:right="0" w:hanging="920"/>
        <w:jc w:val="both"/>
      </w:pPr>
      <w:r>
        <w:rPr>
          <w:color w:val="000000"/>
          <w:spacing w:val="0"/>
          <w:w w:val="100"/>
          <w:position w:val="0"/>
          <w:shd w:val="clear" w:color="auto" w:fill="auto"/>
          <w:lang w:val="es-ES" w:eastAsia="es-ES" w:bidi="es-ES"/>
        </w:rPr>
        <w:t>El Estado, las universidades, las empresas productivas y de servicio públicas y privadas, y las naciones y pueblos indígena originario campesinos, desarrollarán y coordinarán procesos de investigación, innovación, promoción, divulgación, aplicación y transferencia de ciencia y tecnología para fortalecer la base productiva e impulsar el desarrollo integral de la sociedad, de acuerdo con la ley.</w:t>
      </w:r>
    </w:p>
    <w:p>
      <w:pPr>
        <w:pStyle w:val="Style20"/>
        <w:keepNext w:val="0"/>
        <w:keepLines w:val="0"/>
        <w:framePr w:w="10085" w:h="749" w:hRule="exact" w:wrap="none" w:vAnchor="page" w:hAnchor="page" w:x="1081" w:y="14811"/>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s-ES" w:eastAsia="es-ES" w:bidi="es-ES"/>
        </w:rPr>
        <w:t>SECCIÓN V</w:t>
      </w:r>
    </w:p>
    <w:p>
      <w:pPr>
        <w:pStyle w:val="Style18"/>
        <w:keepNext w:val="0"/>
        <w:keepLines w:val="0"/>
        <w:framePr w:w="10085" w:h="749" w:hRule="exact" w:wrap="none" w:vAnchor="page" w:hAnchor="page" w:x="1081" w:y="14811"/>
        <w:widowControl w:val="0"/>
        <w:shd w:val="clear" w:color="auto" w:fill="auto"/>
        <w:bidi w:val="0"/>
        <w:spacing w:before="0" w:after="0" w:line="240" w:lineRule="auto"/>
        <w:ind w:left="0" w:right="0" w:firstLine="0"/>
        <w:jc w:val="center"/>
      </w:pPr>
      <w:bookmarkStart w:id="98" w:name="bookmark98"/>
      <w:bookmarkStart w:id="99" w:name="bookmark99"/>
      <w:r>
        <w:rPr>
          <w:color w:val="000000"/>
          <w:spacing w:val="0"/>
          <w:w w:val="100"/>
          <w:position w:val="0"/>
          <w:shd w:val="clear" w:color="auto" w:fill="auto"/>
          <w:lang w:val="es-ES" w:eastAsia="es-ES" w:bidi="es-ES"/>
        </w:rPr>
        <w:t>DEPORTE Y RECREACIÓN</w:t>
      </w:r>
      <w:bookmarkEnd w:id="98"/>
      <w:bookmarkEnd w:id="99"/>
    </w:p>
    <w:p>
      <w:pPr>
        <w:pStyle w:val="Style20"/>
        <w:keepNext w:val="0"/>
        <w:keepLines w:val="0"/>
        <w:framePr w:w="10085" w:h="744" w:hRule="exact" w:wrap="none" w:vAnchor="page" w:hAnchor="page" w:x="1081" w:y="15872"/>
        <w:widowControl w:val="0"/>
        <w:shd w:val="clear" w:color="auto" w:fill="auto"/>
        <w:bidi w:val="0"/>
        <w:spacing w:before="0" w:after="0" w:line="240" w:lineRule="auto"/>
        <w:ind w:left="0" w:right="0" w:firstLine="580"/>
        <w:jc w:val="both"/>
      </w:pPr>
      <w:r>
        <w:rPr>
          <w:b/>
          <w:bCs/>
          <w:color w:val="000000"/>
          <w:spacing w:val="0"/>
          <w:w w:val="100"/>
          <w:position w:val="0"/>
          <w:shd w:val="clear" w:color="auto" w:fill="auto"/>
          <w:lang w:val="es-ES" w:eastAsia="es-ES" w:bidi="es-ES"/>
        </w:rPr>
        <w:t xml:space="preserve">Artículo 104. </w:t>
      </w:r>
      <w:r>
        <w:rPr>
          <w:color w:val="000000"/>
          <w:spacing w:val="0"/>
          <w:w w:val="100"/>
          <w:position w:val="0"/>
          <w:shd w:val="clear" w:color="auto" w:fill="auto"/>
          <w:lang w:val="es-ES" w:eastAsia="es-ES" w:bidi="es-ES"/>
        </w:rPr>
        <w:t>Toda persona tiene derecho al deporte, a la cultura física y a la recreación. El Estado garantiza el acceso al deporte sin distinción de género,</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37</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166" w:hRule="exact" w:wrap="none" w:vAnchor="page" w:hAnchor="page" w:x="1081" w:y="310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s-ES" w:eastAsia="es-ES" w:bidi="es-ES"/>
        </w:rPr>
        <w:t>idioma, religión, orientación política, ubicación territorial, pertenencia social, cultural o de cualquier otra índole.</w:t>
      </w:r>
    </w:p>
    <w:p>
      <w:pPr>
        <w:pStyle w:val="Style20"/>
        <w:keepNext w:val="0"/>
        <w:keepLines w:val="0"/>
        <w:framePr w:w="10085" w:h="13166" w:hRule="exact" w:wrap="none" w:vAnchor="page" w:hAnchor="page" w:x="1081" w:y="3108"/>
        <w:widowControl w:val="0"/>
        <w:shd w:val="clear" w:color="auto" w:fill="auto"/>
        <w:bidi w:val="0"/>
        <w:spacing w:before="0" w:after="620" w:line="240" w:lineRule="auto"/>
        <w:ind w:left="0" w:right="0" w:firstLine="580"/>
        <w:jc w:val="both"/>
      </w:pPr>
      <w:r>
        <w:rPr>
          <w:b/>
          <w:bCs/>
          <w:color w:val="000000"/>
          <w:spacing w:val="0"/>
          <w:w w:val="100"/>
          <w:position w:val="0"/>
          <w:shd w:val="clear" w:color="auto" w:fill="auto"/>
          <w:lang w:val="es-ES" w:eastAsia="es-ES" w:bidi="es-ES"/>
        </w:rPr>
        <w:t xml:space="preserve">Artículo 105. </w:t>
      </w:r>
      <w:r>
        <w:rPr>
          <w:color w:val="000000"/>
          <w:spacing w:val="0"/>
          <w:w w:val="100"/>
          <w:position w:val="0"/>
          <w:shd w:val="clear" w:color="auto" w:fill="auto"/>
          <w:lang w:val="es-ES" w:eastAsia="es-ES" w:bidi="es-ES"/>
        </w:rPr>
        <w:t>El Estado promoverá, mediante políticas de educación, recreación y salud pública, el desarrollo de la cultura física y de la práctica deportiva en sus niveles preventivo, recreativo, formativo y competitivo, con especial atención a las personas con discapacidad. El Estado garantizará los medios y los recursos económicos necesarios para su efectividad.</w:t>
      </w:r>
    </w:p>
    <w:p>
      <w:pPr>
        <w:pStyle w:val="Style18"/>
        <w:keepNext w:val="0"/>
        <w:keepLines w:val="0"/>
        <w:framePr w:w="10085" w:h="13166" w:hRule="exact" w:wrap="none" w:vAnchor="page" w:hAnchor="page" w:x="1081" w:y="3108"/>
        <w:widowControl w:val="0"/>
        <w:shd w:val="clear" w:color="auto" w:fill="auto"/>
        <w:bidi w:val="0"/>
        <w:spacing w:before="0" w:line="240" w:lineRule="auto"/>
        <w:ind w:left="0" w:right="0" w:firstLine="0"/>
        <w:jc w:val="center"/>
      </w:pPr>
      <w:bookmarkStart w:id="100" w:name="bookmark100"/>
      <w:bookmarkStart w:id="101" w:name="bookmark101"/>
      <w:r>
        <w:rPr>
          <w:color w:val="000000"/>
          <w:spacing w:val="0"/>
          <w:w w:val="100"/>
          <w:position w:val="0"/>
          <w:shd w:val="clear" w:color="auto" w:fill="auto"/>
          <w:lang w:val="es-ES" w:eastAsia="es-ES" w:bidi="es-ES"/>
        </w:rPr>
        <w:t>CAPÍTULO SÉPTIMO</w:t>
        <w:br/>
        <w:t>COMUNICACIÓN SOCIAL</w:t>
      </w:r>
      <w:bookmarkEnd w:id="100"/>
      <w:bookmarkEnd w:id="101"/>
    </w:p>
    <w:p>
      <w:pPr>
        <w:pStyle w:val="Style18"/>
        <w:keepNext w:val="0"/>
        <w:keepLines w:val="0"/>
        <w:framePr w:w="10085" w:h="13166" w:hRule="exact" w:wrap="none" w:vAnchor="page" w:hAnchor="page" w:x="1081" w:y="3108"/>
        <w:widowControl w:val="0"/>
        <w:shd w:val="clear" w:color="auto" w:fill="auto"/>
        <w:bidi w:val="0"/>
        <w:spacing w:before="0" w:after="0" w:line="240" w:lineRule="auto"/>
        <w:ind w:left="0" w:right="0" w:firstLine="920"/>
        <w:jc w:val="both"/>
      </w:pPr>
      <w:bookmarkStart w:id="102" w:name="bookmark102"/>
      <w:bookmarkStart w:id="103" w:name="bookmark103"/>
      <w:r>
        <w:rPr>
          <w:color w:val="000000"/>
          <w:spacing w:val="0"/>
          <w:w w:val="100"/>
          <w:position w:val="0"/>
          <w:shd w:val="clear" w:color="auto" w:fill="auto"/>
          <w:lang w:val="es-ES" w:eastAsia="es-ES" w:bidi="es-ES"/>
        </w:rPr>
        <w:t>Artículo 106.</w:t>
      </w:r>
      <w:bookmarkEnd w:id="102"/>
      <w:bookmarkEnd w:id="103"/>
    </w:p>
    <w:p>
      <w:pPr>
        <w:pStyle w:val="Style20"/>
        <w:keepNext w:val="0"/>
        <w:keepLines w:val="0"/>
        <w:framePr w:w="10085" w:h="13166" w:hRule="exact" w:wrap="none" w:vAnchor="page" w:hAnchor="page" w:x="1081" w:y="3108"/>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El Estado garantiza el derecho a la comunicación y el derecho a la información.</w:t>
      </w:r>
    </w:p>
    <w:p>
      <w:pPr>
        <w:pStyle w:val="Style20"/>
        <w:keepNext w:val="0"/>
        <w:keepLines w:val="0"/>
        <w:framePr w:w="10085" w:h="13166" w:hRule="exact" w:wrap="none" w:vAnchor="page" w:hAnchor="page" w:x="1081" w:y="3108"/>
        <w:widowControl w:val="0"/>
        <w:numPr>
          <w:ilvl w:val="0"/>
          <w:numId w:val="111"/>
        </w:numPr>
        <w:shd w:val="clear" w:color="auto" w:fill="auto"/>
        <w:tabs>
          <w:tab w:pos="858" w:val="left"/>
        </w:tabs>
        <w:bidi w:val="0"/>
        <w:spacing w:before="0" w:after="0" w:line="240" w:lineRule="auto"/>
        <w:ind w:left="0" w:right="0" w:firstLine="0"/>
        <w:jc w:val="both"/>
      </w:pPr>
      <w:r>
        <w:rPr>
          <w:color w:val="000000"/>
          <w:spacing w:val="0"/>
          <w:w w:val="100"/>
          <w:position w:val="0"/>
          <w:shd w:val="clear" w:color="auto" w:fill="auto"/>
          <w:lang w:val="es-ES" w:eastAsia="es-ES" w:bidi="es-ES"/>
        </w:rPr>
        <w:t>El Estado garantiza a las bolivianas y los bolivianos el derecho a la libertad</w:t>
      </w:r>
    </w:p>
    <w:p>
      <w:pPr>
        <w:pStyle w:val="Style20"/>
        <w:keepNext w:val="0"/>
        <w:keepLines w:val="0"/>
        <w:framePr w:w="10085" w:h="13166" w:hRule="exact" w:wrap="none" w:vAnchor="page" w:hAnchor="page" w:x="1081" w:y="3108"/>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de expresión, de opinión y de información, a la rectificación y a la réplica, y el derecho a emitir libremente las ideas por cualquier medio de difusión, sin censura previa.</w:t>
      </w:r>
    </w:p>
    <w:p>
      <w:pPr>
        <w:pStyle w:val="Style20"/>
        <w:keepNext w:val="0"/>
        <w:keepLines w:val="0"/>
        <w:framePr w:w="10085" w:h="13166" w:hRule="exact" w:wrap="none" w:vAnchor="page" w:hAnchor="page" w:x="1081" w:y="3108"/>
        <w:widowControl w:val="0"/>
        <w:numPr>
          <w:ilvl w:val="0"/>
          <w:numId w:val="111"/>
        </w:numPr>
        <w:shd w:val="clear" w:color="auto" w:fill="auto"/>
        <w:tabs>
          <w:tab w:pos="858" w:val="left"/>
        </w:tabs>
        <w:bidi w:val="0"/>
        <w:spacing w:before="0" w:line="240" w:lineRule="auto"/>
        <w:ind w:left="920" w:right="0" w:hanging="920"/>
        <w:jc w:val="both"/>
      </w:pPr>
      <w:r>
        <w:rPr>
          <w:color w:val="000000"/>
          <w:spacing w:val="0"/>
          <w:w w:val="100"/>
          <w:position w:val="0"/>
          <w:shd w:val="clear" w:color="auto" w:fill="auto"/>
          <w:lang w:val="es-ES" w:eastAsia="es-ES" w:bidi="es-ES"/>
        </w:rPr>
        <w:t>El Estado garantiza a las trabajadoras y los trabajadores de la prensa, la libertad de expresión, el derecho a la comunicación y a la información.</w:t>
      </w:r>
    </w:p>
    <w:p>
      <w:pPr>
        <w:pStyle w:val="Style20"/>
        <w:keepNext w:val="0"/>
        <w:keepLines w:val="0"/>
        <w:framePr w:w="10085" w:h="13166" w:hRule="exact" w:wrap="none" w:vAnchor="page" w:hAnchor="page" w:x="1081" w:y="3108"/>
        <w:widowControl w:val="0"/>
        <w:numPr>
          <w:ilvl w:val="0"/>
          <w:numId w:val="111"/>
        </w:numPr>
        <w:shd w:val="clear" w:color="auto" w:fill="auto"/>
        <w:tabs>
          <w:tab w:pos="858" w:val="left"/>
        </w:tabs>
        <w:bidi w:val="0"/>
        <w:spacing w:before="0" w:line="240" w:lineRule="auto"/>
        <w:ind w:left="920" w:right="0" w:hanging="920"/>
        <w:jc w:val="both"/>
      </w:pPr>
      <w:r>
        <w:rPr>
          <w:color w:val="000000"/>
          <w:spacing w:val="0"/>
          <w:w w:val="100"/>
          <w:position w:val="0"/>
          <w:shd w:val="clear" w:color="auto" w:fill="auto"/>
          <w:lang w:val="es-ES" w:eastAsia="es-ES" w:bidi="es-ES"/>
        </w:rPr>
        <w:t>Se reconoce la cláusula de conciencia de los trabajadores de la información.</w:t>
      </w:r>
    </w:p>
    <w:p>
      <w:pPr>
        <w:pStyle w:val="Style18"/>
        <w:keepNext w:val="0"/>
        <w:keepLines w:val="0"/>
        <w:framePr w:w="10085" w:h="13166" w:hRule="exact" w:wrap="none" w:vAnchor="page" w:hAnchor="page" w:x="1081" w:y="3108"/>
        <w:widowControl w:val="0"/>
        <w:shd w:val="clear" w:color="auto" w:fill="auto"/>
        <w:bidi w:val="0"/>
        <w:spacing w:before="0" w:after="0" w:line="240" w:lineRule="auto"/>
        <w:ind w:left="0" w:right="0" w:firstLine="920"/>
        <w:jc w:val="both"/>
      </w:pPr>
      <w:bookmarkStart w:id="104" w:name="bookmark104"/>
      <w:bookmarkStart w:id="105" w:name="bookmark105"/>
      <w:r>
        <w:rPr>
          <w:color w:val="000000"/>
          <w:spacing w:val="0"/>
          <w:w w:val="100"/>
          <w:position w:val="0"/>
          <w:shd w:val="clear" w:color="auto" w:fill="auto"/>
          <w:lang w:val="es-ES" w:eastAsia="es-ES" w:bidi="es-ES"/>
        </w:rPr>
        <w:t>Artículo 107.</w:t>
      </w:r>
      <w:bookmarkEnd w:id="104"/>
      <w:bookmarkEnd w:id="105"/>
    </w:p>
    <w:p>
      <w:pPr>
        <w:pStyle w:val="Style20"/>
        <w:keepNext w:val="0"/>
        <w:keepLines w:val="0"/>
        <w:framePr w:w="10085" w:h="13166" w:hRule="exact" w:wrap="none" w:vAnchor="page" w:hAnchor="page" w:x="1081" w:y="3108"/>
        <w:widowControl w:val="0"/>
        <w:shd w:val="clear" w:color="auto" w:fill="auto"/>
        <w:tabs>
          <w:tab w:pos="858"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w:t>
        <w:tab/>
      </w:r>
      <w:r>
        <w:rPr>
          <w:color w:val="000000"/>
          <w:spacing w:val="0"/>
          <w:w w:val="100"/>
          <w:position w:val="0"/>
          <w:shd w:val="clear" w:color="auto" w:fill="auto"/>
          <w:lang w:val="es-ES" w:eastAsia="es-ES" w:bidi="es-ES"/>
        </w:rPr>
        <w:t>Los medios de comunicación social deberán contribuir a la promoción de</w:t>
      </w:r>
    </w:p>
    <w:p>
      <w:pPr>
        <w:pStyle w:val="Style20"/>
        <w:keepNext w:val="0"/>
        <w:keepLines w:val="0"/>
        <w:framePr w:w="10085" w:h="13166" w:hRule="exact" w:wrap="none" w:vAnchor="page" w:hAnchor="page" w:x="1081" w:y="3108"/>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los valores éticos, morales y cívicos de las diferentes culturas del país, con la producción y difusión de programas educativos plurilingües y en lenguaje alternativo para discapacitados.</w:t>
      </w:r>
    </w:p>
    <w:p>
      <w:pPr>
        <w:pStyle w:val="Style20"/>
        <w:keepNext w:val="0"/>
        <w:keepLines w:val="0"/>
        <w:framePr w:w="10085" w:h="13166" w:hRule="exact" w:wrap="none" w:vAnchor="page" w:hAnchor="page" w:x="1081" w:y="3108"/>
        <w:widowControl w:val="0"/>
        <w:numPr>
          <w:ilvl w:val="0"/>
          <w:numId w:val="99"/>
        </w:numPr>
        <w:shd w:val="clear" w:color="auto" w:fill="auto"/>
        <w:tabs>
          <w:tab w:pos="858" w:val="left"/>
        </w:tabs>
        <w:bidi w:val="0"/>
        <w:spacing w:before="0" w:after="0" w:line="240" w:lineRule="auto"/>
        <w:ind w:left="920" w:right="0" w:hanging="920"/>
        <w:jc w:val="both"/>
      </w:pPr>
      <w:r>
        <w:rPr>
          <w:color w:val="000000"/>
          <w:spacing w:val="0"/>
          <w:w w:val="100"/>
          <w:position w:val="0"/>
          <w:shd w:val="clear" w:color="auto" w:fill="auto"/>
          <w:lang w:val="es-ES" w:eastAsia="es-ES" w:bidi="es-ES"/>
        </w:rPr>
        <w:t>La información y las opiniones emitidas a través de los medios de comunicación social deben respetar los principios de veracidad y responsabilidad. Estos principios se ejercerán mediante las normas de ética y de autorregulación de las organizaciones de periodistas y medios de comunicación y su ley.</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38</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853" w:hRule="exact" w:wrap="none" w:vAnchor="page" w:hAnchor="page" w:x="1081" w:y="3108"/>
        <w:widowControl w:val="0"/>
        <w:numPr>
          <w:ilvl w:val="0"/>
          <w:numId w:val="99"/>
        </w:numPr>
        <w:shd w:val="clear" w:color="auto" w:fill="auto"/>
        <w:tabs>
          <w:tab w:pos="902" w:val="left"/>
        </w:tabs>
        <w:bidi w:val="0"/>
        <w:spacing w:before="0" w:line="240" w:lineRule="auto"/>
        <w:ind w:left="920" w:right="0" w:hanging="920"/>
        <w:jc w:val="left"/>
      </w:pPr>
      <w:r>
        <w:rPr>
          <w:color w:val="000000"/>
          <w:spacing w:val="0"/>
          <w:w w:val="100"/>
          <w:position w:val="0"/>
          <w:shd w:val="clear" w:color="auto" w:fill="auto"/>
          <w:lang w:val="es-ES" w:eastAsia="es-ES" w:bidi="es-ES"/>
        </w:rPr>
        <w:t>Los medios de comunicación social no podrán conformar, de manera directa o indirecta, monopolios u oligopolios.</w:t>
      </w:r>
    </w:p>
    <w:p>
      <w:pPr>
        <w:pStyle w:val="Style20"/>
        <w:keepNext w:val="0"/>
        <w:keepLines w:val="0"/>
        <w:framePr w:w="10085" w:h="13853" w:hRule="exact" w:wrap="none" w:vAnchor="page" w:hAnchor="page" w:x="1081" w:y="3108"/>
        <w:widowControl w:val="0"/>
        <w:numPr>
          <w:ilvl w:val="0"/>
          <w:numId w:val="99"/>
        </w:numPr>
        <w:shd w:val="clear" w:color="auto" w:fill="auto"/>
        <w:tabs>
          <w:tab w:pos="902" w:val="left"/>
        </w:tabs>
        <w:bidi w:val="0"/>
        <w:spacing w:before="0" w:after="620" w:line="240" w:lineRule="auto"/>
        <w:ind w:left="920" w:right="0" w:hanging="920"/>
        <w:jc w:val="left"/>
      </w:pPr>
      <w:r>
        <w:rPr>
          <w:color w:val="000000"/>
          <w:spacing w:val="0"/>
          <w:w w:val="100"/>
          <w:position w:val="0"/>
          <w:shd w:val="clear" w:color="auto" w:fill="auto"/>
          <w:lang w:val="es-ES" w:eastAsia="es-ES" w:bidi="es-ES"/>
        </w:rPr>
        <w:t>El Estado apoyará la creación de medios de comunicación comunitarios en igualdad de condiciones y oportunidades.</w:t>
      </w:r>
    </w:p>
    <w:p>
      <w:pPr>
        <w:pStyle w:val="Style20"/>
        <w:keepNext w:val="0"/>
        <w:keepLines w:val="0"/>
        <w:framePr w:w="10085" w:h="13853" w:hRule="exact" w:wrap="none" w:vAnchor="page" w:hAnchor="page" w:x="1081" w:y="3108"/>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s-ES" w:eastAsia="es-ES" w:bidi="es-ES"/>
        </w:rPr>
        <w:t>TÍTULO III</w:t>
      </w:r>
    </w:p>
    <w:p>
      <w:pPr>
        <w:pStyle w:val="Style18"/>
        <w:keepNext w:val="0"/>
        <w:keepLines w:val="0"/>
        <w:framePr w:w="10085" w:h="13853" w:hRule="exact" w:wrap="none" w:vAnchor="page" w:hAnchor="page" w:x="1081" w:y="3108"/>
        <w:widowControl w:val="0"/>
        <w:shd w:val="clear" w:color="auto" w:fill="auto"/>
        <w:bidi w:val="0"/>
        <w:spacing w:before="0" w:line="240" w:lineRule="auto"/>
        <w:ind w:left="0" w:right="0" w:firstLine="0"/>
        <w:jc w:val="center"/>
      </w:pPr>
      <w:bookmarkStart w:id="106" w:name="bookmark106"/>
      <w:bookmarkStart w:id="107" w:name="bookmark107"/>
      <w:r>
        <w:rPr>
          <w:color w:val="000000"/>
          <w:spacing w:val="0"/>
          <w:w w:val="100"/>
          <w:position w:val="0"/>
          <w:shd w:val="clear" w:color="auto" w:fill="auto"/>
          <w:lang w:val="es-ES" w:eastAsia="es-ES" w:bidi="es-ES"/>
        </w:rPr>
        <w:t>DEBERES</w:t>
      </w:r>
      <w:bookmarkEnd w:id="106"/>
      <w:bookmarkEnd w:id="107"/>
    </w:p>
    <w:p>
      <w:pPr>
        <w:pStyle w:val="Style20"/>
        <w:keepNext w:val="0"/>
        <w:keepLines w:val="0"/>
        <w:framePr w:w="10085" w:h="13853" w:hRule="exact" w:wrap="none" w:vAnchor="page" w:hAnchor="page" w:x="1081" w:y="3108"/>
        <w:widowControl w:val="0"/>
        <w:shd w:val="clear" w:color="auto" w:fill="auto"/>
        <w:bidi w:val="0"/>
        <w:spacing w:before="0" w:after="0" w:line="240" w:lineRule="auto"/>
        <w:ind w:left="0" w:right="0" w:firstLine="920"/>
        <w:jc w:val="left"/>
      </w:pPr>
      <w:r>
        <w:rPr>
          <w:b/>
          <w:bCs/>
          <w:color w:val="000000"/>
          <w:spacing w:val="0"/>
          <w:w w:val="100"/>
          <w:position w:val="0"/>
          <w:shd w:val="clear" w:color="auto" w:fill="auto"/>
          <w:lang w:val="es-ES" w:eastAsia="es-ES" w:bidi="es-ES"/>
        </w:rPr>
        <w:t xml:space="preserve">Artículo 108. </w:t>
      </w:r>
      <w:r>
        <w:rPr>
          <w:color w:val="000000"/>
          <w:spacing w:val="0"/>
          <w:w w:val="100"/>
          <w:position w:val="0"/>
          <w:shd w:val="clear" w:color="auto" w:fill="auto"/>
          <w:lang w:val="es-ES" w:eastAsia="es-ES" w:bidi="es-ES"/>
        </w:rPr>
        <w:t>Son deberes de las bolivianas y los bolivianos:</w:t>
      </w:r>
    </w:p>
    <w:p>
      <w:pPr>
        <w:pStyle w:val="Style20"/>
        <w:keepNext w:val="0"/>
        <w:keepLines w:val="0"/>
        <w:framePr w:w="10085" w:h="13853" w:hRule="exact" w:wrap="none" w:vAnchor="page" w:hAnchor="page" w:x="1081" w:y="3108"/>
        <w:widowControl w:val="0"/>
        <w:numPr>
          <w:ilvl w:val="0"/>
          <w:numId w:val="115"/>
        </w:numPr>
        <w:shd w:val="clear" w:color="auto" w:fill="auto"/>
        <w:tabs>
          <w:tab w:pos="1458" w:val="left"/>
        </w:tabs>
        <w:bidi w:val="0"/>
        <w:spacing w:before="0" w:line="240" w:lineRule="auto"/>
        <w:ind w:left="0" w:right="0" w:firstLine="920"/>
        <w:jc w:val="left"/>
      </w:pPr>
      <w:r>
        <w:rPr>
          <w:color w:val="000000"/>
          <w:spacing w:val="0"/>
          <w:w w:val="100"/>
          <w:position w:val="0"/>
          <w:shd w:val="clear" w:color="auto" w:fill="auto"/>
          <w:lang w:val="es-ES" w:eastAsia="es-ES" w:bidi="es-ES"/>
        </w:rPr>
        <w:t>Conocer, cumplir y hacer cumplir la Constitución y las leyes</w:t>
      </w:r>
    </w:p>
    <w:p>
      <w:pPr>
        <w:pStyle w:val="Style20"/>
        <w:keepNext w:val="0"/>
        <w:keepLines w:val="0"/>
        <w:framePr w:w="10085" w:h="13853" w:hRule="exact" w:wrap="none" w:vAnchor="page" w:hAnchor="page" w:x="1081" w:y="3108"/>
        <w:widowControl w:val="0"/>
        <w:numPr>
          <w:ilvl w:val="0"/>
          <w:numId w:val="115"/>
        </w:numPr>
        <w:shd w:val="clear" w:color="auto" w:fill="auto"/>
        <w:tabs>
          <w:tab w:pos="1458" w:val="left"/>
        </w:tabs>
        <w:bidi w:val="0"/>
        <w:spacing w:before="0" w:line="240" w:lineRule="auto"/>
        <w:ind w:left="1460" w:right="0" w:hanging="540"/>
        <w:jc w:val="left"/>
      </w:pPr>
      <w:r>
        <w:rPr>
          <w:color w:val="000000"/>
          <w:spacing w:val="0"/>
          <w:w w:val="100"/>
          <w:position w:val="0"/>
          <w:shd w:val="clear" w:color="auto" w:fill="auto"/>
          <w:lang w:val="es-ES" w:eastAsia="es-ES" w:bidi="es-ES"/>
        </w:rPr>
        <w:t>Conocer, respetar y promover los derechos reconocidos en la Constitución.</w:t>
      </w:r>
    </w:p>
    <w:p>
      <w:pPr>
        <w:pStyle w:val="Style20"/>
        <w:keepNext w:val="0"/>
        <w:keepLines w:val="0"/>
        <w:framePr w:w="10085" w:h="13853" w:hRule="exact" w:wrap="none" w:vAnchor="page" w:hAnchor="page" w:x="1081" w:y="3108"/>
        <w:widowControl w:val="0"/>
        <w:numPr>
          <w:ilvl w:val="0"/>
          <w:numId w:val="115"/>
        </w:numPr>
        <w:shd w:val="clear" w:color="auto" w:fill="auto"/>
        <w:tabs>
          <w:tab w:pos="1458" w:val="left"/>
        </w:tabs>
        <w:bidi w:val="0"/>
        <w:spacing w:before="0" w:line="240" w:lineRule="auto"/>
        <w:ind w:left="1460" w:right="0" w:hanging="540"/>
        <w:jc w:val="left"/>
      </w:pPr>
      <w:r>
        <w:rPr>
          <w:color w:val="000000"/>
          <w:spacing w:val="0"/>
          <w:w w:val="100"/>
          <w:position w:val="0"/>
          <w:shd w:val="clear" w:color="auto" w:fill="auto"/>
          <w:lang w:val="es-ES" w:eastAsia="es-ES" w:bidi="es-ES"/>
        </w:rPr>
        <w:t>Promover y difundir la práctica de los valores y principios que proclama la Constitución.</w:t>
      </w:r>
    </w:p>
    <w:p>
      <w:pPr>
        <w:pStyle w:val="Style20"/>
        <w:keepNext w:val="0"/>
        <w:keepLines w:val="0"/>
        <w:framePr w:w="10085" w:h="13853" w:hRule="exact" w:wrap="none" w:vAnchor="page" w:hAnchor="page" w:x="1081" w:y="3108"/>
        <w:widowControl w:val="0"/>
        <w:numPr>
          <w:ilvl w:val="0"/>
          <w:numId w:val="115"/>
        </w:numPr>
        <w:shd w:val="clear" w:color="auto" w:fill="auto"/>
        <w:tabs>
          <w:tab w:pos="1458" w:val="left"/>
        </w:tabs>
        <w:bidi w:val="0"/>
        <w:spacing w:before="0" w:line="240" w:lineRule="auto"/>
        <w:ind w:left="1460" w:right="0" w:hanging="540"/>
        <w:jc w:val="left"/>
      </w:pPr>
      <w:r>
        <w:rPr>
          <w:color w:val="000000"/>
          <w:spacing w:val="0"/>
          <w:w w:val="100"/>
          <w:position w:val="0"/>
          <w:shd w:val="clear" w:color="auto" w:fill="auto"/>
          <w:lang w:val="es-ES" w:eastAsia="es-ES" w:bidi="es-ES"/>
        </w:rPr>
        <w:t>Defender, promover y contribuir al derecho a la paz y fomentar la cultura de paz.</w:t>
      </w:r>
    </w:p>
    <w:p>
      <w:pPr>
        <w:pStyle w:val="Style20"/>
        <w:keepNext w:val="0"/>
        <w:keepLines w:val="0"/>
        <w:framePr w:w="10085" w:h="13853" w:hRule="exact" w:wrap="none" w:vAnchor="page" w:hAnchor="page" w:x="1081" w:y="3108"/>
        <w:widowControl w:val="0"/>
        <w:numPr>
          <w:ilvl w:val="0"/>
          <w:numId w:val="115"/>
        </w:numPr>
        <w:shd w:val="clear" w:color="auto" w:fill="auto"/>
        <w:tabs>
          <w:tab w:pos="1458" w:val="left"/>
        </w:tabs>
        <w:bidi w:val="0"/>
        <w:spacing w:before="0" w:line="240" w:lineRule="auto"/>
        <w:ind w:left="1460" w:right="0" w:hanging="540"/>
        <w:jc w:val="left"/>
      </w:pPr>
      <w:r>
        <w:rPr>
          <w:color w:val="000000"/>
          <w:spacing w:val="0"/>
          <w:w w:val="100"/>
          <w:position w:val="0"/>
          <w:shd w:val="clear" w:color="auto" w:fill="auto"/>
          <w:lang w:val="es-ES" w:eastAsia="es-ES" w:bidi="es-ES"/>
        </w:rPr>
        <w:t>Trabajar, según su capacidad física e intelectual, en actividades lícitas y socialmente útiles.</w:t>
      </w:r>
    </w:p>
    <w:p>
      <w:pPr>
        <w:pStyle w:val="Style20"/>
        <w:keepNext w:val="0"/>
        <w:keepLines w:val="0"/>
        <w:framePr w:w="10085" w:h="13853" w:hRule="exact" w:wrap="none" w:vAnchor="page" w:hAnchor="page" w:x="1081" w:y="3108"/>
        <w:widowControl w:val="0"/>
        <w:numPr>
          <w:ilvl w:val="0"/>
          <w:numId w:val="115"/>
        </w:numPr>
        <w:shd w:val="clear" w:color="auto" w:fill="auto"/>
        <w:tabs>
          <w:tab w:pos="1458" w:val="left"/>
        </w:tabs>
        <w:bidi w:val="0"/>
        <w:spacing w:before="0" w:line="240" w:lineRule="auto"/>
        <w:ind w:left="0" w:right="0" w:firstLine="920"/>
        <w:jc w:val="left"/>
      </w:pPr>
      <w:r>
        <w:rPr>
          <w:color w:val="000000"/>
          <w:spacing w:val="0"/>
          <w:w w:val="100"/>
          <w:position w:val="0"/>
          <w:shd w:val="clear" w:color="auto" w:fill="auto"/>
          <w:lang w:val="es-ES" w:eastAsia="es-ES" w:bidi="es-ES"/>
        </w:rPr>
        <w:t>Formarse en el sistema educativo hasta el bachillerato.</w:t>
      </w:r>
    </w:p>
    <w:p>
      <w:pPr>
        <w:pStyle w:val="Style20"/>
        <w:keepNext w:val="0"/>
        <w:keepLines w:val="0"/>
        <w:framePr w:w="10085" w:h="13853" w:hRule="exact" w:wrap="none" w:vAnchor="page" w:hAnchor="page" w:x="1081" w:y="3108"/>
        <w:widowControl w:val="0"/>
        <w:numPr>
          <w:ilvl w:val="0"/>
          <w:numId w:val="115"/>
        </w:numPr>
        <w:shd w:val="clear" w:color="auto" w:fill="auto"/>
        <w:tabs>
          <w:tab w:pos="1458" w:val="left"/>
        </w:tabs>
        <w:bidi w:val="0"/>
        <w:spacing w:before="0" w:line="240" w:lineRule="auto"/>
        <w:ind w:left="1460" w:right="0" w:hanging="540"/>
        <w:jc w:val="left"/>
      </w:pPr>
      <w:r>
        <w:rPr>
          <w:color w:val="000000"/>
          <w:spacing w:val="0"/>
          <w:w w:val="100"/>
          <w:position w:val="0"/>
          <w:shd w:val="clear" w:color="auto" w:fill="auto"/>
          <w:lang w:val="es-ES" w:eastAsia="es-ES" w:bidi="es-ES"/>
        </w:rPr>
        <w:t>Tributar en proporción a su capacidad económica, conforme con la ley.</w:t>
      </w:r>
    </w:p>
    <w:p>
      <w:pPr>
        <w:pStyle w:val="Style20"/>
        <w:keepNext w:val="0"/>
        <w:keepLines w:val="0"/>
        <w:framePr w:w="10085" w:h="13853" w:hRule="exact" w:wrap="none" w:vAnchor="page" w:hAnchor="page" w:x="1081" w:y="3108"/>
        <w:widowControl w:val="0"/>
        <w:numPr>
          <w:ilvl w:val="0"/>
          <w:numId w:val="115"/>
        </w:numPr>
        <w:shd w:val="clear" w:color="auto" w:fill="auto"/>
        <w:tabs>
          <w:tab w:pos="1458" w:val="left"/>
        </w:tabs>
        <w:bidi w:val="0"/>
        <w:spacing w:before="0" w:line="240" w:lineRule="auto"/>
        <w:ind w:left="0" w:right="0" w:firstLine="920"/>
        <w:jc w:val="left"/>
      </w:pPr>
      <w:r>
        <w:rPr>
          <w:color w:val="000000"/>
          <w:spacing w:val="0"/>
          <w:w w:val="100"/>
          <w:position w:val="0"/>
          <w:shd w:val="clear" w:color="auto" w:fill="auto"/>
          <w:lang w:val="es-ES" w:eastAsia="es-ES" w:bidi="es-ES"/>
        </w:rPr>
        <w:t>Denunciar y combatir todos los actos de corrupción.</w:t>
      </w:r>
    </w:p>
    <w:p>
      <w:pPr>
        <w:pStyle w:val="Style20"/>
        <w:keepNext w:val="0"/>
        <w:keepLines w:val="0"/>
        <w:framePr w:w="10085" w:h="13853" w:hRule="exact" w:wrap="none" w:vAnchor="page" w:hAnchor="page" w:x="1081" w:y="3108"/>
        <w:widowControl w:val="0"/>
        <w:numPr>
          <w:ilvl w:val="0"/>
          <w:numId w:val="115"/>
        </w:numPr>
        <w:shd w:val="clear" w:color="auto" w:fill="auto"/>
        <w:tabs>
          <w:tab w:pos="1458" w:val="left"/>
        </w:tabs>
        <w:bidi w:val="0"/>
        <w:spacing w:before="0" w:line="240" w:lineRule="auto"/>
        <w:ind w:left="0" w:right="0" w:firstLine="920"/>
        <w:jc w:val="left"/>
      </w:pPr>
      <w:r>
        <w:rPr>
          <w:color w:val="000000"/>
          <w:spacing w:val="0"/>
          <w:w w:val="100"/>
          <w:position w:val="0"/>
          <w:shd w:val="clear" w:color="auto" w:fill="auto"/>
          <w:lang w:val="es-ES" w:eastAsia="es-ES" w:bidi="es-ES"/>
        </w:rPr>
        <w:t>Asistir, alimentar y educar a las hijas e hijos.</w:t>
      </w:r>
    </w:p>
    <w:p>
      <w:pPr>
        <w:pStyle w:val="Style20"/>
        <w:keepNext w:val="0"/>
        <w:keepLines w:val="0"/>
        <w:framePr w:w="10085" w:h="13853" w:hRule="exact" w:wrap="none" w:vAnchor="page" w:hAnchor="page" w:x="1081" w:y="3108"/>
        <w:widowControl w:val="0"/>
        <w:numPr>
          <w:ilvl w:val="0"/>
          <w:numId w:val="115"/>
        </w:numPr>
        <w:shd w:val="clear" w:color="auto" w:fill="auto"/>
        <w:tabs>
          <w:tab w:pos="1494" w:val="left"/>
        </w:tabs>
        <w:bidi w:val="0"/>
        <w:spacing w:before="0" w:line="240" w:lineRule="auto"/>
        <w:ind w:left="0" w:right="0" w:firstLine="920"/>
        <w:jc w:val="left"/>
      </w:pPr>
      <w:r>
        <w:rPr>
          <w:color w:val="000000"/>
          <w:spacing w:val="0"/>
          <w:w w:val="100"/>
          <w:position w:val="0"/>
          <w:shd w:val="clear" w:color="auto" w:fill="auto"/>
          <w:lang w:val="es-ES" w:eastAsia="es-ES" w:bidi="es-ES"/>
        </w:rPr>
        <w:t>Asistir, proteger y socorrer a sus ascendientes.</w:t>
      </w:r>
    </w:p>
    <w:p>
      <w:pPr>
        <w:pStyle w:val="Style20"/>
        <w:keepNext w:val="0"/>
        <w:keepLines w:val="0"/>
        <w:framePr w:w="10085" w:h="13853" w:hRule="exact" w:wrap="none" w:vAnchor="page" w:hAnchor="page" w:x="1081" w:y="3108"/>
        <w:widowControl w:val="0"/>
        <w:numPr>
          <w:ilvl w:val="0"/>
          <w:numId w:val="115"/>
        </w:numPr>
        <w:shd w:val="clear" w:color="auto" w:fill="auto"/>
        <w:tabs>
          <w:tab w:pos="1494" w:val="left"/>
        </w:tabs>
        <w:bidi w:val="0"/>
        <w:spacing w:before="0" w:line="240" w:lineRule="auto"/>
        <w:ind w:left="1460" w:right="0" w:hanging="540"/>
        <w:jc w:val="left"/>
      </w:pPr>
      <w:r>
        <w:rPr>
          <w:color w:val="000000"/>
          <w:spacing w:val="0"/>
          <w:w w:val="100"/>
          <w:position w:val="0"/>
          <w:shd w:val="clear" w:color="auto" w:fill="auto"/>
          <w:lang w:val="es-ES" w:eastAsia="es-ES" w:bidi="es-ES"/>
        </w:rPr>
        <w:t>Socorrer con todo el apoyo necesario, en casos de desastres naturales y otras contingencias.</w:t>
      </w:r>
    </w:p>
    <w:p>
      <w:pPr>
        <w:pStyle w:val="Style20"/>
        <w:keepNext w:val="0"/>
        <w:keepLines w:val="0"/>
        <w:framePr w:w="10085" w:h="13853" w:hRule="exact" w:wrap="none" w:vAnchor="page" w:hAnchor="page" w:x="1081" w:y="3108"/>
        <w:widowControl w:val="0"/>
        <w:numPr>
          <w:ilvl w:val="0"/>
          <w:numId w:val="115"/>
        </w:numPr>
        <w:shd w:val="clear" w:color="auto" w:fill="auto"/>
        <w:tabs>
          <w:tab w:pos="1494" w:val="left"/>
        </w:tabs>
        <w:bidi w:val="0"/>
        <w:spacing w:before="0" w:after="0" w:line="240" w:lineRule="auto"/>
        <w:ind w:left="0" w:right="0" w:firstLine="920"/>
        <w:jc w:val="left"/>
      </w:pPr>
      <w:r>
        <w:rPr>
          <w:color w:val="000000"/>
          <w:spacing w:val="0"/>
          <w:w w:val="100"/>
          <w:position w:val="0"/>
          <w:shd w:val="clear" w:color="auto" w:fill="auto"/>
          <w:lang w:val="es-ES" w:eastAsia="es-ES" w:bidi="es-ES"/>
        </w:rPr>
        <w:t>Prestar el servicio militar, obligatorio para los varones.</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39</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2826" w:hRule="exact" w:wrap="none" w:vAnchor="page" w:hAnchor="page" w:x="1081" w:y="3449"/>
        <w:widowControl w:val="0"/>
        <w:numPr>
          <w:ilvl w:val="0"/>
          <w:numId w:val="115"/>
        </w:numPr>
        <w:shd w:val="clear" w:color="auto" w:fill="auto"/>
        <w:tabs>
          <w:tab w:pos="1494" w:val="left"/>
        </w:tabs>
        <w:bidi w:val="0"/>
        <w:spacing w:before="0" w:after="0" w:line="240" w:lineRule="auto"/>
        <w:ind w:left="1460" w:right="0" w:hanging="540"/>
        <w:jc w:val="both"/>
      </w:pPr>
      <w:r>
        <w:rPr>
          <w:color w:val="000000"/>
          <w:spacing w:val="0"/>
          <w:w w:val="100"/>
          <w:position w:val="0"/>
          <w:shd w:val="clear" w:color="auto" w:fill="auto"/>
          <w:lang w:val="es-ES" w:eastAsia="es-ES" w:bidi="es-ES"/>
        </w:rPr>
        <w:t>Defender la unidad, la soberanía y la integridad territorial de Bolivia, y respetar sus símbolos y valores.</w:t>
      </w:r>
    </w:p>
    <w:p>
      <w:pPr>
        <w:pStyle w:val="Style20"/>
        <w:keepNext w:val="0"/>
        <w:keepLines w:val="0"/>
        <w:framePr w:w="10085" w:h="12826" w:hRule="exact" w:wrap="none" w:vAnchor="page" w:hAnchor="page" w:x="1081" w:y="3449"/>
        <w:widowControl w:val="0"/>
        <w:numPr>
          <w:ilvl w:val="0"/>
          <w:numId w:val="115"/>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Resguardar, defender y proteger el patrimonio natural, económico y cultural de Bolivia.</w:t>
      </w:r>
    </w:p>
    <w:p>
      <w:pPr>
        <w:pStyle w:val="Style20"/>
        <w:keepNext w:val="0"/>
        <w:keepLines w:val="0"/>
        <w:framePr w:w="10085" w:h="12826" w:hRule="exact" w:wrap="none" w:vAnchor="page" w:hAnchor="page" w:x="1081" w:y="3449"/>
        <w:widowControl w:val="0"/>
        <w:numPr>
          <w:ilvl w:val="0"/>
          <w:numId w:val="115"/>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Proteger y defender los recursos naturales y contribuir a su uso sustentable, para preservar los derechos de las futuras generaciones.</w:t>
      </w:r>
    </w:p>
    <w:p>
      <w:pPr>
        <w:pStyle w:val="Style20"/>
        <w:keepNext w:val="0"/>
        <w:keepLines w:val="0"/>
        <w:framePr w:w="10085" w:h="12826" w:hRule="exact" w:wrap="none" w:vAnchor="page" w:hAnchor="page" w:x="1081" w:y="3449"/>
        <w:widowControl w:val="0"/>
        <w:numPr>
          <w:ilvl w:val="0"/>
          <w:numId w:val="115"/>
        </w:numPr>
        <w:shd w:val="clear" w:color="auto" w:fill="auto"/>
        <w:tabs>
          <w:tab w:pos="1494" w:val="left"/>
        </w:tabs>
        <w:bidi w:val="0"/>
        <w:spacing w:before="0" w:after="620" w:line="240" w:lineRule="auto"/>
        <w:ind w:left="1460" w:right="0" w:hanging="540"/>
        <w:jc w:val="both"/>
      </w:pPr>
      <w:r>
        <w:rPr>
          <w:color w:val="000000"/>
          <w:spacing w:val="0"/>
          <w:w w:val="100"/>
          <w:position w:val="0"/>
          <w:shd w:val="clear" w:color="auto" w:fill="auto"/>
          <w:lang w:val="es-ES" w:eastAsia="es-ES" w:bidi="es-ES"/>
        </w:rPr>
        <w:t>Proteger y defender un medio ambiente adecuado para el desarrollo de los seres vivos.</w:t>
      </w:r>
    </w:p>
    <w:p>
      <w:pPr>
        <w:pStyle w:val="Style20"/>
        <w:keepNext w:val="0"/>
        <w:keepLines w:val="0"/>
        <w:framePr w:w="10085" w:h="12826" w:hRule="exact" w:wrap="none" w:vAnchor="page" w:hAnchor="page" w:x="1081" w:y="3449"/>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s-ES" w:eastAsia="es-ES" w:bidi="es-ES"/>
        </w:rPr>
        <w:t>TÍTULO IV</w:t>
      </w:r>
    </w:p>
    <w:p>
      <w:pPr>
        <w:pStyle w:val="Style20"/>
        <w:keepNext w:val="0"/>
        <w:keepLines w:val="0"/>
        <w:framePr w:w="10085" w:h="12826" w:hRule="exact" w:wrap="none" w:vAnchor="page" w:hAnchor="page" w:x="1081" w:y="3449"/>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es-ES" w:eastAsia="es-ES" w:bidi="es-ES"/>
        </w:rPr>
        <w:t>GARANTÍAS JURISDICCIONALES Y ACCIONES DE DEFENSA</w:t>
      </w:r>
    </w:p>
    <w:p>
      <w:pPr>
        <w:pStyle w:val="Style20"/>
        <w:keepNext w:val="0"/>
        <w:keepLines w:val="0"/>
        <w:framePr w:w="10085" w:h="12826" w:hRule="exact" w:wrap="none" w:vAnchor="page" w:hAnchor="page" w:x="1081" w:y="3449"/>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es-ES" w:eastAsia="es-ES" w:bidi="es-ES"/>
        </w:rPr>
        <w:t>CAPÍTULO PRIMERO</w:t>
        <w:br/>
        <w:t>GARANTÍAS JURISDICCIONALES</w:t>
      </w:r>
    </w:p>
    <w:p>
      <w:pPr>
        <w:pStyle w:val="Style20"/>
        <w:keepNext w:val="0"/>
        <w:keepLines w:val="0"/>
        <w:framePr w:w="10085" w:h="12826" w:hRule="exact" w:wrap="none" w:vAnchor="page" w:hAnchor="page" w:x="1081" w:y="3449"/>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109.</w:t>
      </w:r>
    </w:p>
    <w:p>
      <w:pPr>
        <w:pStyle w:val="Style20"/>
        <w:keepNext w:val="0"/>
        <w:keepLines w:val="0"/>
        <w:framePr w:w="10085" w:h="12826" w:hRule="exact" w:wrap="none" w:vAnchor="page" w:hAnchor="page" w:x="1081" w:y="3449"/>
        <w:widowControl w:val="0"/>
        <w:numPr>
          <w:ilvl w:val="0"/>
          <w:numId w:val="117"/>
        </w:numPr>
        <w:shd w:val="clear" w:color="auto" w:fill="auto"/>
        <w:tabs>
          <w:tab w:pos="866" w:val="left"/>
        </w:tabs>
        <w:bidi w:val="0"/>
        <w:spacing w:before="0" w:line="240" w:lineRule="auto"/>
        <w:ind w:left="920" w:right="0" w:hanging="920"/>
        <w:jc w:val="both"/>
      </w:pPr>
      <w:r>
        <w:rPr>
          <w:color w:val="000000"/>
          <w:spacing w:val="0"/>
          <w:w w:val="100"/>
          <w:position w:val="0"/>
          <w:shd w:val="clear" w:color="auto" w:fill="auto"/>
          <w:lang w:val="es-ES" w:eastAsia="es-ES" w:bidi="es-ES"/>
        </w:rPr>
        <w:t>Todos los derechos reconocidos en la Constitución son directamente aplicables y gozan de iguales garantías para su protección.</w:t>
      </w:r>
    </w:p>
    <w:p>
      <w:pPr>
        <w:pStyle w:val="Style20"/>
        <w:keepNext w:val="0"/>
        <w:keepLines w:val="0"/>
        <w:framePr w:w="10085" w:h="12826" w:hRule="exact" w:wrap="none" w:vAnchor="page" w:hAnchor="page" w:x="1081" w:y="3449"/>
        <w:widowControl w:val="0"/>
        <w:numPr>
          <w:ilvl w:val="0"/>
          <w:numId w:val="117"/>
        </w:numPr>
        <w:shd w:val="clear" w:color="auto" w:fill="auto"/>
        <w:tabs>
          <w:tab w:pos="866" w:val="left"/>
        </w:tabs>
        <w:bidi w:val="0"/>
        <w:spacing w:before="0" w:line="240" w:lineRule="auto"/>
        <w:ind w:left="0" w:right="0" w:firstLine="0"/>
        <w:jc w:val="left"/>
      </w:pPr>
      <w:r>
        <w:rPr>
          <w:color w:val="000000"/>
          <w:spacing w:val="0"/>
          <w:w w:val="100"/>
          <w:position w:val="0"/>
          <w:shd w:val="clear" w:color="auto" w:fill="auto"/>
          <w:lang w:val="es-ES" w:eastAsia="es-ES" w:bidi="es-ES"/>
        </w:rPr>
        <w:t>Los derechos y sus garantías sólo podrán ser regulados por la ley.</w:t>
      </w:r>
    </w:p>
    <w:p>
      <w:pPr>
        <w:pStyle w:val="Style20"/>
        <w:keepNext w:val="0"/>
        <w:keepLines w:val="0"/>
        <w:framePr w:w="10085" w:h="12826" w:hRule="exact" w:wrap="none" w:vAnchor="page" w:hAnchor="page" w:x="1081" w:y="3449"/>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110.</w:t>
      </w:r>
    </w:p>
    <w:p>
      <w:pPr>
        <w:pStyle w:val="Style20"/>
        <w:keepNext w:val="0"/>
        <w:keepLines w:val="0"/>
        <w:framePr w:w="10085" w:h="12826" w:hRule="exact" w:wrap="none" w:vAnchor="page" w:hAnchor="page" w:x="1081" w:y="3449"/>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Las personas que vulneren derechos constitucionales quedan sujetas a la jurisdicción y competencia de las autoridades bolivianas.</w:t>
      </w:r>
    </w:p>
    <w:p>
      <w:pPr>
        <w:pStyle w:val="Style20"/>
        <w:keepNext w:val="0"/>
        <w:keepLines w:val="0"/>
        <w:framePr w:w="10085" w:h="12826" w:hRule="exact" w:wrap="none" w:vAnchor="page" w:hAnchor="page" w:x="1081" w:y="3449"/>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La vulneración de los derechos constitucionales hace responsables a sus autores intelectuales y materiales.</w:t>
      </w:r>
    </w:p>
    <w:p>
      <w:pPr>
        <w:pStyle w:val="Style20"/>
        <w:keepNext w:val="0"/>
        <w:keepLines w:val="0"/>
        <w:framePr w:w="10085" w:h="12826" w:hRule="exact" w:wrap="none" w:vAnchor="page" w:hAnchor="page" w:x="1081" w:y="3449"/>
        <w:widowControl w:val="0"/>
        <w:numPr>
          <w:ilvl w:val="0"/>
          <w:numId w:val="117"/>
        </w:numPr>
        <w:shd w:val="clear" w:color="auto" w:fill="auto"/>
        <w:tabs>
          <w:tab w:pos="866" w:val="left"/>
        </w:tabs>
        <w:bidi w:val="0"/>
        <w:spacing w:before="0" w:line="240" w:lineRule="auto"/>
        <w:ind w:left="920" w:right="0" w:hanging="920"/>
        <w:jc w:val="both"/>
      </w:pPr>
      <w:r>
        <w:rPr>
          <w:color w:val="000000"/>
          <w:spacing w:val="0"/>
          <w:w w:val="100"/>
          <w:position w:val="0"/>
          <w:shd w:val="clear" w:color="auto" w:fill="auto"/>
          <w:lang w:val="es-ES" w:eastAsia="es-ES" w:bidi="es-ES"/>
        </w:rPr>
        <w:t>Los atentados contra la seguridad personal hacen responsables a sus autores inmediatos, sin que pueda servirles de excusa el haberlos cometido por orden superior.</w:t>
      </w:r>
    </w:p>
    <w:p>
      <w:pPr>
        <w:pStyle w:val="Style20"/>
        <w:keepNext w:val="0"/>
        <w:keepLines w:val="0"/>
        <w:framePr w:w="10085" w:h="12826" w:hRule="exact" w:wrap="none" w:vAnchor="page" w:hAnchor="page" w:x="1081" w:y="3449"/>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 xml:space="preserve">Artículo 111. </w:t>
      </w:r>
      <w:r>
        <w:rPr>
          <w:color w:val="000000"/>
          <w:spacing w:val="0"/>
          <w:w w:val="100"/>
          <w:position w:val="0"/>
          <w:shd w:val="clear" w:color="auto" w:fill="auto"/>
          <w:lang w:val="es-ES" w:eastAsia="es-ES" w:bidi="es-ES"/>
        </w:rPr>
        <w:t>Los delitos de genocidio, de lesa humanidad, de traición a la patria, crímenes de guerra son imprescriptibles.</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40</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834" w:hRule="exact" w:wrap="none" w:vAnchor="page" w:hAnchor="page" w:x="1081" w:y="3108"/>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112. </w:t>
      </w:r>
      <w:r>
        <w:rPr>
          <w:color w:val="000000"/>
          <w:spacing w:val="0"/>
          <w:w w:val="100"/>
          <w:position w:val="0"/>
          <w:shd w:val="clear" w:color="auto" w:fill="auto"/>
          <w:lang w:val="es-ES" w:eastAsia="es-ES" w:bidi="es-ES"/>
        </w:rPr>
        <w:t>Los delitos cometidos por servidores públicos que atenten contra el patrimonio del Estado y causen grave daño económico, son imprescriptibles y no admiten régimen de inmunidad.</w:t>
      </w:r>
    </w:p>
    <w:p>
      <w:pPr>
        <w:pStyle w:val="Style20"/>
        <w:keepNext w:val="0"/>
        <w:keepLines w:val="0"/>
        <w:framePr w:w="10085" w:h="13834" w:hRule="exact" w:wrap="none" w:vAnchor="page" w:hAnchor="page" w:x="1081" w:y="3108"/>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113.</w:t>
      </w:r>
    </w:p>
    <w:p>
      <w:pPr>
        <w:pStyle w:val="Style20"/>
        <w:keepNext w:val="0"/>
        <w:keepLines w:val="0"/>
        <w:framePr w:w="10085" w:h="13834" w:hRule="exact" w:wrap="none" w:vAnchor="page" w:hAnchor="page" w:x="1081" w:y="3108"/>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La vulneración de los derechos concede a las víctimas el derecho a la indemnización, reparación y resarcimiento de daños y perjuicios en forma oportuna.</w:t>
      </w:r>
    </w:p>
    <w:p>
      <w:pPr>
        <w:pStyle w:val="Style20"/>
        <w:keepNext w:val="0"/>
        <w:keepLines w:val="0"/>
        <w:framePr w:w="10085" w:h="13834" w:hRule="exact" w:wrap="none" w:vAnchor="page" w:hAnchor="page" w:x="1081" w:y="3108"/>
        <w:widowControl w:val="0"/>
        <w:numPr>
          <w:ilvl w:val="0"/>
          <w:numId w:val="119"/>
        </w:numPr>
        <w:shd w:val="clear" w:color="auto" w:fill="auto"/>
        <w:tabs>
          <w:tab w:pos="847" w:val="left"/>
        </w:tabs>
        <w:bidi w:val="0"/>
        <w:spacing w:before="0" w:line="240" w:lineRule="auto"/>
        <w:ind w:left="920" w:right="0" w:hanging="920"/>
        <w:jc w:val="both"/>
      </w:pPr>
      <w:r>
        <w:rPr>
          <w:color w:val="000000"/>
          <w:spacing w:val="0"/>
          <w:w w:val="100"/>
          <w:position w:val="0"/>
          <w:shd w:val="clear" w:color="auto" w:fill="auto"/>
          <w:lang w:val="es-ES" w:eastAsia="es-ES" w:bidi="es-ES"/>
        </w:rPr>
        <w:t>En caso de que el Estado sea condenado a la reparación patrimonial de daños y perjuicios, deberá interponer la acción de repetición contra la autoridad o servidor público responsable de la acción u omisión que provocó el daño.</w:t>
      </w:r>
    </w:p>
    <w:p>
      <w:pPr>
        <w:pStyle w:val="Style20"/>
        <w:keepNext w:val="0"/>
        <w:keepLines w:val="0"/>
        <w:framePr w:w="10085" w:h="13834" w:hRule="exact" w:wrap="none" w:vAnchor="page" w:hAnchor="page" w:x="1081" w:y="3108"/>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114.</w:t>
      </w:r>
    </w:p>
    <w:p>
      <w:pPr>
        <w:pStyle w:val="Style20"/>
        <w:keepNext w:val="0"/>
        <w:keepLines w:val="0"/>
        <w:framePr w:w="10085" w:h="13834" w:hRule="exact" w:wrap="none" w:vAnchor="page" w:hAnchor="page" w:x="1081" w:y="3108"/>
        <w:widowControl w:val="0"/>
        <w:numPr>
          <w:ilvl w:val="0"/>
          <w:numId w:val="121"/>
        </w:numPr>
        <w:shd w:val="clear" w:color="auto" w:fill="auto"/>
        <w:tabs>
          <w:tab w:pos="847" w:val="left"/>
        </w:tabs>
        <w:bidi w:val="0"/>
        <w:spacing w:before="0" w:line="240" w:lineRule="auto"/>
        <w:ind w:left="920" w:right="0" w:hanging="920"/>
        <w:jc w:val="both"/>
      </w:pPr>
      <w:r>
        <w:rPr>
          <w:color w:val="000000"/>
          <w:spacing w:val="0"/>
          <w:w w:val="100"/>
          <w:position w:val="0"/>
          <w:shd w:val="clear" w:color="auto" w:fill="auto"/>
          <w:lang w:val="es-ES" w:eastAsia="es-ES" w:bidi="es-ES"/>
        </w:rPr>
        <w:t>Queda prohibida toda forma de tortura, desaparición, confinamiento, coacción, exacción o cualquier forma de violencia física o moral. Las servidoras públicas y los servidores públicos o las autoridades públicas que las apliquen, instiguen o consientan, serán destituidas y destituidos, sin perjuicio de las sanciones determinadas por la ley.</w:t>
      </w:r>
    </w:p>
    <w:p>
      <w:pPr>
        <w:pStyle w:val="Style20"/>
        <w:keepNext w:val="0"/>
        <w:keepLines w:val="0"/>
        <w:framePr w:w="10085" w:h="13834" w:hRule="exact" w:wrap="none" w:vAnchor="page" w:hAnchor="page" w:x="1081" w:y="3108"/>
        <w:widowControl w:val="0"/>
        <w:shd w:val="clear" w:color="auto" w:fill="auto"/>
        <w:tabs>
          <w:tab w:pos="847"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II.</w:t>
        <w:tab/>
      </w:r>
      <w:r>
        <w:rPr>
          <w:color w:val="000000"/>
          <w:spacing w:val="0"/>
          <w:w w:val="100"/>
          <w:position w:val="0"/>
          <w:shd w:val="clear" w:color="auto" w:fill="auto"/>
          <w:lang w:val="es-ES" w:eastAsia="es-ES" w:bidi="es-ES"/>
        </w:rPr>
        <w:t>Las declaraciones, acciones u omisiones obtenidas o realizadas mediante el</w:t>
      </w:r>
    </w:p>
    <w:p>
      <w:pPr>
        <w:pStyle w:val="Style20"/>
        <w:keepNext w:val="0"/>
        <w:keepLines w:val="0"/>
        <w:framePr w:w="10085" w:h="13834" w:hRule="exact" w:wrap="none" w:vAnchor="page" w:hAnchor="page" w:x="1081" w:y="3108"/>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empleo de tortura, coacción, exacción o cualquier forma de violencia, son nulas de pleno derecho.</w:t>
      </w:r>
    </w:p>
    <w:p>
      <w:pPr>
        <w:pStyle w:val="Style20"/>
        <w:keepNext w:val="0"/>
        <w:keepLines w:val="0"/>
        <w:framePr w:w="10085" w:h="13834" w:hRule="exact" w:wrap="none" w:vAnchor="page" w:hAnchor="page" w:x="1081" w:y="3108"/>
        <w:widowControl w:val="0"/>
        <w:shd w:val="clear" w:color="auto" w:fill="auto"/>
        <w:bidi w:val="0"/>
        <w:spacing w:before="0" w:after="0" w:line="240" w:lineRule="auto"/>
        <w:ind w:left="0" w:right="0" w:firstLine="920"/>
        <w:jc w:val="left"/>
      </w:pPr>
      <w:r>
        <w:rPr>
          <w:b/>
          <w:bCs/>
          <w:color w:val="000000"/>
          <w:spacing w:val="0"/>
          <w:w w:val="100"/>
          <w:position w:val="0"/>
          <w:shd w:val="clear" w:color="auto" w:fill="auto"/>
          <w:lang w:val="es-ES" w:eastAsia="es-ES" w:bidi="es-ES"/>
        </w:rPr>
        <w:t>Artículo 115.</w:t>
      </w:r>
    </w:p>
    <w:p>
      <w:pPr>
        <w:pStyle w:val="Style20"/>
        <w:keepNext w:val="0"/>
        <w:keepLines w:val="0"/>
        <w:framePr w:w="10085" w:h="13834" w:hRule="exact" w:wrap="none" w:vAnchor="page" w:hAnchor="page" w:x="1081" w:y="3108"/>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Toda persona será protegida oportuna y efectivamente por los jueces y tribunales en el ejercicio de sus derechos e intereses legítimos.</w:t>
      </w:r>
    </w:p>
    <w:p>
      <w:pPr>
        <w:pStyle w:val="Style20"/>
        <w:keepNext w:val="0"/>
        <w:keepLines w:val="0"/>
        <w:framePr w:w="10085" w:h="13834" w:hRule="exact" w:wrap="none" w:vAnchor="page" w:hAnchor="page" w:x="1081" w:y="3108"/>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El Estado garantiza el derecho al debido proceso, a la defensa y a una justicia plural, pronta, oportuna, gratuita, transparente y sin dilaciones.</w:t>
      </w:r>
    </w:p>
    <w:p>
      <w:pPr>
        <w:pStyle w:val="Style20"/>
        <w:keepNext w:val="0"/>
        <w:keepLines w:val="0"/>
        <w:framePr w:w="10085" w:h="13834" w:hRule="exact" w:wrap="none" w:vAnchor="page" w:hAnchor="page" w:x="1081" w:y="3108"/>
        <w:widowControl w:val="0"/>
        <w:shd w:val="clear" w:color="auto" w:fill="auto"/>
        <w:bidi w:val="0"/>
        <w:spacing w:before="0" w:after="0" w:line="240" w:lineRule="auto"/>
        <w:ind w:left="0" w:right="0" w:firstLine="920"/>
        <w:jc w:val="left"/>
      </w:pPr>
      <w:r>
        <w:rPr>
          <w:b/>
          <w:bCs/>
          <w:color w:val="000000"/>
          <w:spacing w:val="0"/>
          <w:w w:val="100"/>
          <w:position w:val="0"/>
          <w:shd w:val="clear" w:color="auto" w:fill="auto"/>
          <w:lang w:val="es-ES" w:eastAsia="es-ES" w:bidi="es-ES"/>
        </w:rPr>
        <w:t>Artículo 116.</w:t>
      </w:r>
    </w:p>
    <w:p>
      <w:pPr>
        <w:pStyle w:val="Style20"/>
        <w:keepNext w:val="0"/>
        <w:keepLines w:val="0"/>
        <w:framePr w:w="10085" w:h="13834" w:hRule="exact" w:wrap="none" w:vAnchor="page" w:hAnchor="page" w:x="1081" w:y="3108"/>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Se garantiza la presunción de inocencia. Durante el proceso, en caso de duda sobre la norma aplicable, regirá la más favorable al imputado o procesado.</w:t>
      </w:r>
    </w:p>
    <w:p>
      <w:pPr>
        <w:pStyle w:val="Style20"/>
        <w:keepNext w:val="0"/>
        <w:keepLines w:val="0"/>
        <w:framePr w:w="10085" w:h="13834" w:hRule="exact" w:wrap="none" w:vAnchor="page" w:hAnchor="page" w:x="1081" w:y="3108"/>
        <w:widowControl w:val="0"/>
        <w:shd w:val="clear" w:color="auto" w:fill="auto"/>
        <w:tabs>
          <w:tab w:pos="847" w:val="left"/>
        </w:tabs>
        <w:bidi w:val="0"/>
        <w:spacing w:before="0" w:line="240" w:lineRule="auto"/>
        <w:ind w:left="0" w:right="0" w:firstLine="0"/>
        <w:jc w:val="left"/>
      </w:pPr>
      <w:r>
        <w:rPr>
          <w:b/>
          <w:bCs/>
          <w:color w:val="000000"/>
          <w:spacing w:val="0"/>
          <w:w w:val="100"/>
          <w:position w:val="0"/>
          <w:shd w:val="clear" w:color="auto" w:fill="auto"/>
          <w:lang w:val="es-ES" w:eastAsia="es-ES" w:bidi="es-ES"/>
        </w:rPr>
        <w:t>II.</w:t>
        <w:tab/>
      </w:r>
      <w:r>
        <w:rPr>
          <w:color w:val="000000"/>
          <w:spacing w:val="0"/>
          <w:w w:val="100"/>
          <w:position w:val="0"/>
          <w:shd w:val="clear" w:color="auto" w:fill="auto"/>
          <w:lang w:val="es-ES" w:eastAsia="es-ES" w:bidi="es-ES"/>
        </w:rPr>
        <w:t>Cualquier sanción debe fundarse en una ley anterior al hecho punible.</w:t>
      </w:r>
    </w:p>
    <w:p>
      <w:pPr>
        <w:pStyle w:val="Style20"/>
        <w:keepNext w:val="0"/>
        <w:keepLines w:val="0"/>
        <w:framePr w:w="10085" w:h="13834" w:hRule="exact" w:wrap="none" w:vAnchor="page" w:hAnchor="page" w:x="1081" w:y="3108"/>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117.</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41</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2802" w:hRule="exact" w:wrap="none" w:vAnchor="page" w:hAnchor="page" w:x="1081" w:y="3108"/>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Ninguna persona puede ser condenada sin haber sido oída y juzgada previamente en un debido proceso. Nadie sufrirá sanción penal que no haya sido impuesta por autoridad judicial competente en sentencia ejecutoriada.</w:t>
      </w:r>
    </w:p>
    <w:p>
      <w:pPr>
        <w:pStyle w:val="Style20"/>
        <w:keepNext w:val="0"/>
        <w:keepLines w:val="0"/>
        <w:framePr w:w="10085" w:h="12802" w:hRule="exact" w:wrap="none" w:vAnchor="page" w:hAnchor="page" w:x="1081" w:y="3108"/>
        <w:widowControl w:val="0"/>
        <w:numPr>
          <w:ilvl w:val="0"/>
          <w:numId w:val="121"/>
        </w:numPr>
        <w:shd w:val="clear" w:color="auto" w:fill="auto"/>
        <w:tabs>
          <w:tab w:pos="871" w:val="left"/>
        </w:tabs>
        <w:bidi w:val="0"/>
        <w:spacing w:before="0" w:line="240" w:lineRule="auto"/>
        <w:ind w:left="920" w:right="0" w:hanging="920"/>
        <w:jc w:val="both"/>
      </w:pPr>
      <w:r>
        <w:rPr>
          <w:color w:val="000000"/>
          <w:spacing w:val="0"/>
          <w:w w:val="100"/>
          <w:position w:val="0"/>
          <w:shd w:val="clear" w:color="auto" w:fill="auto"/>
          <w:lang w:val="es-ES" w:eastAsia="es-ES" w:bidi="es-ES"/>
        </w:rPr>
        <w:t>Nadie será procesado ni condenado más de una vez por el mismo hecho. La rehabilitación en sus derechos restringidos será inmediata al cumplimiento de su condena.</w:t>
      </w:r>
    </w:p>
    <w:p>
      <w:pPr>
        <w:pStyle w:val="Style20"/>
        <w:keepNext w:val="0"/>
        <w:keepLines w:val="0"/>
        <w:framePr w:w="10085" w:h="12802" w:hRule="exact" w:wrap="none" w:vAnchor="page" w:hAnchor="page" w:x="1081" w:y="3108"/>
        <w:widowControl w:val="0"/>
        <w:numPr>
          <w:ilvl w:val="0"/>
          <w:numId w:val="121"/>
        </w:numPr>
        <w:shd w:val="clear" w:color="auto" w:fill="auto"/>
        <w:tabs>
          <w:tab w:pos="871" w:val="left"/>
        </w:tabs>
        <w:bidi w:val="0"/>
        <w:spacing w:before="0" w:line="240" w:lineRule="auto"/>
        <w:ind w:left="920" w:right="0" w:hanging="920"/>
        <w:jc w:val="both"/>
      </w:pPr>
      <w:r>
        <w:rPr>
          <w:color w:val="000000"/>
          <w:spacing w:val="0"/>
          <w:w w:val="100"/>
          <w:position w:val="0"/>
          <w:shd w:val="clear" w:color="auto" w:fill="auto"/>
          <w:lang w:val="es-ES" w:eastAsia="es-ES" w:bidi="es-ES"/>
        </w:rPr>
        <w:t>No se impondrá sanción privativa de libertad por deudas u obligaciones patrimoniales, excepto en los casos establecidos por la ley.</w:t>
      </w:r>
    </w:p>
    <w:p>
      <w:pPr>
        <w:pStyle w:val="Style20"/>
        <w:keepNext w:val="0"/>
        <w:keepLines w:val="0"/>
        <w:framePr w:w="10085" w:h="12802" w:hRule="exact" w:wrap="none" w:vAnchor="page" w:hAnchor="page" w:x="1081" w:y="3108"/>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118.</w:t>
      </w:r>
    </w:p>
    <w:p>
      <w:pPr>
        <w:pStyle w:val="Style20"/>
        <w:keepNext w:val="0"/>
        <w:keepLines w:val="0"/>
        <w:framePr w:w="10085" w:h="12802" w:hRule="exact" w:wrap="none" w:vAnchor="page" w:hAnchor="page" w:x="1081" w:y="3108"/>
        <w:widowControl w:val="0"/>
        <w:numPr>
          <w:ilvl w:val="0"/>
          <w:numId w:val="123"/>
        </w:numPr>
        <w:shd w:val="clear" w:color="auto" w:fill="auto"/>
        <w:tabs>
          <w:tab w:pos="871" w:val="left"/>
        </w:tabs>
        <w:bidi w:val="0"/>
        <w:spacing w:before="0" w:line="240" w:lineRule="auto"/>
        <w:ind w:left="0" w:right="0" w:firstLine="0"/>
        <w:jc w:val="both"/>
      </w:pPr>
      <w:r>
        <w:rPr>
          <w:color w:val="000000"/>
          <w:spacing w:val="0"/>
          <w:w w:val="100"/>
          <w:position w:val="0"/>
          <w:shd w:val="clear" w:color="auto" w:fill="auto"/>
          <w:lang w:val="es-ES" w:eastAsia="es-ES" w:bidi="es-ES"/>
        </w:rPr>
        <w:t>Está prohibida la infamia, la muerte civil y el confinamiento.</w:t>
      </w:r>
    </w:p>
    <w:p>
      <w:pPr>
        <w:pStyle w:val="Style20"/>
        <w:keepNext w:val="0"/>
        <w:keepLines w:val="0"/>
        <w:framePr w:w="10085" w:h="12802" w:hRule="exact" w:wrap="none" w:vAnchor="page" w:hAnchor="page" w:x="1081" w:y="3108"/>
        <w:widowControl w:val="0"/>
        <w:shd w:val="clear" w:color="auto" w:fill="auto"/>
        <w:tabs>
          <w:tab w:pos="871"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II.</w:t>
        <w:tab/>
      </w:r>
      <w:r>
        <w:rPr>
          <w:color w:val="000000"/>
          <w:spacing w:val="0"/>
          <w:w w:val="100"/>
          <w:position w:val="0"/>
          <w:shd w:val="clear" w:color="auto" w:fill="auto"/>
          <w:lang w:val="es-ES" w:eastAsia="es-ES" w:bidi="es-ES"/>
        </w:rPr>
        <w:t>La máxima sanción penal será de treinta años de privación de libertad, sin</w:t>
      </w:r>
    </w:p>
    <w:p>
      <w:pPr>
        <w:pStyle w:val="Style20"/>
        <w:keepNext w:val="0"/>
        <w:keepLines w:val="0"/>
        <w:framePr w:w="10085" w:h="12802" w:hRule="exact" w:wrap="none" w:vAnchor="page" w:hAnchor="page" w:x="1081" w:y="3108"/>
        <w:widowControl w:val="0"/>
        <w:shd w:val="clear" w:color="auto" w:fill="auto"/>
        <w:bidi w:val="0"/>
        <w:spacing w:before="0" w:line="240" w:lineRule="auto"/>
        <w:ind w:left="0" w:right="0" w:firstLine="920"/>
        <w:jc w:val="left"/>
      </w:pPr>
      <w:r>
        <w:rPr>
          <w:color w:val="000000"/>
          <w:spacing w:val="0"/>
          <w:w w:val="100"/>
          <w:position w:val="0"/>
          <w:shd w:val="clear" w:color="auto" w:fill="auto"/>
          <w:lang w:val="es-ES" w:eastAsia="es-ES" w:bidi="es-ES"/>
        </w:rPr>
        <w:t>derecho a indulto.</w:t>
      </w:r>
    </w:p>
    <w:p>
      <w:pPr>
        <w:pStyle w:val="Style20"/>
        <w:keepNext w:val="0"/>
        <w:keepLines w:val="0"/>
        <w:framePr w:w="10085" w:h="12802" w:hRule="exact" w:wrap="none" w:vAnchor="page" w:hAnchor="page" w:x="1081" w:y="3108"/>
        <w:widowControl w:val="0"/>
        <w:numPr>
          <w:ilvl w:val="0"/>
          <w:numId w:val="119"/>
        </w:numPr>
        <w:shd w:val="clear" w:color="auto" w:fill="auto"/>
        <w:tabs>
          <w:tab w:pos="871" w:val="left"/>
        </w:tabs>
        <w:bidi w:val="0"/>
        <w:spacing w:before="0" w:line="240" w:lineRule="auto"/>
        <w:ind w:left="920" w:right="0" w:hanging="920"/>
        <w:jc w:val="both"/>
      </w:pPr>
      <w:r>
        <w:rPr>
          <w:color w:val="000000"/>
          <w:spacing w:val="0"/>
          <w:w w:val="100"/>
          <w:position w:val="0"/>
          <w:shd w:val="clear" w:color="auto" w:fill="auto"/>
          <w:lang w:val="es-ES" w:eastAsia="es-ES" w:bidi="es-ES"/>
        </w:rPr>
        <w:t>El cumplimiento de las sanciones privativas de libertad y las medidas de seguridad están orientadas a la educación, habilitación e inserción social de los condenados, con respeto a sus derechos.</w:t>
      </w:r>
    </w:p>
    <w:p>
      <w:pPr>
        <w:pStyle w:val="Style20"/>
        <w:keepNext w:val="0"/>
        <w:keepLines w:val="0"/>
        <w:framePr w:w="10085" w:h="12802" w:hRule="exact" w:wrap="none" w:vAnchor="page" w:hAnchor="page" w:x="1081" w:y="3108"/>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119.</w:t>
      </w:r>
    </w:p>
    <w:p>
      <w:pPr>
        <w:pStyle w:val="Style20"/>
        <w:keepNext w:val="0"/>
        <w:keepLines w:val="0"/>
        <w:framePr w:w="10085" w:h="12802" w:hRule="exact" w:wrap="none" w:vAnchor="page" w:hAnchor="page" w:x="1081" w:y="3108"/>
        <w:widowControl w:val="0"/>
        <w:numPr>
          <w:ilvl w:val="0"/>
          <w:numId w:val="125"/>
        </w:numPr>
        <w:shd w:val="clear" w:color="auto" w:fill="auto"/>
        <w:tabs>
          <w:tab w:pos="871" w:val="left"/>
        </w:tabs>
        <w:bidi w:val="0"/>
        <w:spacing w:before="0" w:line="240" w:lineRule="auto"/>
        <w:ind w:left="920" w:right="0" w:hanging="920"/>
        <w:jc w:val="both"/>
      </w:pPr>
      <w:r>
        <w:rPr>
          <w:color w:val="000000"/>
          <w:spacing w:val="0"/>
          <w:w w:val="100"/>
          <w:position w:val="0"/>
          <w:shd w:val="clear" w:color="auto" w:fill="auto"/>
          <w:lang w:val="es-ES" w:eastAsia="es-ES" w:bidi="es-ES"/>
        </w:rPr>
        <w:t>Las partes en conflicto gozarán de igualdad de oportunidades para ejercer durante el proceso las facultades y los derechos que les asistan, sea por la vía ordinaria o por la indígena originaria campesina.</w:t>
      </w:r>
    </w:p>
    <w:p>
      <w:pPr>
        <w:pStyle w:val="Style20"/>
        <w:keepNext w:val="0"/>
        <w:keepLines w:val="0"/>
        <w:framePr w:w="10085" w:h="12802" w:hRule="exact" w:wrap="none" w:vAnchor="page" w:hAnchor="page" w:x="1081" w:y="3108"/>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Toda persona tiene derecho inviolable a la defensa. El Estado proporcionará a las personas denunciadas o imputadas una defensora o un defensor gratuito, en los casos en que éstas no cuenten con los recursos económicos necesarios.</w:t>
      </w:r>
    </w:p>
    <w:p>
      <w:pPr>
        <w:pStyle w:val="Style20"/>
        <w:keepNext w:val="0"/>
        <w:keepLines w:val="0"/>
        <w:framePr w:w="10085" w:h="12802" w:hRule="exact" w:wrap="none" w:vAnchor="page" w:hAnchor="page" w:x="1081" w:y="3108"/>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120.</w:t>
      </w:r>
    </w:p>
    <w:p>
      <w:pPr>
        <w:pStyle w:val="Style20"/>
        <w:keepNext w:val="0"/>
        <w:keepLines w:val="0"/>
        <w:framePr w:w="10085" w:h="12802" w:hRule="exact" w:wrap="none" w:vAnchor="page" w:hAnchor="page" w:x="1081" w:y="3108"/>
        <w:widowControl w:val="0"/>
        <w:numPr>
          <w:ilvl w:val="0"/>
          <w:numId w:val="127"/>
        </w:numPr>
        <w:shd w:val="clear" w:color="auto" w:fill="auto"/>
        <w:tabs>
          <w:tab w:pos="871" w:val="left"/>
        </w:tabs>
        <w:bidi w:val="0"/>
        <w:spacing w:before="0" w:after="0" w:line="240" w:lineRule="auto"/>
        <w:ind w:left="920" w:right="0" w:hanging="920"/>
        <w:jc w:val="both"/>
      </w:pPr>
      <w:r>
        <w:rPr>
          <w:color w:val="000000"/>
          <w:spacing w:val="0"/>
          <w:w w:val="100"/>
          <w:position w:val="0"/>
          <w:shd w:val="clear" w:color="auto" w:fill="auto"/>
          <w:lang w:val="es-ES" w:eastAsia="es-ES" w:bidi="es-ES"/>
        </w:rPr>
        <w:t>Toda persona tiene derecho a ser oída por una autoridad jurisdiccional competente, independiente e imparcial, y no podrá ser juzgada por comisiones especiales ni sometida a otras autoridades jurisdiccionales que las establecidas con anterioridad al hecho de la causa.</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42</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166" w:hRule="exact" w:wrap="none" w:vAnchor="page" w:hAnchor="page" w:x="1081" w:y="3108"/>
        <w:widowControl w:val="0"/>
        <w:numPr>
          <w:ilvl w:val="0"/>
          <w:numId w:val="127"/>
        </w:numPr>
        <w:shd w:val="clear" w:color="auto" w:fill="auto"/>
        <w:tabs>
          <w:tab w:pos="902" w:val="left"/>
        </w:tabs>
        <w:bidi w:val="0"/>
        <w:spacing w:before="0" w:line="240" w:lineRule="auto"/>
        <w:ind w:left="920" w:right="0" w:hanging="920"/>
        <w:jc w:val="both"/>
      </w:pPr>
      <w:r>
        <w:rPr>
          <w:color w:val="000000"/>
          <w:spacing w:val="0"/>
          <w:w w:val="100"/>
          <w:position w:val="0"/>
          <w:shd w:val="clear" w:color="auto" w:fill="auto"/>
          <w:lang w:val="es-ES" w:eastAsia="es-ES" w:bidi="es-ES"/>
        </w:rPr>
        <w:t>Toda persona sometida a proceso debe ser juzgada en su idioma; excepcionalmente, de manera obligatoria, deberá ser asistida por traductora, traductor o intérprete.</w:t>
      </w:r>
    </w:p>
    <w:p>
      <w:pPr>
        <w:pStyle w:val="Style20"/>
        <w:keepNext w:val="0"/>
        <w:keepLines w:val="0"/>
        <w:framePr w:w="10085" w:h="13166" w:hRule="exact" w:wrap="none" w:vAnchor="page" w:hAnchor="page" w:x="1081" w:y="3108"/>
        <w:widowControl w:val="0"/>
        <w:shd w:val="clear" w:color="auto" w:fill="auto"/>
        <w:bidi w:val="0"/>
        <w:spacing w:before="0" w:after="0" w:line="240" w:lineRule="auto"/>
        <w:ind w:left="0" w:right="0" w:firstLine="920"/>
        <w:jc w:val="left"/>
      </w:pPr>
      <w:r>
        <w:rPr>
          <w:b/>
          <w:bCs/>
          <w:color w:val="000000"/>
          <w:spacing w:val="0"/>
          <w:w w:val="100"/>
          <w:position w:val="0"/>
          <w:shd w:val="clear" w:color="auto" w:fill="auto"/>
          <w:lang w:val="es-ES" w:eastAsia="es-ES" w:bidi="es-ES"/>
        </w:rPr>
        <w:t>Artículo 121.</w:t>
      </w:r>
    </w:p>
    <w:p>
      <w:pPr>
        <w:pStyle w:val="Style20"/>
        <w:keepNext w:val="0"/>
        <w:keepLines w:val="0"/>
        <w:framePr w:w="10085" w:h="13166" w:hRule="exact" w:wrap="none" w:vAnchor="page" w:hAnchor="page" w:x="1081" w:y="3108"/>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En materia penal, ninguna persona podrá ser obligada a declarar contra sí misma, ni contra sus parientes consanguíneos hasta el cuarto grado o sus afines hasta el segundo grado. El derecho de guardar silencio no será considerado como indicio de culpabilidad.</w:t>
      </w:r>
    </w:p>
    <w:p>
      <w:pPr>
        <w:pStyle w:val="Style20"/>
        <w:keepNext w:val="0"/>
        <w:keepLines w:val="0"/>
        <w:framePr w:w="10085" w:h="13166" w:hRule="exact" w:wrap="none" w:vAnchor="page" w:hAnchor="page" w:x="1081" w:y="3108"/>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La víctima en un proceso penal podrá intervenir de acuerdo con la ley, y tendrá derecho a ser oída antes de cada decisión judicial. En caso de no contar con los recursos económicos necesarios, deberá ser asistida gratuitamente por una abogada o abogado asignado por el Estado.</w:t>
      </w:r>
    </w:p>
    <w:p>
      <w:pPr>
        <w:pStyle w:val="Style20"/>
        <w:keepNext w:val="0"/>
        <w:keepLines w:val="0"/>
        <w:framePr w:w="10085" w:h="13166" w:hRule="exact" w:wrap="none" w:vAnchor="page" w:hAnchor="page" w:x="1081" w:y="3108"/>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122. </w:t>
      </w:r>
      <w:r>
        <w:rPr>
          <w:color w:val="000000"/>
          <w:spacing w:val="0"/>
          <w:w w:val="100"/>
          <w:position w:val="0"/>
          <w:shd w:val="clear" w:color="auto" w:fill="auto"/>
          <w:lang w:val="es-ES" w:eastAsia="es-ES" w:bidi="es-ES"/>
        </w:rPr>
        <w:t>Son nulos los actos de las personas que usurpen funciones que no les competen, así como los actos de las que ejercen jurisdicción o potestad que no emane de la ley.</w:t>
      </w:r>
    </w:p>
    <w:p>
      <w:pPr>
        <w:pStyle w:val="Style20"/>
        <w:keepNext w:val="0"/>
        <w:keepLines w:val="0"/>
        <w:framePr w:w="10085" w:h="13166" w:hRule="exact" w:wrap="none" w:vAnchor="page" w:hAnchor="page" w:x="1081" w:y="3108"/>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123. </w:t>
      </w:r>
      <w:r>
        <w:rPr>
          <w:color w:val="000000"/>
          <w:spacing w:val="0"/>
          <w:w w:val="100"/>
          <w:position w:val="0"/>
          <w:shd w:val="clear" w:color="auto" w:fill="auto"/>
          <w:lang w:val="es-ES" w:eastAsia="es-ES" w:bidi="es-ES"/>
        </w:rPr>
        <w:t>La ley sólo dispone para lo venidero y no tendrá efecto retroactivo, excepto en materia laboral, cuando lo determine expresamente a favor de las trabajadoras y de los trabajadores; en materia penal, cuando beneficie a la imputada o al imputado; en materia de corrupción, para investigar, procesar y sancionar los delitos cometidos por servidores públicos contra los intereses del Estado; y en el resto de los casos señalados por la Constitución.</w:t>
      </w:r>
    </w:p>
    <w:p>
      <w:pPr>
        <w:pStyle w:val="Style20"/>
        <w:keepNext w:val="0"/>
        <w:keepLines w:val="0"/>
        <w:framePr w:w="10085" w:h="13166" w:hRule="exact" w:wrap="none" w:vAnchor="page" w:hAnchor="page" w:x="1081" w:y="3108"/>
        <w:widowControl w:val="0"/>
        <w:shd w:val="clear" w:color="auto" w:fill="auto"/>
        <w:bidi w:val="0"/>
        <w:spacing w:before="0" w:after="0" w:line="240" w:lineRule="auto"/>
        <w:ind w:left="0" w:right="0" w:firstLine="920"/>
        <w:jc w:val="left"/>
      </w:pPr>
      <w:r>
        <w:rPr>
          <w:b/>
          <w:bCs/>
          <w:color w:val="000000"/>
          <w:spacing w:val="0"/>
          <w:w w:val="100"/>
          <w:position w:val="0"/>
          <w:shd w:val="clear" w:color="auto" w:fill="auto"/>
          <w:lang w:val="es-ES" w:eastAsia="es-ES" w:bidi="es-ES"/>
        </w:rPr>
        <w:t>Artículo 124.</w:t>
      </w:r>
    </w:p>
    <w:p>
      <w:pPr>
        <w:pStyle w:val="Style20"/>
        <w:keepNext w:val="0"/>
        <w:keepLines w:val="0"/>
        <w:framePr w:w="10085" w:h="13166" w:hRule="exact" w:wrap="none" w:vAnchor="page" w:hAnchor="page" w:x="1081" w:y="3108"/>
        <w:widowControl w:val="0"/>
        <w:numPr>
          <w:ilvl w:val="0"/>
          <w:numId w:val="129"/>
        </w:numPr>
        <w:shd w:val="clear" w:color="auto" w:fill="auto"/>
        <w:tabs>
          <w:tab w:pos="902" w:val="left"/>
        </w:tabs>
        <w:bidi w:val="0"/>
        <w:spacing w:before="0" w:after="0" w:line="240" w:lineRule="auto"/>
        <w:ind w:left="920" w:right="0" w:hanging="920"/>
        <w:jc w:val="left"/>
      </w:pPr>
      <w:r>
        <w:rPr>
          <w:color w:val="000000"/>
          <w:spacing w:val="0"/>
          <w:w w:val="100"/>
          <w:position w:val="0"/>
          <w:shd w:val="clear" w:color="auto" w:fill="auto"/>
          <w:lang w:val="es-ES" w:eastAsia="es-ES" w:bidi="es-ES"/>
        </w:rPr>
        <w:t>Comete delito de traición a la patria la boliviana o el boliviano que incurra en los siguientes hechos:</w:t>
      </w:r>
    </w:p>
    <w:p>
      <w:pPr>
        <w:pStyle w:val="Style20"/>
        <w:keepNext w:val="0"/>
        <w:keepLines w:val="0"/>
        <w:framePr w:w="10085" w:h="13166" w:hRule="exact" w:wrap="none" w:vAnchor="page" w:hAnchor="page" w:x="1081" w:y="3108"/>
        <w:widowControl w:val="0"/>
        <w:shd w:val="clear" w:color="auto" w:fill="auto"/>
        <w:bidi w:val="0"/>
        <w:spacing w:before="0" w:line="240" w:lineRule="auto"/>
        <w:ind w:left="1460" w:right="0" w:hanging="540"/>
        <w:jc w:val="both"/>
      </w:pPr>
      <w:r>
        <w:rPr>
          <w:color w:val="000000"/>
          <w:spacing w:val="0"/>
          <w:w w:val="100"/>
          <w:position w:val="0"/>
          <w:shd w:val="clear" w:color="auto" w:fill="auto"/>
          <w:lang w:val="es-ES" w:eastAsia="es-ES" w:bidi="es-ES"/>
        </w:rPr>
        <w:t>1. Que tome armas contra su país, se ponga al servicio de estados extranjeros participantes, o entre en complicidad con el enemigo, en caso de guerra internacional contra Bolivia.</w:t>
      </w:r>
    </w:p>
    <w:p>
      <w:pPr>
        <w:pStyle w:val="Style20"/>
        <w:keepNext w:val="0"/>
        <w:keepLines w:val="0"/>
        <w:framePr w:w="10085" w:h="13166" w:hRule="exact" w:wrap="none" w:vAnchor="page" w:hAnchor="page" w:x="1081" w:y="3108"/>
        <w:widowControl w:val="0"/>
        <w:numPr>
          <w:ilvl w:val="0"/>
          <w:numId w:val="131"/>
        </w:numPr>
        <w:shd w:val="clear" w:color="auto" w:fill="auto"/>
        <w:tabs>
          <w:tab w:pos="1458" w:val="left"/>
        </w:tabs>
        <w:bidi w:val="0"/>
        <w:spacing w:before="0" w:line="240" w:lineRule="auto"/>
        <w:ind w:left="0" w:right="0" w:firstLine="920"/>
        <w:jc w:val="left"/>
      </w:pPr>
      <w:r>
        <w:rPr>
          <w:color w:val="000000"/>
          <w:spacing w:val="0"/>
          <w:w w:val="100"/>
          <w:position w:val="0"/>
          <w:shd w:val="clear" w:color="auto" w:fill="auto"/>
          <w:lang w:val="es-ES" w:eastAsia="es-ES" w:bidi="es-ES"/>
        </w:rPr>
        <w:t>Que viole el régimen constitucional de recursos naturales.</w:t>
      </w:r>
    </w:p>
    <w:p>
      <w:pPr>
        <w:pStyle w:val="Style20"/>
        <w:keepNext w:val="0"/>
        <w:keepLines w:val="0"/>
        <w:framePr w:w="10085" w:h="13166" w:hRule="exact" w:wrap="none" w:vAnchor="page" w:hAnchor="page" w:x="1081" w:y="3108"/>
        <w:widowControl w:val="0"/>
        <w:numPr>
          <w:ilvl w:val="0"/>
          <w:numId w:val="131"/>
        </w:numPr>
        <w:shd w:val="clear" w:color="auto" w:fill="auto"/>
        <w:tabs>
          <w:tab w:pos="1458" w:val="left"/>
        </w:tabs>
        <w:bidi w:val="0"/>
        <w:spacing w:before="0" w:line="240" w:lineRule="auto"/>
        <w:ind w:left="0" w:right="0" w:firstLine="920"/>
        <w:jc w:val="left"/>
      </w:pPr>
      <w:r>
        <w:rPr>
          <w:color w:val="000000"/>
          <w:spacing w:val="0"/>
          <w:w w:val="100"/>
          <w:position w:val="0"/>
          <w:shd w:val="clear" w:color="auto" w:fill="auto"/>
          <w:lang w:val="es-ES" w:eastAsia="es-ES" w:bidi="es-ES"/>
        </w:rPr>
        <w:t>Que atente contra la unidad del país.</w:t>
      </w:r>
    </w:p>
    <w:p>
      <w:pPr>
        <w:pStyle w:val="Style20"/>
        <w:keepNext w:val="0"/>
        <w:keepLines w:val="0"/>
        <w:framePr w:w="10085" w:h="13166" w:hRule="exact" w:wrap="none" w:vAnchor="page" w:hAnchor="page" w:x="1081" w:y="3108"/>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Este delito merecerá la máxima sanción penal.</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43</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749" w:hRule="exact" w:wrap="none" w:vAnchor="page" w:hAnchor="page" w:x="1081" w:y="3084"/>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s-ES" w:eastAsia="es-ES" w:bidi="es-ES"/>
        </w:rPr>
        <w:t>CAPÍTULO SEGUNDO</w:t>
      </w:r>
    </w:p>
    <w:p>
      <w:pPr>
        <w:pStyle w:val="Style20"/>
        <w:keepNext w:val="0"/>
        <w:keepLines w:val="0"/>
        <w:framePr w:w="10085" w:h="749" w:hRule="exact" w:wrap="none" w:vAnchor="page" w:hAnchor="page" w:x="1081" w:y="3084"/>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s-ES" w:eastAsia="es-ES" w:bidi="es-ES"/>
        </w:rPr>
        <w:t>ACCIONES DE DEFENSA</w:t>
      </w:r>
    </w:p>
    <w:p>
      <w:pPr>
        <w:pStyle w:val="Style18"/>
        <w:keepNext w:val="0"/>
        <w:keepLines w:val="0"/>
        <w:framePr w:w="10085" w:h="11808" w:hRule="exact" w:wrap="none" w:vAnchor="page" w:hAnchor="page" w:x="1081" w:y="4808"/>
        <w:widowControl w:val="0"/>
        <w:shd w:val="clear" w:color="auto" w:fill="auto"/>
        <w:bidi w:val="0"/>
        <w:spacing w:before="0" w:line="240" w:lineRule="auto"/>
        <w:ind w:left="0" w:right="0" w:firstLine="0"/>
        <w:jc w:val="center"/>
      </w:pPr>
      <w:bookmarkStart w:id="108" w:name="bookmark108"/>
      <w:bookmarkStart w:id="109" w:name="bookmark109"/>
      <w:r>
        <w:rPr>
          <w:color w:val="000000"/>
          <w:spacing w:val="0"/>
          <w:w w:val="100"/>
          <w:position w:val="0"/>
          <w:shd w:val="clear" w:color="auto" w:fill="auto"/>
          <w:lang w:val="es-ES" w:eastAsia="es-ES" w:bidi="es-ES"/>
        </w:rPr>
        <w:t>SECCIÓN I</w:t>
        <w:br/>
        <w:t>ACCIÓN DE LIBERTAD</w:t>
      </w:r>
      <w:bookmarkEnd w:id="108"/>
      <w:bookmarkEnd w:id="109"/>
    </w:p>
    <w:p>
      <w:pPr>
        <w:pStyle w:val="Style20"/>
        <w:keepNext w:val="0"/>
        <w:keepLines w:val="0"/>
        <w:framePr w:w="10085" w:h="11808" w:hRule="exact" w:wrap="none" w:vAnchor="page" w:hAnchor="page" w:x="1081" w:y="4808"/>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125. </w:t>
      </w:r>
      <w:r>
        <w:rPr>
          <w:color w:val="000000"/>
          <w:spacing w:val="0"/>
          <w:w w:val="100"/>
          <w:position w:val="0"/>
          <w:shd w:val="clear" w:color="auto" w:fill="auto"/>
          <w:lang w:val="es-ES" w:eastAsia="es-ES" w:bidi="es-ES"/>
        </w:rPr>
        <w:t>Toda persona que considere que su vida está en peligro, que es ilegalmente perseguida, o que es indebidamente procesada o privada de libertad personal, podrá interponer Acción de Libertad y acudir, de manera oral o escrita, por sí o por cualquiera a su nombre y sin ninguna formalidad procesal, ante cualquier juez o tribunal competente en materia penal, y solicitará que se guarde tutela a su vida, cese la persecución indebida, se restablezcan las formalidades legales o se restituya su derecho a la libertad.</w:t>
      </w:r>
    </w:p>
    <w:p>
      <w:pPr>
        <w:pStyle w:val="Style20"/>
        <w:keepNext w:val="0"/>
        <w:keepLines w:val="0"/>
        <w:framePr w:w="10085" w:h="11808" w:hRule="exact" w:wrap="none" w:vAnchor="page" w:hAnchor="page" w:x="1081" w:y="4808"/>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126.</w:t>
      </w:r>
    </w:p>
    <w:p>
      <w:pPr>
        <w:pStyle w:val="Style20"/>
        <w:keepNext w:val="0"/>
        <w:keepLines w:val="0"/>
        <w:framePr w:w="10085" w:h="11808" w:hRule="exact" w:wrap="none" w:vAnchor="page" w:hAnchor="page" w:x="1081" w:y="4808"/>
        <w:widowControl w:val="0"/>
        <w:numPr>
          <w:ilvl w:val="0"/>
          <w:numId w:val="133"/>
        </w:numPr>
        <w:shd w:val="clear" w:color="auto" w:fill="auto"/>
        <w:tabs>
          <w:tab w:pos="902" w:val="left"/>
        </w:tabs>
        <w:bidi w:val="0"/>
        <w:spacing w:before="0" w:line="240" w:lineRule="auto"/>
        <w:ind w:left="920" w:right="0" w:hanging="920"/>
        <w:jc w:val="both"/>
      </w:pPr>
      <w:r>
        <w:rPr>
          <w:color w:val="000000"/>
          <w:spacing w:val="0"/>
          <w:w w:val="100"/>
          <w:position w:val="0"/>
          <w:shd w:val="clear" w:color="auto" w:fill="auto"/>
          <w:lang w:val="es-ES" w:eastAsia="es-ES" w:bidi="es-ES"/>
        </w:rPr>
        <w:t>La autoridad judicial señalará de inmediato día y hora de la audiencia pública, la cual tendrá lugar dentro de las veinticuatro horas de interpuesta la acción, y dispondrá que la persona accionante sea conducida a su presencia o acudirá al lugar de la detención. Con dicha orden se practicará la citación, personal o por cédula, a la autoridad o a la persona denunciada, orden que será obedecida sin observación ni excusa, tanto por la autoridad o la persona denunciada como por los encargados de las cárceles o lugares de detención, sin que éstos, una vez citados, puedan desobedecer.</w:t>
      </w:r>
    </w:p>
    <w:p>
      <w:pPr>
        <w:pStyle w:val="Style20"/>
        <w:keepNext w:val="0"/>
        <w:keepLines w:val="0"/>
        <w:framePr w:w="10085" w:h="11808" w:hRule="exact" w:wrap="none" w:vAnchor="page" w:hAnchor="page" w:x="1081" w:y="4808"/>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En ningún caso podrá suspenderse la audiencia. En ausencia del demandado, por inasistencia o abandono, se llevará a efecto en su rebeldía.</w:t>
      </w:r>
    </w:p>
    <w:p>
      <w:pPr>
        <w:pStyle w:val="Style20"/>
        <w:keepNext w:val="0"/>
        <w:keepLines w:val="0"/>
        <w:framePr w:w="10085" w:h="11808" w:hRule="exact" w:wrap="none" w:vAnchor="page" w:hAnchor="page" w:x="1081" w:y="4808"/>
        <w:widowControl w:val="0"/>
        <w:numPr>
          <w:ilvl w:val="0"/>
          <w:numId w:val="127"/>
        </w:numPr>
        <w:shd w:val="clear" w:color="auto" w:fill="auto"/>
        <w:tabs>
          <w:tab w:pos="902" w:val="left"/>
        </w:tabs>
        <w:bidi w:val="0"/>
        <w:spacing w:before="0" w:line="240" w:lineRule="auto"/>
        <w:ind w:left="920" w:right="0" w:hanging="920"/>
        <w:jc w:val="both"/>
      </w:pPr>
      <w:r>
        <w:rPr>
          <w:color w:val="000000"/>
          <w:spacing w:val="0"/>
          <w:w w:val="100"/>
          <w:position w:val="0"/>
          <w:shd w:val="clear" w:color="auto" w:fill="auto"/>
          <w:lang w:val="es-ES" w:eastAsia="es-ES" w:bidi="es-ES"/>
        </w:rPr>
        <w:t>Conocidos los antecedentes y oídas las alegaciones, la autoridad judicial, obligatoriamente y bajo responsabilidad, dictará sentencia en la misma audiencia. La sentencia podrá ordenar la tutela de la vida, la restitución del derecho a la libertad, la reparación de los defectos legales, el cese de la persecución indebida o la remisión del caso al juez competente. En todos los casos, las partes quedarán notificadas con la lectura de la sentencia.</w:t>
      </w:r>
    </w:p>
    <w:p>
      <w:pPr>
        <w:pStyle w:val="Style20"/>
        <w:keepNext w:val="0"/>
        <w:keepLines w:val="0"/>
        <w:framePr w:w="10085" w:h="11808" w:hRule="exact" w:wrap="none" w:vAnchor="page" w:hAnchor="page" w:x="1081" w:y="4808"/>
        <w:widowControl w:val="0"/>
        <w:numPr>
          <w:ilvl w:val="0"/>
          <w:numId w:val="127"/>
        </w:numPr>
        <w:shd w:val="clear" w:color="auto" w:fill="auto"/>
        <w:tabs>
          <w:tab w:pos="902" w:val="left"/>
        </w:tabs>
        <w:bidi w:val="0"/>
        <w:spacing w:before="0" w:after="0" w:line="240" w:lineRule="auto"/>
        <w:ind w:left="920" w:right="0" w:hanging="920"/>
        <w:jc w:val="both"/>
      </w:pPr>
      <w:r>
        <w:rPr>
          <w:color w:val="000000"/>
          <w:spacing w:val="0"/>
          <w:w w:val="100"/>
          <w:position w:val="0"/>
          <w:shd w:val="clear" w:color="auto" w:fill="auto"/>
          <w:lang w:val="es-ES" w:eastAsia="es-ES" w:bidi="es-ES"/>
        </w:rPr>
        <w:t>El fallo judicial será ejecutado inmediatamente. Sin perjuicio de ello, la decisión se elevará en revisión, de oficio, ante el Tribunal Constitucional Plurinacional, en el plazo de las veinticuatro horas siguientes a su emisión.</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44</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rap="none" w:vAnchor="page" w:hAnchor="page" w:x="1091" w:y="3449"/>
        <w:widowControl w:val="0"/>
        <w:shd w:val="clear" w:color="auto" w:fill="auto"/>
        <w:bidi w:val="0"/>
        <w:spacing w:before="0" w:after="0" w:line="240" w:lineRule="auto"/>
        <w:ind w:left="24" w:right="34" w:firstLine="0"/>
        <w:jc w:val="left"/>
      </w:pPr>
      <w:r>
        <w:rPr>
          <w:b/>
          <w:bCs/>
          <w:color w:val="000000"/>
          <w:spacing w:val="0"/>
          <w:w w:val="100"/>
          <w:position w:val="0"/>
          <w:shd w:val="clear" w:color="auto" w:fill="auto"/>
          <w:lang w:val="es-ES" w:eastAsia="es-ES" w:bidi="es-ES"/>
        </w:rPr>
        <w:t>I.</w:t>
      </w:r>
    </w:p>
    <w:p>
      <w:pPr>
        <w:pStyle w:val="Style18"/>
        <w:keepNext w:val="0"/>
        <w:keepLines w:val="0"/>
        <w:framePr w:w="10085" w:h="13858" w:hRule="exact" w:wrap="none" w:vAnchor="page" w:hAnchor="page" w:x="1081" w:y="3104"/>
        <w:widowControl w:val="0"/>
        <w:shd w:val="clear" w:color="auto" w:fill="auto"/>
        <w:bidi w:val="0"/>
        <w:spacing w:before="0" w:after="0" w:line="240" w:lineRule="auto"/>
        <w:ind w:left="11" w:right="24" w:firstLine="920"/>
        <w:jc w:val="both"/>
      </w:pPr>
      <w:bookmarkStart w:id="110" w:name="bookmark110"/>
      <w:bookmarkStart w:id="111" w:name="bookmark111"/>
      <w:r>
        <w:rPr>
          <w:color w:val="000000"/>
          <w:spacing w:val="0"/>
          <w:w w:val="100"/>
          <w:position w:val="0"/>
          <w:shd w:val="clear" w:color="auto" w:fill="auto"/>
          <w:lang w:val="es-ES" w:eastAsia="es-ES" w:bidi="es-ES"/>
        </w:rPr>
        <w:t>Artículo 127.</w:t>
      </w:r>
      <w:bookmarkEnd w:id="110"/>
      <w:bookmarkEnd w:id="111"/>
    </w:p>
    <w:p>
      <w:pPr>
        <w:pStyle w:val="Style20"/>
        <w:keepNext w:val="0"/>
        <w:keepLines w:val="0"/>
        <w:framePr w:w="10085" w:h="13858" w:hRule="exact" w:wrap="none" w:vAnchor="page" w:hAnchor="page" w:x="1081" w:y="3104"/>
        <w:widowControl w:val="0"/>
        <w:shd w:val="clear" w:color="auto" w:fill="auto"/>
        <w:bidi w:val="0"/>
        <w:spacing w:before="0" w:line="240" w:lineRule="auto"/>
        <w:ind w:left="931" w:right="24" w:firstLine="0"/>
        <w:jc w:val="both"/>
      </w:pPr>
      <w:r>
        <w:rPr>
          <w:color w:val="000000"/>
          <w:spacing w:val="0"/>
          <w:w w:val="100"/>
          <w:position w:val="0"/>
          <w:shd w:val="clear" w:color="auto" w:fill="auto"/>
          <w:lang w:val="es-ES" w:eastAsia="es-ES" w:bidi="es-ES"/>
        </w:rPr>
        <w:t>Los servidores públicos o personas particulares que resistan las decisiones</w:t>
        <w:br/>
        <w:t>judiciales en los casos previstos por esta acción, serán remitidos por orden</w:t>
        <w:br/>
        <w:t>de la autoridad que conoció de la acción ante el Ministerio Público para su</w:t>
        <w:br/>
        <w:t>procesamiento penal por atentado contra las garantías constitucionales.</w:t>
      </w:r>
    </w:p>
    <w:p>
      <w:pPr>
        <w:pStyle w:val="Style20"/>
        <w:keepNext w:val="0"/>
        <w:keepLines w:val="0"/>
        <w:framePr w:w="10085" w:h="13858" w:hRule="exact" w:wrap="none" w:vAnchor="page" w:hAnchor="page" w:x="1081" w:y="3104"/>
        <w:widowControl w:val="0"/>
        <w:numPr>
          <w:ilvl w:val="0"/>
          <w:numId w:val="133"/>
        </w:numPr>
        <w:shd w:val="clear" w:color="auto" w:fill="auto"/>
        <w:tabs>
          <w:tab w:pos="914" w:val="left"/>
        </w:tabs>
        <w:bidi w:val="0"/>
        <w:spacing w:before="0" w:after="620" w:line="240" w:lineRule="auto"/>
        <w:ind w:left="954" w:right="24" w:hanging="920"/>
        <w:jc w:val="both"/>
      </w:pPr>
      <w:r>
        <w:rPr>
          <w:color w:val="000000"/>
          <w:spacing w:val="0"/>
          <w:w w:val="100"/>
          <w:position w:val="0"/>
          <w:shd w:val="clear" w:color="auto" w:fill="auto"/>
          <w:lang w:val="es-ES" w:eastAsia="es-ES" w:bidi="es-ES"/>
        </w:rPr>
        <w:t>La autoridad judicial que no proceda conforme con lo dispuesto por este</w:t>
        <w:br/>
        <w:t>artículo quedará sujeta a sanción, de acuerdo con la Constitución y la ley.</w:t>
      </w:r>
    </w:p>
    <w:p>
      <w:pPr>
        <w:pStyle w:val="Style18"/>
        <w:keepNext w:val="0"/>
        <w:keepLines w:val="0"/>
        <w:framePr w:w="10085" w:h="13858" w:hRule="exact" w:wrap="none" w:vAnchor="page" w:hAnchor="page" w:x="1081" w:y="3104"/>
        <w:widowControl w:val="0"/>
        <w:shd w:val="clear" w:color="auto" w:fill="auto"/>
        <w:bidi w:val="0"/>
        <w:spacing w:before="0" w:line="233" w:lineRule="auto"/>
        <w:ind w:left="34" w:right="24" w:firstLine="0"/>
        <w:jc w:val="center"/>
      </w:pPr>
      <w:bookmarkStart w:id="112" w:name="bookmark112"/>
      <w:bookmarkStart w:id="113" w:name="bookmark113"/>
      <w:r>
        <w:rPr>
          <w:color w:val="000000"/>
          <w:spacing w:val="0"/>
          <w:w w:val="100"/>
          <w:position w:val="0"/>
          <w:shd w:val="clear" w:color="auto" w:fill="auto"/>
          <w:lang w:val="es-ES" w:eastAsia="es-ES" w:bidi="es-ES"/>
        </w:rPr>
        <w:t>SECCIÓN II</w:t>
        <w:br/>
        <w:t>ACCIÓN DE AMPARO CONSTITUCIONAL</w:t>
      </w:r>
      <w:bookmarkEnd w:id="112"/>
      <w:bookmarkEnd w:id="113"/>
    </w:p>
    <w:p>
      <w:pPr>
        <w:pStyle w:val="Style20"/>
        <w:keepNext w:val="0"/>
        <w:keepLines w:val="0"/>
        <w:framePr w:w="10085" w:h="13858" w:hRule="exact" w:wrap="none" w:vAnchor="page" w:hAnchor="page" w:x="1081" w:y="3104"/>
        <w:widowControl w:val="0"/>
        <w:shd w:val="clear" w:color="auto" w:fill="auto"/>
        <w:bidi w:val="0"/>
        <w:spacing w:before="0" w:line="240" w:lineRule="auto"/>
        <w:ind w:left="34" w:right="24" w:firstLine="920"/>
        <w:jc w:val="both"/>
      </w:pPr>
      <w:r>
        <w:rPr>
          <w:b/>
          <w:bCs/>
          <w:color w:val="000000"/>
          <w:spacing w:val="0"/>
          <w:w w:val="100"/>
          <w:position w:val="0"/>
          <w:shd w:val="clear" w:color="auto" w:fill="auto"/>
          <w:lang w:val="es-ES" w:eastAsia="es-ES" w:bidi="es-ES"/>
        </w:rPr>
        <w:t xml:space="preserve">Artículo 128. </w:t>
      </w:r>
      <w:r>
        <w:rPr>
          <w:color w:val="000000"/>
          <w:spacing w:val="0"/>
          <w:w w:val="100"/>
          <w:position w:val="0"/>
          <w:shd w:val="clear" w:color="auto" w:fill="auto"/>
          <w:lang w:val="es-ES" w:eastAsia="es-ES" w:bidi="es-ES"/>
        </w:rPr>
        <w:t>La Acción de Amparo Constitucional tendrá lugar contra</w:t>
        <w:br/>
        <w:t>actos u omisiones ilegales o indebidos de los servidores públicos, o de persona</w:t>
        <w:br/>
        <w:t>individual o colectiva, que restrinjan, supriman o amenacen restringir o suprimir</w:t>
        <w:br/>
        <w:t>los derechos reconocidos por la Constitución y la ley.</w:t>
      </w:r>
    </w:p>
    <w:p>
      <w:pPr>
        <w:pStyle w:val="Style20"/>
        <w:keepNext w:val="0"/>
        <w:keepLines w:val="0"/>
        <w:framePr w:w="10085" w:h="13858" w:hRule="exact" w:wrap="none" w:vAnchor="page" w:hAnchor="page" w:x="1081" w:y="3104"/>
        <w:widowControl w:val="0"/>
        <w:shd w:val="clear" w:color="auto" w:fill="auto"/>
        <w:bidi w:val="0"/>
        <w:spacing w:before="0" w:after="0" w:line="240" w:lineRule="auto"/>
        <w:ind w:left="0" w:right="24" w:firstLine="920"/>
        <w:jc w:val="both"/>
      </w:pPr>
      <w:r>
        <w:rPr>
          <w:b/>
          <w:bCs/>
          <w:color w:val="000000"/>
          <w:spacing w:val="0"/>
          <w:w w:val="100"/>
          <w:position w:val="0"/>
          <w:shd w:val="clear" w:color="auto" w:fill="auto"/>
          <w:lang w:val="es-ES" w:eastAsia="es-ES" w:bidi="es-ES"/>
        </w:rPr>
        <w:t>Artículo 129.</w:t>
      </w:r>
    </w:p>
    <w:p>
      <w:pPr>
        <w:pStyle w:val="Style20"/>
        <w:keepNext w:val="0"/>
        <w:keepLines w:val="0"/>
        <w:framePr w:w="10085" w:h="13858" w:hRule="exact" w:wrap="none" w:vAnchor="page" w:hAnchor="page" w:x="1081" w:y="3104"/>
        <w:widowControl w:val="0"/>
        <w:numPr>
          <w:ilvl w:val="0"/>
          <w:numId w:val="135"/>
        </w:numPr>
        <w:shd w:val="clear" w:color="auto" w:fill="auto"/>
        <w:tabs>
          <w:tab w:pos="914" w:val="left"/>
        </w:tabs>
        <w:bidi w:val="0"/>
        <w:spacing w:before="0" w:after="0" w:line="240" w:lineRule="auto"/>
        <w:ind w:left="34" w:right="24" w:firstLine="0"/>
        <w:jc w:val="both"/>
      </w:pPr>
      <w:r>
        <w:rPr>
          <w:color w:val="000000"/>
          <w:spacing w:val="0"/>
          <w:w w:val="100"/>
          <w:position w:val="0"/>
          <w:shd w:val="clear" w:color="auto" w:fill="auto"/>
          <w:lang w:val="es-ES" w:eastAsia="es-ES" w:bidi="es-ES"/>
        </w:rPr>
        <w:t>La Acción de Amparo Constitucional se interpondrá por la persona que se</w:t>
      </w:r>
    </w:p>
    <w:p>
      <w:pPr>
        <w:pStyle w:val="Style20"/>
        <w:keepNext w:val="0"/>
        <w:keepLines w:val="0"/>
        <w:framePr w:w="10085" w:h="13858" w:hRule="exact" w:wrap="none" w:vAnchor="page" w:hAnchor="page" w:x="1081" w:y="3104"/>
        <w:widowControl w:val="0"/>
        <w:shd w:val="clear" w:color="auto" w:fill="auto"/>
        <w:bidi w:val="0"/>
        <w:spacing w:before="0" w:line="240" w:lineRule="auto"/>
        <w:ind w:left="920" w:right="24" w:firstLine="0"/>
        <w:jc w:val="both"/>
      </w:pPr>
      <w:r>
        <w:rPr>
          <w:color w:val="000000"/>
          <w:spacing w:val="0"/>
          <w:w w:val="100"/>
          <w:position w:val="0"/>
          <w:shd w:val="clear" w:color="auto" w:fill="auto"/>
          <w:lang w:val="es-ES" w:eastAsia="es-ES" w:bidi="es-ES"/>
        </w:rPr>
        <w:t>crea afectada, por otra a su nombre con poder suficiente o por la autoridad</w:t>
        <w:br/>
        <w:t>correspondiente de acuerdo con la Constitución, ante cualquier juez o</w:t>
        <w:br/>
        <w:t>tribunal competente, siempre que no exista otro medio o recurso legal para</w:t>
        <w:br/>
        <w:t>la protección inmediata de los derechos y garantías restringidos,</w:t>
        <w:br/>
        <w:t>suprimidos o amenazados.</w:t>
      </w:r>
    </w:p>
    <w:p>
      <w:pPr>
        <w:pStyle w:val="Style20"/>
        <w:keepNext w:val="0"/>
        <w:keepLines w:val="0"/>
        <w:framePr w:w="10085" w:h="13858" w:hRule="exact" w:wrap="none" w:vAnchor="page" w:hAnchor="page" w:x="1081" w:y="3104"/>
        <w:widowControl w:val="0"/>
        <w:numPr>
          <w:ilvl w:val="0"/>
          <w:numId w:val="135"/>
        </w:numPr>
        <w:shd w:val="clear" w:color="auto" w:fill="auto"/>
        <w:tabs>
          <w:tab w:pos="914" w:val="left"/>
        </w:tabs>
        <w:bidi w:val="0"/>
        <w:spacing w:before="0" w:line="240" w:lineRule="auto"/>
        <w:ind w:left="954" w:right="24" w:hanging="920"/>
        <w:jc w:val="both"/>
      </w:pPr>
      <w:r>
        <w:rPr>
          <w:color w:val="000000"/>
          <w:spacing w:val="0"/>
          <w:w w:val="100"/>
          <w:position w:val="0"/>
          <w:shd w:val="clear" w:color="auto" w:fill="auto"/>
          <w:lang w:val="es-ES" w:eastAsia="es-ES" w:bidi="es-ES"/>
        </w:rPr>
        <w:t>La Acción de Amparo Constitucional podrá interponerse en el plazo</w:t>
        <w:br/>
        <w:t>máximo de seis meses, computable a partir de la comisión de la</w:t>
        <w:br/>
        <w:t>vulneración alegada o de notificada la última decisión administrativa o</w:t>
        <w:br/>
        <w:t>judicial.</w:t>
      </w:r>
    </w:p>
    <w:p>
      <w:pPr>
        <w:pStyle w:val="Style20"/>
        <w:keepNext w:val="0"/>
        <w:keepLines w:val="0"/>
        <w:framePr w:w="10085" w:h="13858" w:hRule="exact" w:wrap="none" w:vAnchor="page" w:hAnchor="page" w:x="1081" w:y="3104"/>
        <w:widowControl w:val="0"/>
        <w:numPr>
          <w:ilvl w:val="0"/>
          <w:numId w:val="135"/>
        </w:numPr>
        <w:shd w:val="clear" w:color="auto" w:fill="auto"/>
        <w:tabs>
          <w:tab w:pos="914" w:val="left"/>
        </w:tabs>
        <w:bidi w:val="0"/>
        <w:spacing w:before="0" w:line="240" w:lineRule="auto"/>
        <w:ind w:left="954" w:right="24" w:hanging="920"/>
        <w:jc w:val="both"/>
      </w:pPr>
      <w:r>
        <w:rPr>
          <w:color w:val="000000"/>
          <w:spacing w:val="0"/>
          <w:w w:val="100"/>
          <w:position w:val="0"/>
          <w:shd w:val="clear" w:color="auto" w:fill="auto"/>
          <w:lang w:val="es-ES" w:eastAsia="es-ES" w:bidi="es-ES"/>
        </w:rPr>
        <w:t>La autoridad o persona demandada será citada en la forma prevista para la</w:t>
        <w:br/>
        <w:t>Acción de Libertad, con el objeto de que preste información y presente, en</w:t>
        <w:br/>
        <w:t>su caso, los actuados concernientes al hecho denunciado, en el plazo</w:t>
        <w:br/>
        <w:t>máximo de cuarenta y ocho horas desde la presentación de la Acción.</w:t>
      </w:r>
    </w:p>
    <w:p>
      <w:pPr>
        <w:pStyle w:val="Style20"/>
        <w:keepNext w:val="0"/>
        <w:keepLines w:val="0"/>
        <w:framePr w:w="10085" w:h="13858" w:hRule="exact" w:wrap="none" w:vAnchor="page" w:hAnchor="page" w:x="1081" w:y="3104"/>
        <w:widowControl w:val="0"/>
        <w:numPr>
          <w:ilvl w:val="0"/>
          <w:numId w:val="135"/>
        </w:numPr>
        <w:shd w:val="clear" w:color="auto" w:fill="auto"/>
        <w:tabs>
          <w:tab w:pos="914" w:val="left"/>
        </w:tabs>
        <w:bidi w:val="0"/>
        <w:spacing w:before="0" w:after="0" w:line="240" w:lineRule="auto"/>
        <w:ind w:left="954" w:right="24" w:hanging="920"/>
        <w:jc w:val="both"/>
      </w:pPr>
      <w:r>
        <w:rPr>
          <w:color w:val="000000"/>
          <w:spacing w:val="0"/>
          <w:w w:val="100"/>
          <w:position w:val="0"/>
          <w:shd w:val="clear" w:color="auto" w:fill="auto"/>
          <w:lang w:val="es-ES" w:eastAsia="es-ES" w:bidi="es-ES"/>
        </w:rPr>
        <w:t>La resolución final se pronunciará en audiencia pública inmediatamente</w:t>
        <w:br/>
        <w:t>recibida la información de la autoridad o persona demandada y, a falta de</w:t>
        <w:br/>
        <w:t>ésta, lo hará sobre la base de la prueba que ofrezca la persona accionante.</w:t>
        <w:br/>
        <w:t>La autoridad judicial examinará la competencia de la servidora pública o</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45</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507" w:hRule="exact" w:wrap="none" w:vAnchor="page" w:hAnchor="page" w:x="1081" w:y="3108"/>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del servidor público o de la persona demandada y, en caso de encontrar cierta y efectiva la demanda, concederá el amparo solicitado. La decisión que se pronuncie se elevará, de oficio, en revisión ante el Tribunal Constitucional Plurinacional en el plazo de las veinticuatro horas siguientes a la emisión del fallo.</w:t>
      </w:r>
    </w:p>
    <w:p>
      <w:pPr>
        <w:pStyle w:val="Style20"/>
        <w:keepNext w:val="0"/>
        <w:keepLines w:val="0"/>
        <w:framePr w:w="10085" w:h="13507" w:hRule="exact" w:wrap="none" w:vAnchor="page" w:hAnchor="page" w:x="1081" w:y="3108"/>
        <w:widowControl w:val="0"/>
        <w:numPr>
          <w:ilvl w:val="0"/>
          <w:numId w:val="135"/>
        </w:numPr>
        <w:shd w:val="clear" w:color="auto" w:fill="auto"/>
        <w:tabs>
          <w:tab w:pos="875" w:val="left"/>
        </w:tabs>
        <w:bidi w:val="0"/>
        <w:spacing w:before="0" w:after="0" w:line="240" w:lineRule="auto"/>
        <w:ind w:left="0" w:right="0" w:firstLine="0"/>
        <w:jc w:val="both"/>
      </w:pPr>
      <w:r>
        <w:rPr>
          <w:color w:val="000000"/>
          <w:spacing w:val="0"/>
          <w:w w:val="100"/>
          <w:position w:val="0"/>
          <w:shd w:val="clear" w:color="auto" w:fill="auto"/>
          <w:lang w:val="es-ES" w:eastAsia="es-ES" w:bidi="es-ES"/>
        </w:rPr>
        <w:t>La decisión final que conceda la Acción de Amparo Constitucional será</w:t>
      </w:r>
    </w:p>
    <w:p>
      <w:pPr>
        <w:pStyle w:val="Style20"/>
        <w:keepNext w:val="0"/>
        <w:keepLines w:val="0"/>
        <w:framePr w:w="10085" w:h="13507" w:hRule="exact" w:wrap="none" w:vAnchor="page" w:hAnchor="page" w:x="1081" w:y="3108"/>
        <w:widowControl w:val="0"/>
        <w:shd w:val="clear" w:color="auto" w:fill="auto"/>
        <w:bidi w:val="0"/>
        <w:spacing w:before="0" w:after="620" w:line="240" w:lineRule="auto"/>
        <w:ind w:left="920" w:right="0" w:firstLine="0"/>
        <w:jc w:val="both"/>
      </w:pPr>
      <w:r>
        <w:rPr>
          <w:color w:val="000000"/>
          <w:spacing w:val="0"/>
          <w:w w:val="100"/>
          <w:position w:val="0"/>
          <w:shd w:val="clear" w:color="auto" w:fill="auto"/>
          <w:lang w:val="es-ES" w:eastAsia="es-ES" w:bidi="es-ES"/>
        </w:rPr>
        <w:t>ejecutada inmediatamente y sin observación. En caso de resistencia se procederá de acuerdo con lo señalado en la Acción de Libertad. La autoridad judicial que no proceda conforme con lo dispuesto por este artículo, quedará sujeta a las sanciones previstas por la ley.</w:t>
      </w:r>
    </w:p>
    <w:p>
      <w:pPr>
        <w:pStyle w:val="Style18"/>
        <w:keepNext w:val="0"/>
        <w:keepLines w:val="0"/>
        <w:framePr w:w="10085" w:h="13507" w:hRule="exact" w:wrap="none" w:vAnchor="page" w:hAnchor="page" w:x="1081" w:y="3108"/>
        <w:widowControl w:val="0"/>
        <w:shd w:val="clear" w:color="auto" w:fill="auto"/>
        <w:bidi w:val="0"/>
        <w:spacing w:before="0" w:line="240" w:lineRule="auto"/>
        <w:ind w:left="0" w:right="0" w:firstLine="0"/>
        <w:jc w:val="center"/>
      </w:pPr>
      <w:bookmarkStart w:id="114" w:name="bookmark114"/>
      <w:bookmarkStart w:id="115" w:name="bookmark115"/>
      <w:r>
        <w:rPr>
          <w:color w:val="000000"/>
          <w:spacing w:val="0"/>
          <w:w w:val="100"/>
          <w:position w:val="0"/>
          <w:shd w:val="clear" w:color="auto" w:fill="auto"/>
          <w:lang w:val="es-ES" w:eastAsia="es-ES" w:bidi="es-ES"/>
        </w:rPr>
        <w:t>SECCIÓN III</w:t>
        <w:br/>
        <w:t>ACCIÓN DE PROTECCIÓN DE PRIVACIDAD</w:t>
      </w:r>
      <w:bookmarkEnd w:id="114"/>
      <w:bookmarkEnd w:id="115"/>
    </w:p>
    <w:p>
      <w:pPr>
        <w:pStyle w:val="Style18"/>
        <w:keepNext w:val="0"/>
        <w:keepLines w:val="0"/>
        <w:framePr w:w="10085" w:h="13507" w:hRule="exact" w:wrap="none" w:vAnchor="page" w:hAnchor="page" w:x="1081" w:y="3108"/>
        <w:widowControl w:val="0"/>
        <w:shd w:val="clear" w:color="auto" w:fill="auto"/>
        <w:bidi w:val="0"/>
        <w:spacing w:before="0" w:after="0" w:line="240" w:lineRule="auto"/>
        <w:ind w:left="0" w:right="0" w:firstLine="920"/>
        <w:jc w:val="left"/>
      </w:pPr>
      <w:bookmarkStart w:id="116" w:name="bookmark116"/>
      <w:bookmarkStart w:id="117" w:name="bookmark117"/>
      <w:r>
        <w:rPr>
          <w:color w:val="000000"/>
          <w:spacing w:val="0"/>
          <w:w w:val="100"/>
          <w:position w:val="0"/>
          <w:shd w:val="clear" w:color="auto" w:fill="auto"/>
          <w:lang w:val="es-ES" w:eastAsia="es-ES" w:bidi="es-ES"/>
        </w:rPr>
        <w:t>Artículo 130.</w:t>
      </w:r>
      <w:bookmarkEnd w:id="116"/>
      <w:bookmarkEnd w:id="117"/>
    </w:p>
    <w:p>
      <w:pPr>
        <w:pStyle w:val="Style20"/>
        <w:keepNext w:val="0"/>
        <w:keepLines w:val="0"/>
        <w:framePr w:w="10085" w:h="13507" w:hRule="exact" w:wrap="none" w:vAnchor="page" w:hAnchor="page" w:x="1081" w:y="3108"/>
        <w:widowControl w:val="0"/>
        <w:numPr>
          <w:ilvl w:val="0"/>
          <w:numId w:val="137"/>
        </w:numPr>
        <w:shd w:val="clear" w:color="auto" w:fill="auto"/>
        <w:tabs>
          <w:tab w:pos="875" w:val="left"/>
        </w:tabs>
        <w:bidi w:val="0"/>
        <w:spacing w:before="0" w:line="240" w:lineRule="auto"/>
        <w:ind w:left="920" w:right="0" w:hanging="920"/>
        <w:jc w:val="both"/>
      </w:pPr>
      <w:r>
        <w:rPr>
          <w:color w:val="000000"/>
          <w:spacing w:val="0"/>
          <w:w w:val="100"/>
          <w:position w:val="0"/>
          <w:shd w:val="clear" w:color="auto" w:fill="auto"/>
          <w:lang w:val="es-ES" w:eastAsia="es-ES" w:bidi="es-ES"/>
        </w:rPr>
        <w:t>Toda persona individual o colectiva que crea estar indebida o ilegalmente impedida de conocer, objetar u obtener la eliminación o rectificación de los datos registrados por cualquier medio físico, electrónico, magnético o informático, en archivos o bancos de datos públicos o privados, o que afecten a su derecho fundamental a la intimidad y privacidad personal o familiar, o a su propia imagen, honra y reputación, podrá interponer la Acción de Protección de Privacidad.</w:t>
      </w:r>
    </w:p>
    <w:p>
      <w:pPr>
        <w:pStyle w:val="Style20"/>
        <w:keepNext w:val="0"/>
        <w:keepLines w:val="0"/>
        <w:framePr w:w="10085" w:h="13507" w:hRule="exact" w:wrap="none" w:vAnchor="page" w:hAnchor="page" w:x="1081" w:y="3108"/>
        <w:widowControl w:val="0"/>
        <w:numPr>
          <w:ilvl w:val="0"/>
          <w:numId w:val="137"/>
        </w:numPr>
        <w:shd w:val="clear" w:color="auto" w:fill="auto"/>
        <w:tabs>
          <w:tab w:pos="875" w:val="left"/>
        </w:tabs>
        <w:bidi w:val="0"/>
        <w:spacing w:before="0" w:line="240" w:lineRule="auto"/>
        <w:ind w:left="920" w:right="0" w:hanging="920"/>
        <w:jc w:val="both"/>
      </w:pPr>
      <w:r>
        <w:rPr>
          <w:color w:val="000000"/>
          <w:spacing w:val="0"/>
          <w:w w:val="100"/>
          <w:position w:val="0"/>
          <w:shd w:val="clear" w:color="auto" w:fill="auto"/>
          <w:lang w:val="es-ES" w:eastAsia="es-ES" w:bidi="es-ES"/>
        </w:rPr>
        <w:t>La Acción de Protección de Privacidad no procederá para levantar el secreto en materia de prensa.</w:t>
      </w:r>
    </w:p>
    <w:p>
      <w:pPr>
        <w:pStyle w:val="Style18"/>
        <w:keepNext w:val="0"/>
        <w:keepLines w:val="0"/>
        <w:framePr w:w="10085" w:h="13507" w:hRule="exact" w:wrap="none" w:vAnchor="page" w:hAnchor="page" w:x="1081" w:y="3108"/>
        <w:widowControl w:val="0"/>
        <w:shd w:val="clear" w:color="auto" w:fill="auto"/>
        <w:bidi w:val="0"/>
        <w:spacing w:before="0" w:after="0" w:line="240" w:lineRule="auto"/>
        <w:ind w:left="0" w:right="0" w:firstLine="920"/>
        <w:jc w:val="left"/>
      </w:pPr>
      <w:bookmarkStart w:id="118" w:name="bookmark118"/>
      <w:bookmarkStart w:id="119" w:name="bookmark119"/>
      <w:r>
        <w:rPr>
          <w:color w:val="000000"/>
          <w:spacing w:val="0"/>
          <w:w w:val="100"/>
          <w:position w:val="0"/>
          <w:shd w:val="clear" w:color="auto" w:fill="auto"/>
          <w:lang w:val="es-ES" w:eastAsia="es-ES" w:bidi="es-ES"/>
        </w:rPr>
        <w:t>Artículo 131.</w:t>
      </w:r>
      <w:bookmarkEnd w:id="118"/>
      <w:bookmarkEnd w:id="119"/>
    </w:p>
    <w:p>
      <w:pPr>
        <w:pStyle w:val="Style20"/>
        <w:keepNext w:val="0"/>
        <w:keepLines w:val="0"/>
        <w:framePr w:w="10085" w:h="13507" w:hRule="exact" w:wrap="none" w:vAnchor="page" w:hAnchor="page" w:x="1081" w:y="3108"/>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La Acción de Protección de Privacidad tendrá lugar de acuerdo con el procedimiento previsto para la acción de Amparo Constitucional.</w:t>
      </w:r>
    </w:p>
    <w:p>
      <w:pPr>
        <w:pStyle w:val="Style20"/>
        <w:keepNext w:val="0"/>
        <w:keepLines w:val="0"/>
        <w:framePr w:w="10085" w:h="13507" w:hRule="exact" w:wrap="none" w:vAnchor="page" w:hAnchor="page" w:x="1081" w:y="3108"/>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Si el tribunal o juez competente declara procedente la acción, ordenará la revelación, eliminación o rectificación de los datos cuyo registro fue impugnado.</w:t>
      </w:r>
    </w:p>
    <w:p>
      <w:pPr>
        <w:pStyle w:val="Style20"/>
        <w:keepNext w:val="0"/>
        <w:keepLines w:val="0"/>
        <w:framePr w:w="10085" w:h="13507" w:hRule="exact" w:wrap="none" w:vAnchor="page" w:hAnchor="page" w:x="1081" w:y="3108"/>
        <w:widowControl w:val="0"/>
        <w:numPr>
          <w:ilvl w:val="0"/>
          <w:numId w:val="137"/>
        </w:numPr>
        <w:shd w:val="clear" w:color="auto" w:fill="auto"/>
        <w:tabs>
          <w:tab w:pos="875" w:val="left"/>
        </w:tabs>
        <w:bidi w:val="0"/>
        <w:spacing w:before="0" w:after="0" w:line="240" w:lineRule="auto"/>
        <w:ind w:left="920" w:right="0" w:hanging="920"/>
        <w:jc w:val="both"/>
      </w:pPr>
      <w:r>
        <w:rPr>
          <w:color w:val="000000"/>
          <w:spacing w:val="0"/>
          <w:w w:val="100"/>
          <w:position w:val="0"/>
          <w:shd w:val="clear" w:color="auto" w:fill="auto"/>
          <w:lang w:val="es-ES" w:eastAsia="es-ES" w:bidi="es-ES"/>
        </w:rPr>
        <w:t>La decisión se elevará, de oficio, en revisión ante el Tribunal Constitucional Plurinacional en el plazo de las veinticuatro horas siguientes a la emisión del fallo, sin que por ello se suspenda su ejecución.</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46</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853" w:hRule="exact" w:wrap="none" w:vAnchor="page" w:hAnchor="page" w:x="1081" w:y="3108"/>
        <w:widowControl w:val="0"/>
        <w:numPr>
          <w:ilvl w:val="0"/>
          <w:numId w:val="137"/>
        </w:numPr>
        <w:shd w:val="clear" w:color="auto" w:fill="auto"/>
        <w:tabs>
          <w:tab w:pos="902" w:val="left"/>
        </w:tabs>
        <w:bidi w:val="0"/>
        <w:spacing w:before="0" w:after="620" w:line="240" w:lineRule="auto"/>
        <w:ind w:left="920" w:right="0" w:hanging="920"/>
        <w:jc w:val="both"/>
      </w:pPr>
      <w:r>
        <w:rPr>
          <w:color w:val="000000"/>
          <w:spacing w:val="0"/>
          <w:w w:val="100"/>
          <w:position w:val="0"/>
          <w:shd w:val="clear" w:color="auto" w:fill="auto"/>
          <w:lang w:val="es-ES" w:eastAsia="es-ES" w:bidi="es-ES"/>
        </w:rPr>
        <w:t>La decisión final que conceda la Acción de Protección de Privacidad será ejecutada inmediatamente y sin observación. En caso de resistencia se procederá de acuerdo con lo señalado en la Acción de Libertad. La autoridad judicial que no proceda conforme con lo dispuesto por este artículo quedará sujeta a las sanciones previstas por la ley.</w:t>
      </w:r>
    </w:p>
    <w:p>
      <w:pPr>
        <w:pStyle w:val="Style20"/>
        <w:keepNext w:val="0"/>
        <w:keepLines w:val="0"/>
        <w:framePr w:w="10085" w:h="13853" w:hRule="exact" w:wrap="none" w:vAnchor="page" w:hAnchor="page" w:x="1081" w:y="3108"/>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s-ES" w:eastAsia="es-ES" w:bidi="es-ES"/>
        </w:rPr>
        <w:t>SECCIÓN IV</w:t>
      </w:r>
    </w:p>
    <w:p>
      <w:pPr>
        <w:pStyle w:val="Style18"/>
        <w:keepNext w:val="0"/>
        <w:keepLines w:val="0"/>
        <w:framePr w:w="10085" w:h="13853" w:hRule="exact" w:wrap="none" w:vAnchor="page" w:hAnchor="page" w:x="1081" w:y="3108"/>
        <w:widowControl w:val="0"/>
        <w:shd w:val="clear" w:color="auto" w:fill="auto"/>
        <w:bidi w:val="0"/>
        <w:spacing w:before="0" w:line="240" w:lineRule="auto"/>
        <w:ind w:left="0" w:right="0" w:firstLine="0"/>
        <w:jc w:val="center"/>
      </w:pPr>
      <w:bookmarkStart w:id="120" w:name="bookmark120"/>
      <w:bookmarkStart w:id="121" w:name="bookmark121"/>
      <w:r>
        <w:rPr>
          <w:color w:val="000000"/>
          <w:spacing w:val="0"/>
          <w:w w:val="100"/>
          <w:position w:val="0"/>
          <w:shd w:val="clear" w:color="auto" w:fill="auto"/>
          <w:lang w:val="es-ES" w:eastAsia="es-ES" w:bidi="es-ES"/>
        </w:rPr>
        <w:t>ACCIÓN DE INCONSTITUCIONALIDAD</w:t>
      </w:r>
      <w:bookmarkEnd w:id="120"/>
      <w:bookmarkEnd w:id="121"/>
    </w:p>
    <w:p>
      <w:pPr>
        <w:pStyle w:val="Style20"/>
        <w:keepNext w:val="0"/>
        <w:keepLines w:val="0"/>
        <w:framePr w:w="10085" w:h="13853" w:hRule="exact" w:wrap="none" w:vAnchor="page" w:hAnchor="page" w:x="1081" w:y="3108"/>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132. </w:t>
      </w:r>
      <w:r>
        <w:rPr>
          <w:color w:val="000000"/>
          <w:spacing w:val="0"/>
          <w:w w:val="100"/>
          <w:position w:val="0"/>
          <w:shd w:val="clear" w:color="auto" w:fill="auto"/>
          <w:lang w:val="es-ES" w:eastAsia="es-ES" w:bidi="es-ES"/>
        </w:rPr>
        <w:t>Toda persona individual o colectiva afectada por una norma jurídica contraria a la Constitución tendrá derecho a presentar la Acción de Inconstitucionalidad, de acuerdo con los procedimientos establecidos por la ley.</w:t>
      </w:r>
    </w:p>
    <w:p>
      <w:pPr>
        <w:pStyle w:val="Style20"/>
        <w:keepNext w:val="0"/>
        <w:keepLines w:val="0"/>
        <w:framePr w:w="10085" w:h="13853" w:hRule="exact" w:wrap="none" w:vAnchor="page" w:hAnchor="page" w:x="1081" w:y="3108"/>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133. </w:t>
      </w:r>
      <w:r>
        <w:rPr>
          <w:color w:val="000000"/>
          <w:spacing w:val="0"/>
          <w:w w:val="100"/>
          <w:position w:val="0"/>
          <w:shd w:val="clear" w:color="auto" w:fill="auto"/>
          <w:lang w:val="es-ES" w:eastAsia="es-ES" w:bidi="es-ES"/>
        </w:rPr>
        <w:t>La sentencia que declare la inconstitucionalidad de una ley, decreto o cualquier género de resolución no judicial, hace inaplicable la norma impugnada y surte plenos efectos respecto a todos.</w:t>
      </w:r>
    </w:p>
    <w:p>
      <w:pPr>
        <w:pStyle w:val="Style20"/>
        <w:keepNext w:val="0"/>
        <w:keepLines w:val="0"/>
        <w:framePr w:w="10085" w:h="13853" w:hRule="exact" w:wrap="none" w:vAnchor="page" w:hAnchor="page" w:x="1081" w:y="3108"/>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s-ES" w:eastAsia="es-ES" w:bidi="es-ES"/>
        </w:rPr>
        <w:t>SECCIÓN V</w:t>
      </w:r>
    </w:p>
    <w:p>
      <w:pPr>
        <w:pStyle w:val="Style20"/>
        <w:keepNext w:val="0"/>
        <w:keepLines w:val="0"/>
        <w:framePr w:w="10085" w:h="13853" w:hRule="exact" w:wrap="none" w:vAnchor="page" w:hAnchor="page" w:x="1081" w:y="3108"/>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es-ES" w:eastAsia="es-ES" w:bidi="es-ES"/>
        </w:rPr>
        <w:t>ACCIÓN DE CUMPLIMIENTO</w:t>
      </w:r>
    </w:p>
    <w:p>
      <w:pPr>
        <w:pStyle w:val="Style20"/>
        <w:keepNext w:val="0"/>
        <w:keepLines w:val="0"/>
        <w:framePr w:w="10085" w:h="13853" w:hRule="exact" w:wrap="none" w:vAnchor="page" w:hAnchor="page" w:x="1081" w:y="3108"/>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134.</w:t>
      </w:r>
    </w:p>
    <w:p>
      <w:pPr>
        <w:pStyle w:val="Style20"/>
        <w:keepNext w:val="0"/>
        <w:keepLines w:val="0"/>
        <w:framePr w:w="10085" w:h="13853" w:hRule="exact" w:wrap="none" w:vAnchor="page" w:hAnchor="page" w:x="1081" w:y="3108"/>
        <w:widowControl w:val="0"/>
        <w:numPr>
          <w:ilvl w:val="0"/>
          <w:numId w:val="139"/>
        </w:numPr>
        <w:shd w:val="clear" w:color="auto" w:fill="auto"/>
        <w:tabs>
          <w:tab w:pos="902" w:val="left"/>
        </w:tabs>
        <w:bidi w:val="0"/>
        <w:spacing w:before="0" w:line="240" w:lineRule="auto"/>
        <w:ind w:left="920" w:right="0" w:hanging="920"/>
        <w:jc w:val="both"/>
      </w:pPr>
      <w:r>
        <w:rPr>
          <w:color w:val="000000"/>
          <w:spacing w:val="0"/>
          <w:w w:val="100"/>
          <w:position w:val="0"/>
          <w:shd w:val="clear" w:color="auto" w:fill="auto"/>
          <w:lang w:val="es-ES" w:eastAsia="es-ES" w:bidi="es-ES"/>
        </w:rPr>
        <w:t>La Acción de Cumplimiento procederá en caso de incumplimiento de disposiciones constitucionales o de la ley por parte de servidores públicos, con el objeto de garantizar la ejecución de la norma omitida.</w:t>
      </w:r>
    </w:p>
    <w:p>
      <w:pPr>
        <w:pStyle w:val="Style20"/>
        <w:keepNext w:val="0"/>
        <w:keepLines w:val="0"/>
        <w:framePr w:w="10085" w:h="13853" w:hRule="exact" w:wrap="none" w:vAnchor="page" w:hAnchor="page" w:x="1081" w:y="3108"/>
        <w:widowControl w:val="0"/>
        <w:numPr>
          <w:ilvl w:val="0"/>
          <w:numId w:val="139"/>
        </w:numPr>
        <w:shd w:val="clear" w:color="auto" w:fill="auto"/>
        <w:tabs>
          <w:tab w:pos="902" w:val="left"/>
        </w:tabs>
        <w:bidi w:val="0"/>
        <w:spacing w:before="0" w:line="240" w:lineRule="auto"/>
        <w:ind w:left="920" w:right="0" w:hanging="920"/>
        <w:jc w:val="both"/>
      </w:pPr>
      <w:r>
        <w:rPr>
          <w:color w:val="000000"/>
          <w:spacing w:val="0"/>
          <w:w w:val="100"/>
          <w:position w:val="0"/>
          <w:shd w:val="clear" w:color="auto" w:fill="auto"/>
          <w:lang w:val="es-ES" w:eastAsia="es-ES" w:bidi="es-ES"/>
        </w:rPr>
        <w:t>La acción se interpondrá por la persona individual o colectiva afectada, o por otra a su nombre con poder suficiente, ante juez o tribunal competente, y se tramitará de la misma forma que la Acción de Amparo Constitucional.</w:t>
      </w:r>
    </w:p>
    <w:p>
      <w:pPr>
        <w:pStyle w:val="Style20"/>
        <w:keepNext w:val="0"/>
        <w:keepLines w:val="0"/>
        <w:framePr w:w="10085" w:h="13853" w:hRule="exact" w:wrap="none" w:vAnchor="page" w:hAnchor="page" w:x="1081" w:y="3108"/>
        <w:widowControl w:val="0"/>
        <w:numPr>
          <w:ilvl w:val="0"/>
          <w:numId w:val="139"/>
        </w:numPr>
        <w:shd w:val="clear" w:color="auto" w:fill="auto"/>
        <w:tabs>
          <w:tab w:pos="902" w:val="left"/>
        </w:tabs>
        <w:bidi w:val="0"/>
        <w:spacing w:before="0" w:line="240" w:lineRule="auto"/>
        <w:ind w:left="920" w:right="0" w:hanging="920"/>
        <w:jc w:val="both"/>
      </w:pPr>
      <w:r>
        <w:rPr>
          <w:color w:val="000000"/>
          <w:spacing w:val="0"/>
          <w:w w:val="100"/>
          <w:position w:val="0"/>
          <w:shd w:val="clear" w:color="auto" w:fill="auto"/>
          <w:lang w:val="es-ES" w:eastAsia="es-ES" w:bidi="es-ES"/>
        </w:rPr>
        <w:t>La resolución final se pronunciará en audiencia pública, inmediatamente recibida la información de la autoridad demandada y, a falta de ésta, lo hará sobre la base de la prueba que ofrezca el demandante. La autoridad judicial examinará los antecedentes y, si encuentra cierta y efectiva la demanda, declarará procedente la acción y ordenará el cumplimiento inmediato del deber omitido.</w:t>
      </w:r>
    </w:p>
    <w:p>
      <w:pPr>
        <w:pStyle w:val="Style20"/>
        <w:keepNext w:val="0"/>
        <w:keepLines w:val="0"/>
        <w:framePr w:w="10085" w:h="13853" w:hRule="exact" w:wrap="none" w:vAnchor="page" w:hAnchor="page" w:x="1081" w:y="3108"/>
        <w:widowControl w:val="0"/>
        <w:numPr>
          <w:ilvl w:val="0"/>
          <w:numId w:val="139"/>
        </w:numPr>
        <w:shd w:val="clear" w:color="auto" w:fill="auto"/>
        <w:tabs>
          <w:tab w:pos="902" w:val="left"/>
        </w:tabs>
        <w:bidi w:val="0"/>
        <w:spacing w:before="0" w:after="0" w:line="240" w:lineRule="auto"/>
        <w:ind w:left="920" w:right="0" w:hanging="920"/>
        <w:jc w:val="both"/>
      </w:pPr>
      <w:r>
        <w:rPr>
          <w:color w:val="000000"/>
          <w:spacing w:val="0"/>
          <w:w w:val="100"/>
          <w:position w:val="0"/>
          <w:shd w:val="clear" w:color="auto" w:fill="auto"/>
          <w:lang w:val="es-ES" w:eastAsia="es-ES" w:bidi="es-ES"/>
        </w:rPr>
        <w:t>La decisión se elevará, de oficio, en revisión ante el Tribunal Constitucional Plurinacional en el plazo de las veinticuatro horas siguientes a la emisión del fallo, sin que por ello se suspenda su ejecución.</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47</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90" w:h="13512" w:hRule="exact" w:wrap="none" w:vAnchor="page" w:hAnchor="page" w:x="1079" w:y="3449"/>
        <w:widowControl w:val="0"/>
        <w:numPr>
          <w:ilvl w:val="0"/>
          <w:numId w:val="139"/>
        </w:numPr>
        <w:shd w:val="clear" w:color="auto" w:fill="auto"/>
        <w:tabs>
          <w:tab w:pos="902" w:val="left"/>
        </w:tabs>
        <w:bidi w:val="0"/>
        <w:spacing w:before="0" w:after="620" w:line="240" w:lineRule="auto"/>
        <w:ind w:left="920" w:right="0" w:hanging="920"/>
        <w:jc w:val="both"/>
      </w:pPr>
      <w:r>
        <w:rPr>
          <w:color w:val="000000"/>
          <w:spacing w:val="0"/>
          <w:w w:val="100"/>
          <w:position w:val="0"/>
          <w:shd w:val="clear" w:color="auto" w:fill="auto"/>
          <w:lang w:val="es-ES" w:eastAsia="es-ES" w:bidi="es-ES"/>
        </w:rPr>
        <w:t>La decisión final que conceda la Acción de Cumplimiento será ejecutada inmediatamente y sin observación. En caso de resistencia, se procederá de acuerdo con lo señalado en la Acción de Libertad. La autoridad judicial que no proceda conforme con lo dispuesto por este artículo quedará sujeta a las sanciones previstas por la ley.</w:t>
      </w:r>
    </w:p>
    <w:p>
      <w:pPr>
        <w:pStyle w:val="Style18"/>
        <w:keepNext w:val="0"/>
        <w:keepLines w:val="0"/>
        <w:framePr w:w="10090" w:h="13512" w:hRule="exact" w:wrap="none" w:vAnchor="page" w:hAnchor="page" w:x="1079" w:y="3449"/>
        <w:widowControl w:val="0"/>
        <w:shd w:val="clear" w:color="auto" w:fill="auto"/>
        <w:bidi w:val="0"/>
        <w:spacing w:before="0" w:line="240" w:lineRule="auto"/>
        <w:ind w:left="0" w:right="0" w:firstLine="0"/>
        <w:jc w:val="center"/>
      </w:pPr>
      <w:bookmarkStart w:id="122" w:name="bookmark122"/>
      <w:bookmarkStart w:id="123" w:name="bookmark123"/>
      <w:r>
        <w:rPr>
          <w:color w:val="000000"/>
          <w:spacing w:val="0"/>
          <w:w w:val="100"/>
          <w:position w:val="0"/>
          <w:shd w:val="clear" w:color="auto" w:fill="auto"/>
          <w:lang w:val="es-ES" w:eastAsia="es-ES" w:bidi="es-ES"/>
        </w:rPr>
        <w:t>SECCIÓN VI</w:t>
        <w:br/>
        <w:t>ACCIÓN POPULAR</w:t>
      </w:r>
      <w:bookmarkEnd w:id="122"/>
      <w:bookmarkEnd w:id="123"/>
    </w:p>
    <w:p>
      <w:pPr>
        <w:pStyle w:val="Style20"/>
        <w:keepNext w:val="0"/>
        <w:keepLines w:val="0"/>
        <w:framePr w:w="10090" w:h="13512" w:hRule="exact" w:wrap="none" w:vAnchor="page" w:hAnchor="page" w:x="1079" w:y="3449"/>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135. </w:t>
      </w:r>
      <w:r>
        <w:rPr>
          <w:color w:val="000000"/>
          <w:spacing w:val="0"/>
          <w:w w:val="100"/>
          <w:position w:val="0"/>
          <w:shd w:val="clear" w:color="auto" w:fill="auto"/>
          <w:lang w:val="es-ES" w:eastAsia="es-ES" w:bidi="es-ES"/>
        </w:rPr>
        <w:t>La Acción Popular procederá contra todo acto u omisión de las autoridades o de personas individuales o colectivas que violen o amenacen con violar derechos e intereses colectivos, relacionados con el patrimonio, el espacio, la seguridad y salubridad pública, el medio ambiente y otros de similar naturaleza reconocidos por esta Constitución.</w:t>
      </w:r>
    </w:p>
    <w:p>
      <w:pPr>
        <w:pStyle w:val="Style20"/>
        <w:keepNext w:val="0"/>
        <w:keepLines w:val="0"/>
        <w:framePr w:w="10090" w:h="13512" w:hRule="exact" w:wrap="none" w:vAnchor="page" w:hAnchor="page" w:x="1079" w:y="3449"/>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136.</w:t>
      </w:r>
    </w:p>
    <w:p>
      <w:pPr>
        <w:pStyle w:val="Style20"/>
        <w:keepNext w:val="0"/>
        <w:keepLines w:val="0"/>
        <w:framePr w:w="10090" w:h="13512" w:hRule="exact" w:wrap="none" w:vAnchor="page" w:hAnchor="page" w:x="1079" w:y="3449"/>
        <w:widowControl w:val="0"/>
        <w:numPr>
          <w:ilvl w:val="0"/>
          <w:numId w:val="141"/>
        </w:numPr>
        <w:shd w:val="clear" w:color="auto" w:fill="auto"/>
        <w:tabs>
          <w:tab w:pos="902" w:val="left"/>
        </w:tabs>
        <w:bidi w:val="0"/>
        <w:spacing w:before="0" w:line="240" w:lineRule="auto"/>
        <w:ind w:left="920" w:right="0" w:hanging="920"/>
        <w:jc w:val="both"/>
      </w:pPr>
      <w:r>
        <w:rPr>
          <w:color w:val="000000"/>
          <w:spacing w:val="0"/>
          <w:w w:val="100"/>
          <w:position w:val="0"/>
          <w:shd w:val="clear" w:color="auto" w:fill="auto"/>
          <w:lang w:val="es-ES" w:eastAsia="es-ES" w:bidi="es-ES"/>
        </w:rPr>
        <w:t>La Acción Popular podrá interponerse durante el tiempo que subsista la vulneración o la amenaza a los derechos e intereses colectivos. Para interponer esta acción no será necesario agotar la vía judicial o administrativa que pueda existir.</w:t>
      </w:r>
    </w:p>
    <w:p>
      <w:pPr>
        <w:pStyle w:val="Style20"/>
        <w:keepNext w:val="0"/>
        <w:keepLines w:val="0"/>
        <w:framePr w:w="10090" w:h="13512" w:hRule="exact" w:wrap="none" w:vAnchor="page" w:hAnchor="page" w:x="1079" w:y="3449"/>
        <w:widowControl w:val="0"/>
        <w:numPr>
          <w:ilvl w:val="0"/>
          <w:numId w:val="141"/>
        </w:numPr>
        <w:shd w:val="clear" w:color="auto" w:fill="auto"/>
        <w:tabs>
          <w:tab w:pos="902" w:val="left"/>
        </w:tabs>
        <w:bidi w:val="0"/>
        <w:spacing w:before="0" w:after="620" w:line="240" w:lineRule="auto"/>
        <w:ind w:left="920" w:right="0" w:hanging="920"/>
        <w:jc w:val="both"/>
      </w:pPr>
      <w:r>
        <w:rPr>
          <w:color w:val="000000"/>
          <w:spacing w:val="0"/>
          <w:w w:val="100"/>
          <w:position w:val="0"/>
          <w:shd w:val="clear" w:color="auto" w:fill="auto"/>
          <w:lang w:val="es-ES" w:eastAsia="es-ES" w:bidi="es-ES"/>
        </w:rPr>
        <w:t>Podrá interponer esta acción cualquier persona, a título individual o en representación de una colectividad y, con carácter obligatorio, el Ministerio Público y el Defensor del Pueblo, cuando por el ejercicio de sus funciones tengan conocimiento de estos actos. Se aplicará el procedimiento de la Acción de Amparo Constitucional.</w:t>
      </w:r>
    </w:p>
    <w:p>
      <w:pPr>
        <w:pStyle w:val="Style18"/>
        <w:keepNext w:val="0"/>
        <w:keepLines w:val="0"/>
        <w:framePr w:w="10090" w:h="13512" w:hRule="exact" w:wrap="none" w:vAnchor="page" w:hAnchor="page" w:x="1079" w:y="3449"/>
        <w:widowControl w:val="0"/>
        <w:shd w:val="clear" w:color="auto" w:fill="auto"/>
        <w:bidi w:val="0"/>
        <w:spacing w:before="0" w:line="240" w:lineRule="auto"/>
        <w:ind w:left="0" w:right="0" w:firstLine="0"/>
        <w:jc w:val="center"/>
      </w:pPr>
      <w:bookmarkStart w:id="124" w:name="bookmark124"/>
      <w:bookmarkStart w:id="125" w:name="bookmark125"/>
      <w:r>
        <w:rPr>
          <w:color w:val="000000"/>
          <w:spacing w:val="0"/>
          <w:w w:val="100"/>
          <w:position w:val="0"/>
          <w:shd w:val="clear" w:color="auto" w:fill="auto"/>
          <w:lang w:val="es-ES" w:eastAsia="es-ES" w:bidi="es-ES"/>
        </w:rPr>
        <w:t>CAPÍTULO TERCERO</w:t>
        <w:br/>
        <w:t>ESTADOS DE EXCEPCIÓN</w:t>
      </w:r>
      <w:bookmarkEnd w:id="124"/>
      <w:bookmarkEnd w:id="125"/>
    </w:p>
    <w:p>
      <w:pPr>
        <w:pStyle w:val="Style20"/>
        <w:keepNext w:val="0"/>
        <w:keepLines w:val="0"/>
        <w:framePr w:w="10090" w:h="13512" w:hRule="exact" w:wrap="none" w:vAnchor="page" w:hAnchor="page" w:x="1079" w:y="3449"/>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 xml:space="preserve">Artículo 137. </w:t>
      </w:r>
      <w:r>
        <w:rPr>
          <w:color w:val="000000"/>
          <w:spacing w:val="0"/>
          <w:w w:val="100"/>
          <w:position w:val="0"/>
          <w:shd w:val="clear" w:color="auto" w:fill="auto"/>
          <w:lang w:val="es-ES" w:eastAsia="es-ES" w:bidi="es-ES"/>
        </w:rPr>
        <w:t>En caso de peligro para la seguridad del Estado, amenaza externa, conmoción interna o desastre natural, la Presidenta o el Presidente del Estado tendrá la potestad de declarar el estado de excepción, en todo o en la parte del territorio donde fuera necesario. La declaración del estado de excepción no podrá en ningún caso suspender las garantías de los derechos, ni los derechos fundamentales, el derecho al debido proceso, el derecho a la información y los derechos de las personas privadas de libertad.</w:t>
      </w:r>
    </w:p>
    <w:p>
      <w:pPr>
        <w:pStyle w:val="Style22"/>
        <w:keepNext w:val="0"/>
        <w:keepLines w:val="0"/>
        <w:framePr w:wrap="none" w:vAnchor="page" w:hAnchor="page" w:x="5937"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48</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18"/>
        <w:keepNext w:val="0"/>
        <w:keepLines w:val="0"/>
        <w:framePr w:w="10085" w:h="12826" w:hRule="exact" w:wrap="none" w:vAnchor="page" w:hAnchor="page" w:x="1081" w:y="3449"/>
        <w:widowControl w:val="0"/>
        <w:shd w:val="clear" w:color="auto" w:fill="auto"/>
        <w:bidi w:val="0"/>
        <w:spacing w:before="0" w:after="0" w:line="240" w:lineRule="auto"/>
        <w:ind w:left="0" w:right="0" w:firstLine="920"/>
        <w:jc w:val="both"/>
      </w:pPr>
      <w:bookmarkStart w:id="126" w:name="bookmark126"/>
      <w:bookmarkStart w:id="127" w:name="bookmark127"/>
      <w:r>
        <w:rPr>
          <w:color w:val="000000"/>
          <w:spacing w:val="0"/>
          <w:w w:val="100"/>
          <w:position w:val="0"/>
          <w:shd w:val="clear" w:color="auto" w:fill="auto"/>
          <w:lang w:val="es-ES" w:eastAsia="es-ES" w:bidi="es-ES"/>
        </w:rPr>
        <w:t>Artículo 138.</w:t>
      </w:r>
      <w:bookmarkEnd w:id="126"/>
      <w:bookmarkEnd w:id="127"/>
    </w:p>
    <w:p>
      <w:pPr>
        <w:pStyle w:val="Style20"/>
        <w:keepNext w:val="0"/>
        <w:keepLines w:val="0"/>
        <w:framePr w:w="10085" w:h="12826" w:hRule="exact" w:wrap="none" w:vAnchor="page" w:hAnchor="page" w:x="1081" w:y="3449"/>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La vigencia de la declaración del estado de excepción dependerá de la aprobación posterior de la Asamblea Legislativa Plurinacional, que tendrá lugar apenas las circunstancias lo permitan y, en todo caso, dentro de las siguientes setenta y dos horas a la declaración del estado de excepción. La aprobación de la declaración indicará las facultades conferidas y guardará estricta relación y proporción con el caso de necesidad atendida por el estado de excepción. Los derechos consagrados en la Constitución no quedarán en general suspendidos por la declaración del estado de excepción.</w:t>
      </w:r>
    </w:p>
    <w:p>
      <w:pPr>
        <w:pStyle w:val="Style20"/>
        <w:keepNext w:val="0"/>
        <w:keepLines w:val="0"/>
        <w:framePr w:w="10085" w:h="12826" w:hRule="exact" w:wrap="none" w:vAnchor="page" w:hAnchor="page" w:x="1081" w:y="3449"/>
        <w:widowControl w:val="0"/>
        <w:numPr>
          <w:ilvl w:val="0"/>
          <w:numId w:val="129"/>
        </w:numPr>
        <w:shd w:val="clear" w:color="auto" w:fill="auto"/>
        <w:tabs>
          <w:tab w:pos="836" w:val="left"/>
        </w:tabs>
        <w:bidi w:val="0"/>
        <w:spacing w:before="0" w:after="0" w:line="240" w:lineRule="auto"/>
        <w:ind w:left="0" w:right="0" w:firstLine="0"/>
        <w:jc w:val="both"/>
      </w:pPr>
      <w:r>
        <w:rPr>
          <w:color w:val="000000"/>
          <w:spacing w:val="0"/>
          <w:w w:val="100"/>
          <w:position w:val="0"/>
          <w:shd w:val="clear" w:color="auto" w:fill="auto"/>
          <w:lang w:val="es-ES" w:eastAsia="es-ES" w:bidi="es-ES"/>
        </w:rPr>
        <w:t>Una vez finalizado el estado de excepción, no podrá declararse otro estado</w:t>
      </w:r>
    </w:p>
    <w:p>
      <w:pPr>
        <w:pStyle w:val="Style20"/>
        <w:keepNext w:val="0"/>
        <w:keepLines w:val="0"/>
        <w:framePr w:w="10085" w:h="12826" w:hRule="exact" w:wrap="none" w:vAnchor="page" w:hAnchor="page" w:x="1081" w:y="3449"/>
        <w:widowControl w:val="0"/>
        <w:shd w:val="clear" w:color="auto" w:fill="auto"/>
        <w:bidi w:val="0"/>
        <w:spacing w:before="0" w:line="240" w:lineRule="auto"/>
        <w:ind w:left="0" w:right="0" w:firstLine="920"/>
        <w:jc w:val="both"/>
      </w:pPr>
      <w:r>
        <w:rPr>
          <w:color w:val="000000"/>
          <w:spacing w:val="0"/>
          <w:w w:val="100"/>
          <w:position w:val="0"/>
          <w:shd w:val="clear" w:color="auto" w:fill="auto"/>
          <w:lang w:val="es-ES" w:eastAsia="es-ES" w:bidi="es-ES"/>
        </w:rPr>
        <w:t>de excepción dentro del siguiente año, salvo autorización legislativa previa.</w:t>
      </w:r>
    </w:p>
    <w:p>
      <w:pPr>
        <w:pStyle w:val="Style20"/>
        <w:keepNext w:val="0"/>
        <w:keepLines w:val="0"/>
        <w:framePr w:w="10085" w:h="12826" w:hRule="exact" w:wrap="none" w:vAnchor="page" w:hAnchor="page" w:x="1081" w:y="3449"/>
        <w:widowControl w:val="0"/>
        <w:shd w:val="clear" w:color="auto" w:fill="auto"/>
        <w:bidi w:val="0"/>
        <w:spacing w:before="0" w:after="0" w:line="240" w:lineRule="auto"/>
        <w:ind w:left="0" w:right="0" w:firstLine="920"/>
        <w:jc w:val="left"/>
      </w:pPr>
      <w:r>
        <w:rPr>
          <w:b/>
          <w:bCs/>
          <w:color w:val="000000"/>
          <w:spacing w:val="0"/>
          <w:w w:val="100"/>
          <w:position w:val="0"/>
          <w:shd w:val="clear" w:color="auto" w:fill="auto"/>
          <w:lang w:val="es-ES" w:eastAsia="es-ES" w:bidi="es-ES"/>
        </w:rPr>
        <w:t>Artículo 139.</w:t>
      </w:r>
    </w:p>
    <w:p>
      <w:pPr>
        <w:pStyle w:val="Style20"/>
        <w:keepNext w:val="0"/>
        <w:keepLines w:val="0"/>
        <w:framePr w:w="10085" w:h="12826" w:hRule="exact" w:wrap="none" w:vAnchor="page" w:hAnchor="page" w:x="1081" w:y="3449"/>
        <w:widowControl w:val="0"/>
        <w:shd w:val="clear" w:color="auto" w:fill="auto"/>
        <w:tabs>
          <w:tab w:pos="836"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w:t>
        <w:tab/>
      </w:r>
      <w:r>
        <w:rPr>
          <w:color w:val="000000"/>
          <w:spacing w:val="0"/>
          <w:w w:val="100"/>
          <w:position w:val="0"/>
          <w:shd w:val="clear" w:color="auto" w:fill="auto"/>
          <w:lang w:val="es-ES" w:eastAsia="es-ES" w:bidi="es-ES"/>
        </w:rPr>
        <w:t>El Ejecutivo rendirá cuentas a la Asamblea Legislativa Plurinacional de los</w:t>
      </w:r>
    </w:p>
    <w:p>
      <w:pPr>
        <w:pStyle w:val="Style20"/>
        <w:keepNext w:val="0"/>
        <w:keepLines w:val="0"/>
        <w:framePr w:w="10085" w:h="12826" w:hRule="exact" w:wrap="none" w:vAnchor="page" w:hAnchor="page" w:x="1081" w:y="3449"/>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motivos que dieron lugar a la declaración del estado de excepción, así como del uso que haya hecho de las facultades conferidas por la Constitución y la ley.</w:t>
      </w:r>
    </w:p>
    <w:p>
      <w:pPr>
        <w:pStyle w:val="Style20"/>
        <w:keepNext w:val="0"/>
        <w:keepLines w:val="0"/>
        <w:framePr w:w="10085" w:h="12826" w:hRule="exact" w:wrap="none" w:vAnchor="page" w:hAnchor="page" w:x="1081" w:y="3449"/>
        <w:widowControl w:val="0"/>
        <w:numPr>
          <w:ilvl w:val="0"/>
          <w:numId w:val="125"/>
        </w:numPr>
        <w:shd w:val="clear" w:color="auto" w:fill="auto"/>
        <w:tabs>
          <w:tab w:pos="836" w:val="left"/>
        </w:tabs>
        <w:bidi w:val="0"/>
        <w:spacing w:before="0" w:after="0" w:line="240" w:lineRule="auto"/>
        <w:ind w:left="0" w:right="0" w:firstLine="0"/>
        <w:jc w:val="both"/>
      </w:pPr>
      <w:r>
        <w:rPr>
          <w:color w:val="000000"/>
          <w:spacing w:val="0"/>
          <w:w w:val="100"/>
          <w:position w:val="0"/>
          <w:shd w:val="clear" w:color="auto" w:fill="auto"/>
          <w:lang w:val="es-ES" w:eastAsia="es-ES" w:bidi="es-ES"/>
        </w:rPr>
        <w:t>Quienes violen los derechos establecidos en esta Constitución serán objeto</w:t>
      </w:r>
    </w:p>
    <w:p>
      <w:pPr>
        <w:pStyle w:val="Style20"/>
        <w:keepNext w:val="0"/>
        <w:keepLines w:val="0"/>
        <w:framePr w:w="10085" w:h="12826" w:hRule="exact" w:wrap="none" w:vAnchor="page" w:hAnchor="page" w:x="1081" w:y="3449"/>
        <w:widowControl w:val="0"/>
        <w:shd w:val="clear" w:color="auto" w:fill="auto"/>
        <w:bidi w:val="0"/>
        <w:spacing w:before="0" w:line="240" w:lineRule="auto"/>
        <w:ind w:left="0" w:right="0" w:firstLine="920"/>
        <w:jc w:val="left"/>
      </w:pPr>
      <w:r>
        <w:rPr>
          <w:color w:val="000000"/>
          <w:spacing w:val="0"/>
          <w:w w:val="100"/>
          <w:position w:val="0"/>
          <w:shd w:val="clear" w:color="auto" w:fill="auto"/>
          <w:lang w:val="es-ES" w:eastAsia="es-ES" w:bidi="es-ES"/>
        </w:rPr>
        <w:t>de proceso penal por atentado contra los derechos.</w:t>
      </w:r>
    </w:p>
    <w:p>
      <w:pPr>
        <w:pStyle w:val="Style20"/>
        <w:keepNext w:val="0"/>
        <w:keepLines w:val="0"/>
        <w:framePr w:w="10085" w:h="12826" w:hRule="exact" w:wrap="none" w:vAnchor="page" w:hAnchor="page" w:x="1081" w:y="3449"/>
        <w:widowControl w:val="0"/>
        <w:numPr>
          <w:ilvl w:val="0"/>
          <w:numId w:val="125"/>
        </w:numPr>
        <w:shd w:val="clear" w:color="auto" w:fill="auto"/>
        <w:tabs>
          <w:tab w:pos="836" w:val="left"/>
        </w:tabs>
        <w:bidi w:val="0"/>
        <w:spacing w:before="0" w:line="240" w:lineRule="auto"/>
        <w:ind w:left="0" w:right="0" w:firstLine="0"/>
        <w:jc w:val="left"/>
      </w:pPr>
      <w:r>
        <w:rPr>
          <w:color w:val="000000"/>
          <w:spacing w:val="0"/>
          <w:w w:val="100"/>
          <w:position w:val="0"/>
          <w:shd w:val="clear" w:color="auto" w:fill="auto"/>
          <w:lang w:val="es-ES" w:eastAsia="es-ES" w:bidi="es-ES"/>
        </w:rPr>
        <w:t>Los estados de excepción serán regulados por la ley.</w:t>
      </w:r>
    </w:p>
    <w:p>
      <w:pPr>
        <w:pStyle w:val="Style20"/>
        <w:keepNext w:val="0"/>
        <w:keepLines w:val="0"/>
        <w:framePr w:w="10085" w:h="12826" w:hRule="exact" w:wrap="none" w:vAnchor="page" w:hAnchor="page" w:x="1081" w:y="3449"/>
        <w:widowControl w:val="0"/>
        <w:shd w:val="clear" w:color="auto" w:fill="auto"/>
        <w:bidi w:val="0"/>
        <w:spacing w:before="0" w:after="0" w:line="240" w:lineRule="auto"/>
        <w:ind w:left="0" w:right="0" w:firstLine="920"/>
        <w:jc w:val="left"/>
      </w:pPr>
      <w:r>
        <w:rPr>
          <w:b/>
          <w:bCs/>
          <w:color w:val="000000"/>
          <w:spacing w:val="0"/>
          <w:w w:val="100"/>
          <w:position w:val="0"/>
          <w:shd w:val="clear" w:color="auto" w:fill="auto"/>
          <w:lang w:val="es-ES" w:eastAsia="es-ES" w:bidi="es-ES"/>
        </w:rPr>
        <w:t>Artículo 140.</w:t>
      </w:r>
    </w:p>
    <w:p>
      <w:pPr>
        <w:pStyle w:val="Style20"/>
        <w:keepNext w:val="0"/>
        <w:keepLines w:val="0"/>
        <w:framePr w:w="10085" w:h="12826" w:hRule="exact" w:wrap="none" w:vAnchor="page" w:hAnchor="page" w:x="1081" w:y="3449"/>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Ni la Asamblea Legislativa Plurinacional, ni ningún otro órgano o institución, ni asociación o reunión popular de ninguna clase, podrán conceder a órgano o persona alguna facultades extraordinarias diferentes a las establecidas en esta Constitución.</w:t>
      </w:r>
    </w:p>
    <w:p>
      <w:pPr>
        <w:pStyle w:val="Style20"/>
        <w:keepNext w:val="0"/>
        <w:keepLines w:val="0"/>
        <w:framePr w:w="10085" w:h="12826" w:hRule="exact" w:wrap="none" w:vAnchor="page" w:hAnchor="page" w:x="1081" w:y="3449"/>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No podrá acumularse el Poder Público, ni otorgarse supremacía por la que los derechos y garantías reconocidos en esta Constitución queden a merced de órgano o persona alguna.</w:t>
      </w:r>
    </w:p>
    <w:p>
      <w:pPr>
        <w:pStyle w:val="Style20"/>
        <w:keepNext w:val="0"/>
        <w:keepLines w:val="0"/>
        <w:framePr w:w="10085" w:h="12826" w:hRule="exact" w:wrap="none" w:vAnchor="page" w:hAnchor="page" w:x="1081" w:y="3449"/>
        <w:widowControl w:val="0"/>
        <w:numPr>
          <w:ilvl w:val="0"/>
          <w:numId w:val="129"/>
        </w:numPr>
        <w:shd w:val="clear" w:color="auto" w:fill="auto"/>
        <w:tabs>
          <w:tab w:pos="836" w:val="left"/>
        </w:tabs>
        <w:bidi w:val="0"/>
        <w:spacing w:before="0" w:after="0" w:line="240" w:lineRule="auto"/>
        <w:ind w:left="920" w:right="0" w:hanging="920"/>
        <w:jc w:val="both"/>
      </w:pPr>
      <w:r>
        <w:rPr>
          <w:color w:val="000000"/>
          <w:spacing w:val="0"/>
          <w:w w:val="100"/>
          <w:position w:val="0"/>
          <w:shd w:val="clear" w:color="auto" w:fill="auto"/>
          <w:lang w:val="es-ES" w:eastAsia="es-ES" w:bidi="es-ES"/>
        </w:rPr>
        <w:t>La reforma de la Constitución no podrá iniciarse mientras esté vigente un estado de excepción.</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49</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186" w:hRule="exact" w:wrap="none" w:vAnchor="page" w:hAnchor="page" w:x="1081" w:y="343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es-ES" w:eastAsia="es-ES" w:bidi="es-ES"/>
        </w:rPr>
        <w:t>TÍTULO V</w:t>
        <w:br/>
        <w:t>NACIONALIDAD Y CIUDADANIA</w:t>
      </w:r>
    </w:p>
    <w:p>
      <w:pPr>
        <w:pStyle w:val="Style20"/>
        <w:keepNext w:val="0"/>
        <w:keepLines w:val="0"/>
        <w:framePr w:w="10085" w:h="13186" w:hRule="exact" w:wrap="none" w:vAnchor="page" w:hAnchor="page" w:x="1081" w:y="343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es-ES" w:eastAsia="es-ES" w:bidi="es-ES"/>
        </w:rPr>
        <w:t>CAPITULO I</w:t>
      </w:r>
    </w:p>
    <w:p>
      <w:pPr>
        <w:pStyle w:val="Style20"/>
        <w:keepNext w:val="0"/>
        <w:keepLines w:val="0"/>
        <w:framePr w:w="10085" w:h="13186" w:hRule="exact" w:wrap="none" w:vAnchor="page" w:hAnchor="page" w:x="1081" w:y="343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es-ES" w:eastAsia="es-ES" w:bidi="es-ES"/>
        </w:rPr>
        <w:t>NACIONALIDAD</w:t>
      </w:r>
    </w:p>
    <w:p>
      <w:pPr>
        <w:pStyle w:val="Style20"/>
        <w:keepNext w:val="0"/>
        <w:keepLines w:val="0"/>
        <w:framePr w:w="10085" w:h="13186" w:hRule="exact" w:wrap="none" w:vAnchor="page" w:hAnchor="page" w:x="1081" w:y="3430"/>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141.</w:t>
      </w:r>
    </w:p>
    <w:p>
      <w:pPr>
        <w:pStyle w:val="Style20"/>
        <w:keepNext w:val="0"/>
        <w:keepLines w:val="0"/>
        <w:framePr w:w="10085" w:h="13186" w:hRule="exact" w:wrap="none" w:vAnchor="page" w:hAnchor="page" w:x="1081" w:y="3430"/>
        <w:widowControl w:val="0"/>
        <w:shd w:val="clear" w:color="auto" w:fill="auto"/>
        <w:bidi w:val="0"/>
        <w:spacing w:before="0" w:line="240" w:lineRule="auto"/>
        <w:ind w:left="740" w:right="0" w:hanging="74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La nacionalidad boliviana se adquiere por nacimiento o por naturalización. Son bolivianas y bolivianos por nacimiento, las personas nacidas en el territorio boliviano, con excepción de las hijas y los hijos de personal extranjero en misión diplomática; y las personas nacidas en el extranjero, de madre boliviana o de padre boliviano.</w:t>
      </w:r>
    </w:p>
    <w:p>
      <w:pPr>
        <w:pStyle w:val="Style20"/>
        <w:keepNext w:val="0"/>
        <w:keepLines w:val="0"/>
        <w:framePr w:w="10085" w:h="13186" w:hRule="exact" w:wrap="none" w:vAnchor="page" w:hAnchor="page" w:x="1081" w:y="3430"/>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142.</w:t>
      </w:r>
    </w:p>
    <w:p>
      <w:pPr>
        <w:pStyle w:val="Style20"/>
        <w:keepNext w:val="0"/>
        <w:keepLines w:val="0"/>
        <w:framePr w:w="10085" w:h="13186" w:hRule="exact" w:wrap="none" w:vAnchor="page" w:hAnchor="page" w:x="1081" w:y="3430"/>
        <w:widowControl w:val="0"/>
        <w:shd w:val="clear" w:color="auto" w:fill="auto"/>
        <w:tabs>
          <w:tab w:pos="866"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w:t>
        <w:tab/>
      </w:r>
      <w:r>
        <w:rPr>
          <w:color w:val="000000"/>
          <w:spacing w:val="0"/>
          <w:w w:val="100"/>
          <w:position w:val="0"/>
          <w:shd w:val="clear" w:color="auto" w:fill="auto"/>
          <w:lang w:val="es-ES" w:eastAsia="es-ES" w:bidi="es-ES"/>
        </w:rPr>
        <w:t>Podrán adquirir la nacionalidad boliviana por naturalización las extranjeras</w:t>
      </w:r>
    </w:p>
    <w:p>
      <w:pPr>
        <w:pStyle w:val="Style20"/>
        <w:keepNext w:val="0"/>
        <w:keepLines w:val="0"/>
        <w:framePr w:w="10085" w:h="13186" w:hRule="exact" w:wrap="none" w:vAnchor="page" w:hAnchor="page" w:x="1081" w:y="3430"/>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y los extranjeros en situación legal, con más de tres años de residencia ininterrumpida en el país bajo supervisión del Estado, que manifiesten expresamente su voluntad de obtener la nacionalidad boliviana y cumplan con los requisitos establecidos en la ley.</w:t>
      </w:r>
    </w:p>
    <w:p>
      <w:pPr>
        <w:pStyle w:val="Style20"/>
        <w:keepNext w:val="0"/>
        <w:keepLines w:val="0"/>
        <w:framePr w:w="10085" w:h="13186" w:hRule="exact" w:wrap="none" w:vAnchor="page" w:hAnchor="page" w:x="1081" w:y="3430"/>
        <w:widowControl w:val="0"/>
        <w:numPr>
          <w:ilvl w:val="0"/>
          <w:numId w:val="123"/>
        </w:numPr>
        <w:shd w:val="clear" w:color="auto" w:fill="auto"/>
        <w:tabs>
          <w:tab w:pos="866" w:val="left"/>
        </w:tabs>
        <w:bidi w:val="0"/>
        <w:spacing w:before="0" w:after="0" w:line="240" w:lineRule="auto"/>
        <w:ind w:left="920" w:right="0" w:hanging="920"/>
        <w:jc w:val="both"/>
      </w:pPr>
      <w:r>
        <w:rPr>
          <w:color w:val="000000"/>
          <w:spacing w:val="0"/>
          <w:w w:val="100"/>
          <w:position w:val="0"/>
          <w:shd w:val="clear" w:color="auto" w:fill="auto"/>
          <w:lang w:val="es-ES" w:eastAsia="es-ES" w:bidi="es-ES"/>
        </w:rPr>
        <w:t>El tiempo de residencia se reducirá a dos años en el caso de extranjeras y extranjeros que se encuentren en una de las situaciones siguientes:</w:t>
      </w:r>
    </w:p>
    <w:p>
      <w:pPr>
        <w:pStyle w:val="Style20"/>
        <w:keepNext w:val="0"/>
        <w:keepLines w:val="0"/>
        <w:framePr w:w="10085" w:h="13186" w:hRule="exact" w:wrap="none" w:vAnchor="page" w:hAnchor="page" w:x="1081" w:y="3430"/>
        <w:widowControl w:val="0"/>
        <w:shd w:val="clear" w:color="auto" w:fill="auto"/>
        <w:bidi w:val="0"/>
        <w:spacing w:before="0" w:line="240" w:lineRule="auto"/>
        <w:ind w:left="1460" w:right="0" w:hanging="540"/>
        <w:jc w:val="both"/>
      </w:pPr>
      <w:r>
        <w:rPr>
          <w:color w:val="000000"/>
          <w:spacing w:val="0"/>
          <w:w w:val="100"/>
          <w:position w:val="0"/>
          <w:shd w:val="clear" w:color="auto" w:fill="auto"/>
          <w:lang w:val="es-ES" w:eastAsia="es-ES" w:bidi="es-ES"/>
        </w:rPr>
        <w:t>1. Que tengan cónyuge boliviana o boliviano, hijas bolivianas o hijos bolivianos o padres sustitutos bolivianos. Las ciudadanas extranjeras o los ciudadanos extranjeros que adquieran la ciudadanía por matrimonio con ciudadanas bolivianas o ciudadanos bolivianos no la perderán en caso de viudez o divorcio.</w:t>
      </w:r>
    </w:p>
    <w:p>
      <w:pPr>
        <w:pStyle w:val="Style20"/>
        <w:keepNext w:val="0"/>
        <w:keepLines w:val="0"/>
        <w:framePr w:w="10085" w:h="13186" w:hRule="exact" w:wrap="none" w:vAnchor="page" w:hAnchor="page" w:x="1081" w:y="3430"/>
        <w:widowControl w:val="0"/>
        <w:numPr>
          <w:ilvl w:val="0"/>
          <w:numId w:val="143"/>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Que presten el servicio militar en Bolivia a la edad requerida y de acuerdo con la ley.</w:t>
      </w:r>
    </w:p>
    <w:p>
      <w:pPr>
        <w:pStyle w:val="Style20"/>
        <w:keepNext w:val="0"/>
        <w:keepLines w:val="0"/>
        <w:framePr w:w="10085" w:h="13186" w:hRule="exact" w:wrap="none" w:vAnchor="page" w:hAnchor="page" w:x="1081" w:y="3430"/>
        <w:widowControl w:val="0"/>
        <w:numPr>
          <w:ilvl w:val="0"/>
          <w:numId w:val="143"/>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Que, por su servicio al país, obtengan la nacionalidad boliviana concedida por la Asamblea Legislativa Plurinacional.</w:t>
      </w:r>
    </w:p>
    <w:p>
      <w:pPr>
        <w:pStyle w:val="Style20"/>
        <w:keepNext w:val="0"/>
        <w:keepLines w:val="0"/>
        <w:framePr w:w="10085" w:h="13186" w:hRule="exact" w:wrap="none" w:vAnchor="page" w:hAnchor="page" w:x="1081" w:y="3430"/>
        <w:widowControl w:val="0"/>
        <w:numPr>
          <w:ilvl w:val="0"/>
          <w:numId w:val="123"/>
        </w:numPr>
        <w:shd w:val="clear" w:color="auto" w:fill="auto"/>
        <w:tabs>
          <w:tab w:pos="866" w:val="left"/>
        </w:tabs>
        <w:bidi w:val="0"/>
        <w:spacing w:before="0" w:after="0" w:line="240" w:lineRule="auto"/>
        <w:ind w:left="920" w:right="0" w:hanging="920"/>
        <w:jc w:val="both"/>
      </w:pPr>
      <w:r>
        <w:rPr>
          <w:color w:val="000000"/>
          <w:spacing w:val="0"/>
          <w:w w:val="100"/>
          <w:position w:val="0"/>
          <w:shd w:val="clear" w:color="auto" w:fill="auto"/>
          <w:lang w:val="es-ES" w:eastAsia="es-ES" w:bidi="es-ES"/>
        </w:rPr>
        <w:t>El tiempo de residencia para la obtención de la nacionalidad podrá ser modificado cuando existan, a título de reciprocidad, convenios con otros estados, prioritariamente latinoamericanos.</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50</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18"/>
        <w:keepNext w:val="0"/>
        <w:keepLines w:val="0"/>
        <w:framePr w:w="10085" w:h="11424" w:hRule="exact" w:wrap="none" w:vAnchor="page" w:hAnchor="page" w:x="1081" w:y="3449"/>
        <w:widowControl w:val="0"/>
        <w:shd w:val="clear" w:color="auto" w:fill="auto"/>
        <w:bidi w:val="0"/>
        <w:spacing w:before="0" w:after="0" w:line="240" w:lineRule="auto"/>
        <w:ind w:left="0" w:right="0" w:firstLine="920"/>
        <w:jc w:val="left"/>
      </w:pPr>
      <w:bookmarkStart w:id="128" w:name="bookmark128"/>
      <w:bookmarkStart w:id="129" w:name="bookmark129"/>
      <w:r>
        <w:rPr>
          <w:color w:val="000000"/>
          <w:spacing w:val="0"/>
          <w:w w:val="100"/>
          <w:position w:val="0"/>
          <w:shd w:val="clear" w:color="auto" w:fill="auto"/>
          <w:lang w:val="es-ES" w:eastAsia="es-ES" w:bidi="es-ES"/>
        </w:rPr>
        <w:t>Artículo 143.</w:t>
      </w:r>
      <w:bookmarkEnd w:id="128"/>
      <w:bookmarkEnd w:id="129"/>
    </w:p>
    <w:p>
      <w:pPr>
        <w:pStyle w:val="Style20"/>
        <w:keepNext w:val="0"/>
        <w:keepLines w:val="0"/>
        <w:framePr w:w="10085" w:h="11424" w:hRule="exact" w:wrap="none" w:vAnchor="page" w:hAnchor="page" w:x="1081" w:y="3449"/>
        <w:widowControl w:val="0"/>
        <w:numPr>
          <w:ilvl w:val="0"/>
          <w:numId w:val="145"/>
        </w:numPr>
        <w:shd w:val="clear" w:color="auto" w:fill="auto"/>
        <w:tabs>
          <w:tab w:pos="847" w:val="left"/>
        </w:tabs>
        <w:bidi w:val="0"/>
        <w:spacing w:before="0" w:after="0" w:line="240" w:lineRule="auto"/>
        <w:ind w:left="0" w:right="0" w:firstLine="0"/>
        <w:jc w:val="both"/>
      </w:pPr>
      <w:r>
        <w:rPr>
          <w:color w:val="000000"/>
          <w:spacing w:val="0"/>
          <w:w w:val="100"/>
          <w:position w:val="0"/>
          <w:shd w:val="clear" w:color="auto" w:fill="auto"/>
          <w:lang w:val="es-ES" w:eastAsia="es-ES" w:bidi="es-ES"/>
        </w:rPr>
        <w:t>Las bolivianas y los bolivianos que contraigan matrimonio con ciudadanas</w:t>
      </w:r>
    </w:p>
    <w:p>
      <w:pPr>
        <w:pStyle w:val="Style20"/>
        <w:keepNext w:val="0"/>
        <w:keepLines w:val="0"/>
        <w:framePr w:w="10085" w:h="11424" w:hRule="exact" w:wrap="none" w:vAnchor="page" w:hAnchor="page" w:x="1081" w:y="3449"/>
        <w:widowControl w:val="0"/>
        <w:shd w:val="clear" w:color="auto" w:fill="auto"/>
        <w:bidi w:val="0"/>
        <w:spacing w:before="0" w:line="240" w:lineRule="auto"/>
        <w:ind w:left="920" w:right="0" w:firstLine="0"/>
        <w:jc w:val="left"/>
      </w:pPr>
      <w:r>
        <w:rPr>
          <w:color w:val="000000"/>
          <w:spacing w:val="0"/>
          <w:w w:val="100"/>
          <w:position w:val="0"/>
          <w:shd w:val="clear" w:color="auto" w:fill="auto"/>
          <w:lang w:val="es-ES" w:eastAsia="es-ES" w:bidi="es-ES"/>
        </w:rPr>
        <w:t>extranjeras o ciudadanos extranjeros no perderán su nacionalidad de origen. La nacionalidad boliviana tampoco se perderá por adquirir una ciudadanía extranjera.</w:t>
      </w:r>
    </w:p>
    <w:p>
      <w:pPr>
        <w:pStyle w:val="Style20"/>
        <w:keepNext w:val="0"/>
        <w:keepLines w:val="0"/>
        <w:framePr w:w="10085" w:h="11424" w:hRule="exact" w:wrap="none" w:vAnchor="page" w:hAnchor="page" w:x="1081" w:y="3449"/>
        <w:widowControl w:val="0"/>
        <w:numPr>
          <w:ilvl w:val="0"/>
          <w:numId w:val="145"/>
        </w:numPr>
        <w:shd w:val="clear" w:color="auto" w:fill="auto"/>
        <w:tabs>
          <w:tab w:pos="847" w:val="left"/>
        </w:tabs>
        <w:bidi w:val="0"/>
        <w:spacing w:before="0" w:line="240" w:lineRule="auto"/>
        <w:ind w:left="920" w:right="0" w:hanging="920"/>
        <w:jc w:val="left"/>
      </w:pPr>
      <w:r>
        <w:rPr>
          <w:color w:val="000000"/>
          <w:spacing w:val="0"/>
          <w:w w:val="100"/>
          <w:position w:val="0"/>
          <w:shd w:val="clear" w:color="auto" w:fill="auto"/>
          <w:lang w:val="es-ES" w:eastAsia="es-ES" w:bidi="es-ES"/>
        </w:rPr>
        <w:t>Las extranjeras o los extranjeros que adquieran la nacionalidad boliviana no serán obligados a renunciar a su nacionalidad de origen.</w:t>
      </w:r>
    </w:p>
    <w:p>
      <w:pPr>
        <w:pStyle w:val="Style20"/>
        <w:keepNext w:val="0"/>
        <w:keepLines w:val="0"/>
        <w:framePr w:w="10085" w:h="11424" w:hRule="exact" w:wrap="none" w:vAnchor="page" w:hAnchor="page" w:x="1081" w:y="3449"/>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es-ES" w:eastAsia="es-ES" w:bidi="es-ES"/>
        </w:rPr>
        <w:t>CAPITULO II</w:t>
      </w:r>
    </w:p>
    <w:p>
      <w:pPr>
        <w:pStyle w:val="Style20"/>
        <w:keepNext w:val="0"/>
        <w:keepLines w:val="0"/>
        <w:framePr w:w="10085" w:h="11424" w:hRule="exact" w:wrap="none" w:vAnchor="page" w:hAnchor="page" w:x="1081" w:y="3449"/>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es-ES" w:eastAsia="es-ES" w:bidi="es-ES"/>
        </w:rPr>
        <w:t>CIUDADANÍA</w:t>
      </w:r>
    </w:p>
    <w:p>
      <w:pPr>
        <w:pStyle w:val="Style20"/>
        <w:keepNext w:val="0"/>
        <w:keepLines w:val="0"/>
        <w:framePr w:w="10085" w:h="11424" w:hRule="exact" w:wrap="none" w:vAnchor="page" w:hAnchor="page" w:x="1081" w:y="3449"/>
        <w:widowControl w:val="0"/>
        <w:shd w:val="clear" w:color="auto" w:fill="auto"/>
        <w:bidi w:val="0"/>
        <w:spacing w:before="0" w:after="0" w:line="240" w:lineRule="auto"/>
        <w:ind w:left="0" w:right="0" w:firstLine="920"/>
        <w:jc w:val="left"/>
      </w:pPr>
      <w:r>
        <w:rPr>
          <w:b/>
          <w:bCs/>
          <w:color w:val="000000"/>
          <w:spacing w:val="0"/>
          <w:w w:val="100"/>
          <w:position w:val="0"/>
          <w:shd w:val="clear" w:color="auto" w:fill="auto"/>
          <w:lang w:val="es-ES" w:eastAsia="es-ES" w:bidi="es-ES"/>
        </w:rPr>
        <w:t>Artículo 144.</w:t>
      </w:r>
    </w:p>
    <w:p>
      <w:pPr>
        <w:pStyle w:val="Style20"/>
        <w:keepNext w:val="0"/>
        <w:keepLines w:val="0"/>
        <w:framePr w:w="10085" w:h="11424" w:hRule="exact" w:wrap="none" w:vAnchor="page" w:hAnchor="page" w:x="1081" w:y="3449"/>
        <w:widowControl w:val="0"/>
        <w:shd w:val="clear" w:color="auto" w:fill="auto"/>
        <w:tabs>
          <w:tab w:pos="847"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w:t>
        <w:tab/>
      </w:r>
      <w:r>
        <w:rPr>
          <w:color w:val="000000"/>
          <w:spacing w:val="0"/>
          <w:w w:val="100"/>
          <w:position w:val="0"/>
          <w:shd w:val="clear" w:color="auto" w:fill="auto"/>
          <w:lang w:val="es-ES" w:eastAsia="es-ES" w:bidi="es-ES"/>
        </w:rPr>
        <w:t>Son ciudadanas y ciudadanos todas las bolivianas y todos los bolivianos, y</w:t>
      </w:r>
    </w:p>
    <w:p>
      <w:pPr>
        <w:pStyle w:val="Style20"/>
        <w:keepNext w:val="0"/>
        <w:keepLines w:val="0"/>
        <w:framePr w:w="10085" w:h="11424" w:hRule="exact" w:wrap="none" w:vAnchor="page" w:hAnchor="page" w:x="1081" w:y="3449"/>
        <w:widowControl w:val="0"/>
        <w:shd w:val="clear" w:color="auto" w:fill="auto"/>
        <w:bidi w:val="0"/>
        <w:spacing w:before="0" w:line="240" w:lineRule="auto"/>
        <w:ind w:left="920" w:right="0" w:firstLine="0"/>
        <w:jc w:val="left"/>
      </w:pPr>
      <w:r>
        <w:rPr>
          <w:color w:val="000000"/>
          <w:spacing w:val="0"/>
          <w:w w:val="100"/>
          <w:position w:val="0"/>
          <w:shd w:val="clear" w:color="auto" w:fill="auto"/>
          <w:lang w:val="es-ES" w:eastAsia="es-ES" w:bidi="es-ES"/>
        </w:rPr>
        <w:t>ejercerán su ciudadanía a partir de los 18 años de edad, cualesquiera sean sus niveles de instrucción, ocupación o renta.</w:t>
      </w:r>
    </w:p>
    <w:p>
      <w:pPr>
        <w:pStyle w:val="Style20"/>
        <w:keepNext w:val="0"/>
        <w:keepLines w:val="0"/>
        <w:framePr w:w="10085" w:h="11424" w:hRule="exact" w:wrap="none" w:vAnchor="page" w:hAnchor="page" w:x="1081" w:y="3449"/>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La ciudadanía consiste:</w:t>
      </w:r>
    </w:p>
    <w:p>
      <w:pPr>
        <w:pStyle w:val="Style20"/>
        <w:keepNext w:val="0"/>
        <w:keepLines w:val="0"/>
        <w:framePr w:w="10085" w:h="11424" w:hRule="exact" w:wrap="none" w:vAnchor="page" w:hAnchor="page" w:x="1081" w:y="3449"/>
        <w:widowControl w:val="0"/>
        <w:shd w:val="clear" w:color="auto" w:fill="auto"/>
        <w:bidi w:val="0"/>
        <w:spacing w:before="0" w:line="240" w:lineRule="auto"/>
        <w:ind w:left="1460" w:right="0" w:hanging="540"/>
        <w:jc w:val="left"/>
      </w:pPr>
      <w:r>
        <w:rPr>
          <w:color w:val="000000"/>
          <w:spacing w:val="0"/>
          <w:w w:val="100"/>
          <w:position w:val="0"/>
          <w:shd w:val="clear" w:color="auto" w:fill="auto"/>
          <w:lang w:val="es-ES" w:eastAsia="es-ES" w:bidi="es-ES"/>
        </w:rPr>
        <w:t>1. En concurrir como elector o elegible a la formación y al ejercicio de funciones en los órganos del poder público, y</w:t>
      </w:r>
    </w:p>
    <w:p>
      <w:pPr>
        <w:pStyle w:val="Style20"/>
        <w:keepNext w:val="0"/>
        <w:keepLines w:val="0"/>
        <w:framePr w:w="10085" w:h="11424" w:hRule="exact" w:wrap="none" w:vAnchor="page" w:hAnchor="page" w:x="1081" w:y="3449"/>
        <w:widowControl w:val="0"/>
        <w:numPr>
          <w:ilvl w:val="0"/>
          <w:numId w:val="147"/>
        </w:numPr>
        <w:shd w:val="clear" w:color="auto" w:fill="auto"/>
        <w:tabs>
          <w:tab w:pos="1458" w:val="left"/>
        </w:tabs>
        <w:bidi w:val="0"/>
        <w:spacing w:before="0" w:line="240" w:lineRule="auto"/>
        <w:ind w:left="1460" w:right="0" w:hanging="540"/>
        <w:jc w:val="left"/>
      </w:pPr>
      <w:r>
        <w:rPr>
          <w:color w:val="000000"/>
          <w:spacing w:val="0"/>
          <w:w w:val="100"/>
          <w:position w:val="0"/>
          <w:shd w:val="clear" w:color="auto" w:fill="auto"/>
          <w:lang w:val="es-ES" w:eastAsia="es-ES" w:bidi="es-ES"/>
        </w:rPr>
        <w:t>En el derecho a ejercer funciones públicas sin otro requisito que la idoneidad, salvo las excepciones establecidas en la Ley</w:t>
      </w:r>
    </w:p>
    <w:p>
      <w:pPr>
        <w:pStyle w:val="Style20"/>
        <w:keepNext w:val="0"/>
        <w:keepLines w:val="0"/>
        <w:framePr w:w="10085" w:h="11424" w:hRule="exact" w:wrap="none" w:vAnchor="page" w:hAnchor="page" w:x="1081" w:y="3449"/>
        <w:widowControl w:val="0"/>
        <w:numPr>
          <w:ilvl w:val="0"/>
          <w:numId w:val="145"/>
        </w:numPr>
        <w:shd w:val="clear" w:color="auto" w:fill="auto"/>
        <w:tabs>
          <w:tab w:pos="847" w:val="left"/>
        </w:tabs>
        <w:bidi w:val="0"/>
        <w:spacing w:before="0" w:line="240" w:lineRule="auto"/>
        <w:ind w:left="920" w:right="0" w:hanging="920"/>
        <w:jc w:val="left"/>
      </w:pPr>
      <w:r>
        <w:rPr>
          <w:color w:val="000000"/>
          <w:spacing w:val="0"/>
          <w:w w:val="100"/>
          <w:position w:val="0"/>
          <w:shd w:val="clear" w:color="auto" w:fill="auto"/>
          <w:lang w:val="es-ES" w:eastAsia="es-ES" w:bidi="es-ES"/>
        </w:rPr>
        <w:t>Los derechos de ciudadanía se suspenden por las causales y en la forma prevista en el artículo 28 de esta Constitución.</w:t>
      </w:r>
    </w:p>
    <w:p>
      <w:pPr>
        <w:pStyle w:val="Style20"/>
        <w:keepNext w:val="0"/>
        <w:keepLines w:val="0"/>
        <w:framePr w:w="10085" w:h="11424" w:hRule="exact" w:wrap="none" w:vAnchor="page" w:hAnchor="page" w:x="1081" w:y="3449"/>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s-ES" w:eastAsia="es-ES" w:bidi="es-ES"/>
        </w:rPr>
        <w:t>SEGUNDA PARTE</w:t>
      </w:r>
    </w:p>
    <w:p>
      <w:pPr>
        <w:pStyle w:val="Style20"/>
        <w:keepNext w:val="0"/>
        <w:keepLines w:val="0"/>
        <w:framePr w:w="10085" w:h="11424" w:hRule="exact" w:wrap="none" w:vAnchor="page" w:hAnchor="page" w:x="1081" w:y="3449"/>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es-ES" w:eastAsia="es-ES" w:bidi="es-ES"/>
        </w:rPr>
        <w:t>ESTRUCTURA Y ORGANIZACIÓN FUNCIONAL DEL ESTADO</w:t>
      </w:r>
    </w:p>
    <w:p>
      <w:pPr>
        <w:pStyle w:val="Style20"/>
        <w:keepNext w:val="0"/>
        <w:keepLines w:val="0"/>
        <w:framePr w:w="10085" w:h="11424" w:hRule="exact" w:wrap="none" w:vAnchor="page" w:hAnchor="page" w:x="1081" w:y="3449"/>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s-ES" w:eastAsia="es-ES" w:bidi="es-ES"/>
        </w:rPr>
        <w:t>TÍTULO I</w:t>
      </w:r>
    </w:p>
    <w:p>
      <w:pPr>
        <w:pStyle w:val="Style20"/>
        <w:keepNext w:val="0"/>
        <w:keepLines w:val="0"/>
        <w:framePr w:w="10085" w:h="11424" w:hRule="exact" w:wrap="none" w:vAnchor="page" w:hAnchor="page" w:x="1081" w:y="3449"/>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s-ES" w:eastAsia="es-ES" w:bidi="es-ES"/>
        </w:rPr>
        <w:t>ÓRGANO LEGISLATIVO</w:t>
      </w:r>
    </w:p>
    <w:p>
      <w:pPr>
        <w:pStyle w:val="Style20"/>
        <w:keepNext w:val="0"/>
        <w:keepLines w:val="0"/>
        <w:framePr w:w="10085" w:h="1094" w:hRule="exact" w:wrap="none" w:vAnchor="page" w:hAnchor="page" w:x="1081" w:y="15502"/>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s-ES" w:eastAsia="es-ES" w:bidi="es-ES"/>
        </w:rPr>
        <w:t>CAPÍTULO PRIMERO</w:t>
        <w:br/>
        <w:t>COMPOSICIÓN Y ATRIBUCIONES</w:t>
        <w:br/>
        <w:t>DE LA ASAMBLEA LEGISLATIVA PLURINACIONAL</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51</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507" w:hRule="exact" w:wrap="none" w:vAnchor="page" w:hAnchor="page" w:x="1081" w:y="3108"/>
        <w:widowControl w:val="0"/>
        <w:shd w:val="clear" w:color="auto" w:fill="auto"/>
        <w:bidi w:val="0"/>
        <w:spacing w:before="0" w:after="320" w:line="240" w:lineRule="auto"/>
        <w:ind w:left="0" w:right="0" w:firstLine="1440"/>
        <w:jc w:val="both"/>
      </w:pPr>
      <w:r>
        <w:rPr>
          <w:b/>
          <w:bCs/>
          <w:color w:val="000000"/>
          <w:spacing w:val="0"/>
          <w:w w:val="100"/>
          <w:position w:val="0"/>
          <w:shd w:val="clear" w:color="auto" w:fill="auto"/>
          <w:lang w:val="es-ES" w:eastAsia="es-ES" w:bidi="es-ES"/>
        </w:rPr>
        <w:t xml:space="preserve">Artículo 145. </w:t>
      </w:r>
      <w:r>
        <w:rPr>
          <w:color w:val="000000"/>
          <w:spacing w:val="0"/>
          <w:w w:val="100"/>
          <w:position w:val="0"/>
          <w:shd w:val="clear" w:color="auto" w:fill="auto"/>
          <w:lang w:val="es-ES" w:eastAsia="es-ES" w:bidi="es-ES"/>
        </w:rPr>
        <w:t>La Asamblea Legislativa Plurinacional está compuesta por dos cámaras, la Cámara de Diputados y la Cámara de Senadores, y es la única con facultad de aprobar y sancionar leyes que rigen para todo el territorio boliviano.</w:t>
      </w:r>
    </w:p>
    <w:p>
      <w:pPr>
        <w:pStyle w:val="Style20"/>
        <w:keepNext w:val="0"/>
        <w:keepLines w:val="0"/>
        <w:framePr w:w="10085" w:h="13507" w:hRule="exact" w:wrap="none" w:vAnchor="page" w:hAnchor="page" w:x="1081" w:y="3108"/>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146.</w:t>
      </w:r>
    </w:p>
    <w:p>
      <w:pPr>
        <w:pStyle w:val="Style20"/>
        <w:keepNext w:val="0"/>
        <w:keepLines w:val="0"/>
        <w:framePr w:w="10085" w:h="13507" w:hRule="exact" w:wrap="none" w:vAnchor="page" w:hAnchor="page" w:x="1081" w:y="3108"/>
        <w:widowControl w:val="0"/>
        <w:shd w:val="clear" w:color="auto" w:fill="auto"/>
        <w:bidi w:val="0"/>
        <w:spacing w:before="0" w:after="320" w:line="240" w:lineRule="auto"/>
        <w:ind w:left="0" w:right="0" w:firstLine="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La Cámara de Diputados estará conformada por 130 miembros.</w:t>
      </w:r>
    </w:p>
    <w:p>
      <w:pPr>
        <w:pStyle w:val="Style20"/>
        <w:keepNext w:val="0"/>
        <w:keepLines w:val="0"/>
        <w:framePr w:w="10085" w:h="13507" w:hRule="exact" w:wrap="none" w:vAnchor="page" w:hAnchor="page" w:x="1081" w:y="3108"/>
        <w:widowControl w:val="0"/>
        <w:shd w:val="clear" w:color="auto" w:fill="auto"/>
        <w:tabs>
          <w:tab w:pos="866"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II</w:t>
      </w:r>
      <w:r>
        <w:rPr>
          <w:color w:val="000000"/>
          <w:spacing w:val="0"/>
          <w:w w:val="100"/>
          <w:position w:val="0"/>
          <w:shd w:val="clear" w:color="auto" w:fill="auto"/>
          <w:lang w:val="es-ES" w:eastAsia="es-ES" w:bidi="es-ES"/>
        </w:rPr>
        <w:t>.</w:t>
        <w:tab/>
        <w:t>En cada Departamento, se eligen la mitad de los Diputados en</w:t>
      </w:r>
    </w:p>
    <w:p>
      <w:pPr>
        <w:pStyle w:val="Style20"/>
        <w:keepNext w:val="0"/>
        <w:keepLines w:val="0"/>
        <w:framePr w:w="10085" w:h="13507" w:hRule="exact" w:wrap="none" w:vAnchor="page" w:hAnchor="page" w:x="1081" w:y="3108"/>
        <w:widowControl w:val="0"/>
        <w:shd w:val="clear" w:color="auto" w:fill="auto"/>
        <w:bidi w:val="0"/>
        <w:spacing w:before="0" w:after="320" w:line="240" w:lineRule="auto"/>
        <w:ind w:left="920" w:right="0" w:firstLine="0"/>
        <w:jc w:val="both"/>
      </w:pPr>
      <w:r>
        <w:rPr>
          <w:color w:val="000000"/>
          <w:spacing w:val="0"/>
          <w:w w:val="100"/>
          <w:position w:val="0"/>
          <w:shd w:val="clear" w:color="auto" w:fill="auto"/>
          <w:lang w:val="es-ES" w:eastAsia="es-ES" w:bidi="es-ES"/>
        </w:rPr>
        <w:t>circunscripciones uninominales. La otra mitad se elige en circunscripciones plurinominales departamentales, de las listas encabezadas por los candidatos a Presidente, Vicepresidente y Senadores de la República.</w:t>
      </w:r>
    </w:p>
    <w:p>
      <w:pPr>
        <w:pStyle w:val="Style20"/>
        <w:keepNext w:val="0"/>
        <w:keepLines w:val="0"/>
        <w:framePr w:w="10085" w:h="13507" w:hRule="exact" w:wrap="none" w:vAnchor="page" w:hAnchor="page" w:x="1081" w:y="3108"/>
        <w:widowControl w:val="0"/>
        <w:numPr>
          <w:ilvl w:val="0"/>
          <w:numId w:val="141"/>
        </w:numPr>
        <w:shd w:val="clear" w:color="auto" w:fill="auto"/>
        <w:tabs>
          <w:tab w:pos="866" w:val="left"/>
        </w:tabs>
        <w:bidi w:val="0"/>
        <w:spacing w:before="0" w:after="320" w:line="240" w:lineRule="auto"/>
        <w:ind w:left="920" w:right="0" w:hanging="920"/>
        <w:jc w:val="both"/>
      </w:pPr>
      <w:r>
        <w:rPr>
          <w:color w:val="000000"/>
          <w:spacing w:val="0"/>
          <w:w w:val="100"/>
          <w:position w:val="0"/>
          <w:shd w:val="clear" w:color="auto" w:fill="auto"/>
          <w:lang w:val="es-ES" w:eastAsia="es-ES" w:bidi="es-ES"/>
        </w:rPr>
        <w:t>Los Diputados son elegidos en votación universal, directa y secreta. En las circunscripciones uninominales por simple mayoría de sufragios. En las circunscripciones plurinominales mediante el sistema de representación que establece la ley.</w:t>
      </w:r>
    </w:p>
    <w:p>
      <w:pPr>
        <w:pStyle w:val="Style20"/>
        <w:keepNext w:val="0"/>
        <w:keepLines w:val="0"/>
        <w:framePr w:w="10085" w:h="13507" w:hRule="exact" w:wrap="none" w:vAnchor="page" w:hAnchor="page" w:x="1081" w:y="3108"/>
        <w:widowControl w:val="0"/>
        <w:numPr>
          <w:ilvl w:val="0"/>
          <w:numId w:val="141"/>
        </w:numPr>
        <w:shd w:val="clear" w:color="auto" w:fill="auto"/>
        <w:tabs>
          <w:tab w:pos="866" w:val="left"/>
        </w:tabs>
        <w:bidi w:val="0"/>
        <w:spacing w:before="0" w:after="320" w:line="240" w:lineRule="auto"/>
        <w:ind w:left="920" w:right="0" w:hanging="920"/>
        <w:jc w:val="both"/>
      </w:pPr>
      <w:r>
        <w:rPr>
          <w:color w:val="000000"/>
          <w:spacing w:val="0"/>
          <w:w w:val="100"/>
          <w:position w:val="0"/>
          <w:shd w:val="clear" w:color="auto" w:fill="auto"/>
          <w:lang w:val="es-ES" w:eastAsia="es-ES" w:bidi="es-ES"/>
        </w:rPr>
        <w:t>El número de Diputados debe reflejar la votación proporcional obtenida por cada partido, agrupación ciudadana o pueblo indígena.</w:t>
      </w:r>
    </w:p>
    <w:p>
      <w:pPr>
        <w:pStyle w:val="Style20"/>
        <w:keepNext w:val="0"/>
        <w:keepLines w:val="0"/>
        <w:framePr w:w="10085" w:h="13507" w:hRule="exact" w:wrap="none" w:vAnchor="page" w:hAnchor="page" w:x="1081" w:y="3108"/>
        <w:widowControl w:val="0"/>
        <w:numPr>
          <w:ilvl w:val="0"/>
          <w:numId w:val="141"/>
        </w:numPr>
        <w:shd w:val="clear" w:color="auto" w:fill="auto"/>
        <w:tabs>
          <w:tab w:pos="866" w:val="left"/>
        </w:tabs>
        <w:bidi w:val="0"/>
        <w:spacing w:before="0" w:after="0" w:line="240" w:lineRule="auto"/>
        <w:ind w:left="0" w:right="0" w:firstLine="0"/>
        <w:jc w:val="both"/>
      </w:pPr>
      <w:r>
        <w:rPr>
          <w:color w:val="000000"/>
          <w:spacing w:val="0"/>
          <w:w w:val="100"/>
          <w:position w:val="0"/>
          <w:shd w:val="clear" w:color="auto" w:fill="auto"/>
          <w:lang w:val="es-ES" w:eastAsia="es-ES" w:bidi="es-ES"/>
        </w:rPr>
        <w:t>La distribución del total de escaños entre los departamentos se determinará</w:t>
      </w:r>
    </w:p>
    <w:p>
      <w:pPr>
        <w:pStyle w:val="Style20"/>
        <w:keepNext w:val="0"/>
        <w:keepLines w:val="0"/>
        <w:framePr w:w="10085" w:h="13507" w:hRule="exact" w:wrap="none" w:vAnchor="page" w:hAnchor="page" w:x="1081" w:y="3108"/>
        <w:widowControl w:val="0"/>
        <w:shd w:val="clear" w:color="auto" w:fill="auto"/>
        <w:bidi w:val="0"/>
        <w:spacing w:before="0" w:after="320" w:line="240" w:lineRule="auto"/>
        <w:ind w:left="920" w:right="0" w:firstLine="0"/>
        <w:jc w:val="both"/>
      </w:pPr>
      <w:r>
        <w:rPr>
          <w:color w:val="000000"/>
          <w:spacing w:val="0"/>
          <w:w w:val="100"/>
          <w:position w:val="0"/>
          <w:shd w:val="clear" w:color="auto" w:fill="auto"/>
          <w:lang w:val="es-ES" w:eastAsia="es-ES" w:bidi="es-ES"/>
        </w:rPr>
        <w:t>por el Órgano Electoral en base al número de habitantes de cada uno de ellos, de acuerdo al último Censo Nacional, de acuerdo a la Ley. Por equidad la ley asignará un número de escaños mínimo a los departamentos con menor población y menor grado de desarrollo económico. Si la distribución de escaños para cualquier departamento resultare impar, se dará preferencia a la asignación de escaños uninominales.</w:t>
      </w:r>
    </w:p>
    <w:p>
      <w:pPr>
        <w:pStyle w:val="Style20"/>
        <w:keepNext w:val="0"/>
        <w:keepLines w:val="0"/>
        <w:framePr w:w="10085" w:h="13507" w:hRule="exact" w:wrap="none" w:vAnchor="page" w:hAnchor="page" w:x="1081" w:y="3108"/>
        <w:widowControl w:val="0"/>
        <w:numPr>
          <w:ilvl w:val="0"/>
          <w:numId w:val="141"/>
        </w:numPr>
        <w:shd w:val="clear" w:color="auto" w:fill="auto"/>
        <w:tabs>
          <w:tab w:pos="866" w:val="left"/>
        </w:tabs>
        <w:bidi w:val="0"/>
        <w:spacing w:before="0" w:after="320" w:line="240" w:lineRule="auto"/>
        <w:ind w:left="920" w:right="0" w:hanging="920"/>
        <w:jc w:val="both"/>
      </w:pPr>
      <w:r>
        <w:rPr>
          <w:color w:val="000000"/>
          <w:spacing w:val="0"/>
          <w:w w:val="100"/>
          <w:position w:val="0"/>
          <w:shd w:val="clear" w:color="auto" w:fill="auto"/>
          <w:lang w:val="es-ES" w:eastAsia="es-ES" w:bidi="es-ES"/>
        </w:rPr>
        <w:t>Las circunscripciones uninominales deben tener continuidad geográfica, afinidad y continuidad territorial, no trascender los límites de cada departamento y basarse en criterios de población y extensión territorial. El Órgano Electoral delimitará las circunscripciones uninominales.</w:t>
      </w:r>
    </w:p>
    <w:p>
      <w:pPr>
        <w:pStyle w:val="Style20"/>
        <w:keepNext w:val="0"/>
        <w:keepLines w:val="0"/>
        <w:framePr w:w="10085" w:h="13507" w:hRule="exact" w:wrap="none" w:vAnchor="page" w:hAnchor="page" w:x="1081" w:y="3108"/>
        <w:widowControl w:val="0"/>
        <w:numPr>
          <w:ilvl w:val="0"/>
          <w:numId w:val="141"/>
        </w:numPr>
        <w:shd w:val="clear" w:color="auto" w:fill="auto"/>
        <w:tabs>
          <w:tab w:pos="866" w:val="left"/>
        </w:tabs>
        <w:bidi w:val="0"/>
        <w:spacing w:before="0" w:after="0" w:line="240" w:lineRule="auto"/>
        <w:ind w:left="920" w:right="0" w:hanging="920"/>
        <w:jc w:val="both"/>
      </w:pPr>
      <w:r>
        <w:rPr>
          <w:color w:val="000000"/>
          <w:spacing w:val="0"/>
          <w:w w:val="100"/>
          <w:position w:val="0"/>
          <w:shd w:val="clear" w:color="auto" w:fill="auto"/>
          <w:lang w:val="es-ES" w:eastAsia="es-ES" w:bidi="es-ES"/>
        </w:rPr>
        <w:t>Las circunscripciones especiales indígena originario campesinas, se regirán por el principio de densidad poblacional en cada departamento. No deberán trascender los límites departamentales. Se establecerán solamente en el área rural, y en aquellos departamentos en los que estos pueblos y naciones indígena originario campesinos constituyan una minoría poblacional. El</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52</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2826" w:hRule="exact" w:wrap="none" w:vAnchor="page" w:hAnchor="page" w:x="1081" w:y="3104"/>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Órgano Electoral determinará las circunscripciones especiales. Estas circunscripciones forman parte del número total de diputados.</w:t>
      </w:r>
    </w:p>
    <w:p>
      <w:pPr>
        <w:pStyle w:val="Style20"/>
        <w:keepNext w:val="0"/>
        <w:keepLines w:val="0"/>
        <w:framePr w:w="10085" w:h="12826" w:hRule="exact" w:wrap="none" w:vAnchor="page" w:hAnchor="page" w:x="1081" w:y="3104"/>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147.</w:t>
      </w:r>
    </w:p>
    <w:p>
      <w:pPr>
        <w:pStyle w:val="Style20"/>
        <w:keepNext w:val="0"/>
        <w:keepLines w:val="0"/>
        <w:framePr w:w="10085" w:h="12826" w:hRule="exact" w:wrap="none" w:vAnchor="page" w:hAnchor="page" w:x="1081" w:y="3104"/>
        <w:widowControl w:val="0"/>
        <w:numPr>
          <w:ilvl w:val="0"/>
          <w:numId w:val="149"/>
        </w:numPr>
        <w:shd w:val="clear" w:color="auto" w:fill="auto"/>
        <w:tabs>
          <w:tab w:pos="847" w:val="left"/>
        </w:tabs>
        <w:bidi w:val="0"/>
        <w:spacing w:before="0" w:line="240" w:lineRule="auto"/>
        <w:ind w:left="920" w:right="0" w:hanging="920"/>
        <w:jc w:val="both"/>
      </w:pPr>
      <w:r>
        <w:rPr>
          <w:color w:val="000000"/>
          <w:spacing w:val="0"/>
          <w:w w:val="100"/>
          <w:position w:val="0"/>
          <w:shd w:val="clear" w:color="auto" w:fill="auto"/>
          <w:lang w:val="es-ES" w:eastAsia="es-ES" w:bidi="es-ES"/>
        </w:rPr>
        <w:t>En la elección de asambleístas se garantizará la igual participación de hombres y mujeres.</w:t>
      </w:r>
    </w:p>
    <w:p>
      <w:pPr>
        <w:pStyle w:val="Style20"/>
        <w:keepNext w:val="0"/>
        <w:keepLines w:val="0"/>
        <w:framePr w:w="10085" w:h="12826" w:hRule="exact" w:wrap="none" w:vAnchor="page" w:hAnchor="page" w:x="1081" w:y="3104"/>
        <w:widowControl w:val="0"/>
        <w:shd w:val="clear" w:color="auto" w:fill="auto"/>
        <w:tabs>
          <w:tab w:pos="847"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II.</w:t>
        <w:tab/>
      </w:r>
      <w:r>
        <w:rPr>
          <w:color w:val="000000"/>
          <w:spacing w:val="0"/>
          <w:w w:val="100"/>
          <w:position w:val="0"/>
          <w:shd w:val="clear" w:color="auto" w:fill="auto"/>
          <w:lang w:val="es-ES" w:eastAsia="es-ES" w:bidi="es-ES"/>
        </w:rPr>
        <w:t>En la elección de asambleístas se garantizará la participación proporcional</w:t>
      </w:r>
    </w:p>
    <w:p>
      <w:pPr>
        <w:pStyle w:val="Style20"/>
        <w:keepNext w:val="0"/>
        <w:keepLines w:val="0"/>
        <w:framePr w:w="10085" w:h="12826" w:hRule="exact" w:wrap="none" w:vAnchor="page" w:hAnchor="page" w:x="1081" w:y="3104"/>
        <w:widowControl w:val="0"/>
        <w:shd w:val="clear" w:color="auto" w:fill="auto"/>
        <w:bidi w:val="0"/>
        <w:spacing w:before="0" w:line="240" w:lineRule="auto"/>
        <w:ind w:left="0" w:right="0" w:firstLine="920"/>
        <w:jc w:val="left"/>
      </w:pPr>
      <w:r>
        <w:rPr>
          <w:color w:val="000000"/>
          <w:spacing w:val="0"/>
          <w:w w:val="100"/>
          <w:position w:val="0"/>
          <w:shd w:val="clear" w:color="auto" w:fill="auto"/>
          <w:lang w:val="es-ES" w:eastAsia="es-ES" w:bidi="es-ES"/>
        </w:rPr>
        <w:t>de las naciones y pueblos indígena originario campesinos.</w:t>
      </w:r>
    </w:p>
    <w:p>
      <w:pPr>
        <w:pStyle w:val="Style20"/>
        <w:keepNext w:val="0"/>
        <w:keepLines w:val="0"/>
        <w:framePr w:w="10085" w:h="12826" w:hRule="exact" w:wrap="none" w:vAnchor="page" w:hAnchor="page" w:x="1081" w:y="3104"/>
        <w:widowControl w:val="0"/>
        <w:numPr>
          <w:ilvl w:val="0"/>
          <w:numId w:val="133"/>
        </w:numPr>
        <w:shd w:val="clear" w:color="auto" w:fill="auto"/>
        <w:tabs>
          <w:tab w:pos="847" w:val="left"/>
        </w:tabs>
        <w:bidi w:val="0"/>
        <w:spacing w:before="0" w:line="240" w:lineRule="auto"/>
        <w:ind w:left="920" w:right="0" w:hanging="920"/>
        <w:jc w:val="both"/>
      </w:pPr>
      <w:r>
        <w:rPr>
          <w:color w:val="000000"/>
          <w:spacing w:val="0"/>
          <w:w w:val="100"/>
          <w:position w:val="0"/>
          <w:shd w:val="clear" w:color="auto" w:fill="auto"/>
          <w:lang w:val="es-ES" w:eastAsia="es-ES" w:bidi="es-ES"/>
        </w:rPr>
        <w:t>La ley determinará las circunscripciones especiales indígena originario campesinas, donde no deberán ser considerados como criterios condicionales la densidad poblacional, ni la continuidad geográfica.</w:t>
      </w:r>
    </w:p>
    <w:p>
      <w:pPr>
        <w:pStyle w:val="Style20"/>
        <w:keepNext w:val="0"/>
        <w:keepLines w:val="0"/>
        <w:framePr w:w="10085" w:h="12826" w:hRule="exact" w:wrap="none" w:vAnchor="page" w:hAnchor="page" w:x="1081" w:y="3104"/>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148.</w:t>
      </w:r>
    </w:p>
    <w:p>
      <w:pPr>
        <w:pStyle w:val="Style20"/>
        <w:keepNext w:val="0"/>
        <w:keepLines w:val="0"/>
        <w:framePr w:w="10085" w:h="12826" w:hRule="exact" w:wrap="none" w:vAnchor="page" w:hAnchor="page" w:x="1081" w:y="3104"/>
        <w:widowControl w:val="0"/>
        <w:shd w:val="clear" w:color="auto" w:fill="auto"/>
        <w:tabs>
          <w:tab w:pos="847" w:val="left"/>
        </w:tabs>
        <w:bidi w:val="0"/>
        <w:spacing w:before="0" w:line="240" w:lineRule="auto"/>
        <w:ind w:left="0" w:right="0" w:firstLine="0"/>
        <w:jc w:val="left"/>
      </w:pPr>
      <w:r>
        <w:rPr>
          <w:b/>
          <w:bCs/>
          <w:color w:val="000000"/>
          <w:spacing w:val="0"/>
          <w:w w:val="100"/>
          <w:position w:val="0"/>
          <w:shd w:val="clear" w:color="auto" w:fill="auto"/>
          <w:lang w:val="es-ES" w:eastAsia="es-ES" w:bidi="es-ES"/>
        </w:rPr>
        <w:t>I.</w:t>
        <w:tab/>
      </w:r>
      <w:r>
        <w:rPr>
          <w:color w:val="000000"/>
          <w:spacing w:val="0"/>
          <w:w w:val="100"/>
          <w:position w:val="0"/>
          <w:shd w:val="clear" w:color="auto" w:fill="auto"/>
          <w:lang w:val="es-ES" w:eastAsia="es-ES" w:bidi="es-ES"/>
        </w:rPr>
        <w:t>La Cámara de Senadores estará conformada por un total de 36 miembros.</w:t>
      </w:r>
    </w:p>
    <w:p>
      <w:pPr>
        <w:pStyle w:val="Style20"/>
        <w:keepNext w:val="0"/>
        <w:keepLines w:val="0"/>
        <w:framePr w:w="10085" w:h="12826" w:hRule="exact" w:wrap="none" w:vAnchor="page" w:hAnchor="page" w:x="1081" w:y="3104"/>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En cada departamento se eligen 4 Senadores en circunscripción departamental, por votación universal, directa y secreta.</w:t>
      </w:r>
    </w:p>
    <w:p>
      <w:pPr>
        <w:pStyle w:val="Style20"/>
        <w:keepNext w:val="0"/>
        <w:keepLines w:val="0"/>
        <w:framePr w:w="10085" w:h="12826" w:hRule="exact" w:wrap="none" w:vAnchor="page" w:hAnchor="page" w:x="1081" w:y="3104"/>
        <w:widowControl w:val="0"/>
        <w:numPr>
          <w:ilvl w:val="0"/>
          <w:numId w:val="151"/>
        </w:numPr>
        <w:shd w:val="clear" w:color="auto" w:fill="auto"/>
        <w:tabs>
          <w:tab w:pos="847" w:val="left"/>
        </w:tabs>
        <w:bidi w:val="0"/>
        <w:spacing w:before="0" w:line="240" w:lineRule="auto"/>
        <w:ind w:left="920" w:right="0" w:hanging="920"/>
        <w:jc w:val="both"/>
      </w:pPr>
      <w:r>
        <w:rPr>
          <w:color w:val="000000"/>
          <w:spacing w:val="0"/>
          <w:w w:val="100"/>
          <w:position w:val="0"/>
          <w:shd w:val="clear" w:color="auto" w:fill="auto"/>
          <w:lang w:val="es-ES" w:eastAsia="es-ES" w:bidi="es-ES"/>
        </w:rPr>
        <w:t>La asignación de los escaños de Senadores en cada departamento se hará mediante el sistema proporcional, de acuerdo a la Ley.</w:t>
      </w:r>
    </w:p>
    <w:p>
      <w:pPr>
        <w:pStyle w:val="Style20"/>
        <w:keepNext w:val="0"/>
        <w:keepLines w:val="0"/>
        <w:framePr w:w="10085" w:h="12826" w:hRule="exact" w:wrap="none" w:vAnchor="page" w:hAnchor="page" w:x="1081" w:y="3104"/>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149. </w:t>
      </w:r>
      <w:r>
        <w:rPr>
          <w:color w:val="000000"/>
          <w:spacing w:val="0"/>
          <w:w w:val="100"/>
          <w:position w:val="0"/>
          <w:shd w:val="clear" w:color="auto" w:fill="auto"/>
          <w:lang w:val="es-ES" w:eastAsia="es-ES" w:bidi="es-ES"/>
        </w:rPr>
        <w:t>Para ser candidata o candidato a la Asamblea Legislativa Plurinacional se requerirá cumplir con las condiciones generales de acceso al servicio público, contar con dieciocho años de edad cumplidos al momento de la elección, haber residido de forma permanente al menos los dos años inmediatamente anteriores a la elección en la circunscripción correspondiente.</w:t>
      </w:r>
    </w:p>
    <w:p>
      <w:pPr>
        <w:pStyle w:val="Style20"/>
        <w:keepNext w:val="0"/>
        <w:keepLines w:val="0"/>
        <w:framePr w:w="10085" w:h="12826" w:hRule="exact" w:wrap="none" w:vAnchor="page" w:hAnchor="page" w:x="1081" w:y="3104"/>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150.</w:t>
      </w:r>
    </w:p>
    <w:p>
      <w:pPr>
        <w:pStyle w:val="Style20"/>
        <w:keepNext w:val="0"/>
        <w:keepLines w:val="0"/>
        <w:framePr w:w="10085" w:h="12826" w:hRule="exact" w:wrap="none" w:vAnchor="page" w:hAnchor="page" w:x="1081" w:y="3104"/>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La Asamblea Legislativa Plurinacional contará con asambleístas suplentes que no percibirán remuneración salvo en los casos en que efectivamente realicen suplencia. La ley determinará la forma de sustitución de sus integrantes.</w:t>
      </w:r>
    </w:p>
    <w:p>
      <w:pPr>
        <w:pStyle w:val="Style20"/>
        <w:keepNext w:val="0"/>
        <w:keepLines w:val="0"/>
        <w:framePr w:w="10085" w:h="12826" w:hRule="exact" w:wrap="none" w:vAnchor="page" w:hAnchor="page" w:x="1081" w:y="3104"/>
        <w:widowControl w:val="0"/>
        <w:shd w:val="clear" w:color="auto" w:fill="auto"/>
        <w:tabs>
          <w:tab w:pos="847"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II.</w:t>
        <w:tab/>
      </w:r>
      <w:r>
        <w:rPr>
          <w:color w:val="000000"/>
          <w:spacing w:val="0"/>
          <w:w w:val="100"/>
          <w:position w:val="0"/>
          <w:shd w:val="clear" w:color="auto" w:fill="auto"/>
          <w:lang w:val="es-ES" w:eastAsia="es-ES" w:bidi="es-ES"/>
        </w:rPr>
        <w:t>Los asambleístas no podrán desempeñar ninguna otra función pública, bajo</w:t>
      </w:r>
    </w:p>
    <w:p>
      <w:pPr>
        <w:pStyle w:val="Style20"/>
        <w:keepNext w:val="0"/>
        <w:keepLines w:val="0"/>
        <w:framePr w:w="10085" w:h="12826" w:hRule="exact" w:wrap="none" w:vAnchor="page" w:hAnchor="page" w:x="1081" w:y="3104"/>
        <w:widowControl w:val="0"/>
        <w:shd w:val="clear" w:color="auto" w:fill="auto"/>
        <w:bidi w:val="0"/>
        <w:spacing w:before="0" w:after="0" w:line="240" w:lineRule="auto"/>
        <w:ind w:left="0" w:right="0" w:firstLine="920"/>
        <w:jc w:val="left"/>
      </w:pPr>
      <w:r>
        <w:rPr>
          <w:color w:val="000000"/>
          <w:spacing w:val="0"/>
          <w:w w:val="100"/>
          <w:position w:val="0"/>
          <w:shd w:val="clear" w:color="auto" w:fill="auto"/>
          <w:lang w:val="es-ES" w:eastAsia="es-ES" w:bidi="es-ES"/>
        </w:rPr>
        <w:t>pena de perder su mandato, excepto la docencia universitaria.</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53</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166" w:hRule="exact" w:wrap="none" w:vAnchor="page" w:hAnchor="page" w:x="1081" w:y="3449"/>
        <w:widowControl w:val="0"/>
        <w:numPr>
          <w:ilvl w:val="0"/>
          <w:numId w:val="153"/>
        </w:numPr>
        <w:shd w:val="clear" w:color="auto" w:fill="auto"/>
        <w:tabs>
          <w:tab w:pos="902" w:val="left"/>
        </w:tabs>
        <w:bidi w:val="0"/>
        <w:spacing w:before="0" w:line="240" w:lineRule="auto"/>
        <w:ind w:left="920" w:right="0" w:hanging="920"/>
        <w:jc w:val="both"/>
      </w:pPr>
      <w:r>
        <w:rPr>
          <w:color w:val="000000"/>
          <w:spacing w:val="0"/>
          <w:w w:val="100"/>
          <w:position w:val="0"/>
          <w:shd w:val="clear" w:color="auto" w:fill="auto"/>
          <w:lang w:val="es-ES" w:eastAsia="es-ES" w:bidi="es-ES"/>
        </w:rPr>
        <w:t>La renuncia al cargo de asambleísta será definitiva, sin que puedan tener lugar licencias ni suplencias temporales con el propósito de desempeñar otras funciones</w:t>
      </w:r>
    </w:p>
    <w:p>
      <w:pPr>
        <w:pStyle w:val="Style20"/>
        <w:keepNext w:val="0"/>
        <w:keepLines w:val="0"/>
        <w:framePr w:w="10085" w:h="13166" w:hRule="exact" w:wrap="none" w:vAnchor="page" w:hAnchor="page" w:x="1081" w:y="3449"/>
        <w:widowControl w:val="0"/>
        <w:shd w:val="clear" w:color="auto" w:fill="auto"/>
        <w:bidi w:val="0"/>
        <w:spacing w:before="0" w:after="0" w:line="240" w:lineRule="auto"/>
        <w:ind w:left="0" w:right="0" w:firstLine="920"/>
        <w:jc w:val="left"/>
      </w:pPr>
      <w:r>
        <w:rPr>
          <w:b/>
          <w:bCs/>
          <w:color w:val="000000"/>
          <w:spacing w:val="0"/>
          <w:w w:val="100"/>
          <w:position w:val="0"/>
          <w:shd w:val="clear" w:color="auto" w:fill="auto"/>
          <w:lang w:val="es-ES" w:eastAsia="es-ES" w:bidi="es-ES"/>
        </w:rPr>
        <w:t>Artículo 151.</w:t>
      </w:r>
    </w:p>
    <w:p>
      <w:pPr>
        <w:pStyle w:val="Style20"/>
        <w:keepNext w:val="0"/>
        <w:keepLines w:val="0"/>
        <w:framePr w:w="10085" w:h="13166" w:hRule="exact" w:wrap="none" w:vAnchor="page" w:hAnchor="page" w:x="1081" w:y="3449"/>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Las asambleístas y los asambleístas gozarán de inviolabilidad personal durante el tiempo de su mandato y con posterioridad a éste, por las opiniones, comunicaciones, representaciones, requerimientos, interpelaciones, denuncias, propuestas, expresiones o cualquier acto de legislación, información o fiscalización que formulen o realicen en el desempeño de sus funciones no podrán ser procesados penalmente.</w:t>
      </w:r>
    </w:p>
    <w:p>
      <w:pPr>
        <w:pStyle w:val="Style20"/>
        <w:keepNext w:val="0"/>
        <w:keepLines w:val="0"/>
        <w:framePr w:w="10085" w:h="13166" w:hRule="exact" w:wrap="none" w:vAnchor="page" w:hAnchor="page" w:x="1081" w:y="3449"/>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El domicilio, la residencia o la habitación de las asambleístas y los asambleístas serán inviolables, y no podrán ser allanados en ninguna circunstancia. Esta previsión se aplicará a los vehículos de su uso particular u oficial y a las oficinas de uso legislativo.</w:t>
      </w:r>
    </w:p>
    <w:p>
      <w:pPr>
        <w:pStyle w:val="Style20"/>
        <w:keepNext w:val="0"/>
        <w:keepLines w:val="0"/>
        <w:framePr w:w="10085" w:h="13166" w:hRule="exact" w:wrap="none" w:vAnchor="page" w:hAnchor="page" w:x="1081" w:y="3449"/>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152. </w:t>
      </w:r>
      <w:r>
        <w:rPr>
          <w:color w:val="000000"/>
          <w:spacing w:val="0"/>
          <w:w w:val="100"/>
          <w:position w:val="0"/>
          <w:shd w:val="clear" w:color="auto" w:fill="auto"/>
          <w:lang w:val="es-ES" w:eastAsia="es-ES" w:bidi="es-ES"/>
        </w:rPr>
        <w:t>Las asambleístas y los asambleístas no gozarán de inmunidad. Durante su mandato, en los procesos penales, no se les aplicará la medida cautelar de la detención preventiva, salvo delito flagrante.</w:t>
      </w:r>
    </w:p>
    <w:p>
      <w:pPr>
        <w:pStyle w:val="Style20"/>
        <w:keepNext w:val="0"/>
        <w:keepLines w:val="0"/>
        <w:framePr w:w="10085" w:h="13166" w:hRule="exact" w:wrap="none" w:vAnchor="page" w:hAnchor="page" w:x="1081" w:y="3449"/>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153.</w:t>
      </w:r>
    </w:p>
    <w:p>
      <w:pPr>
        <w:pStyle w:val="Style20"/>
        <w:keepNext w:val="0"/>
        <w:keepLines w:val="0"/>
        <w:framePr w:w="10085" w:h="13166" w:hRule="exact" w:wrap="none" w:vAnchor="page" w:hAnchor="page" w:x="1081" w:y="3449"/>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La Vicepresidenta o el Vicepresidente del Estado presidirá la Asamblea Legislativa Plurinacional.</w:t>
      </w:r>
    </w:p>
    <w:p>
      <w:pPr>
        <w:pStyle w:val="Style20"/>
        <w:keepNext w:val="0"/>
        <w:keepLines w:val="0"/>
        <w:framePr w:w="10085" w:h="13166" w:hRule="exact" w:wrap="none" w:vAnchor="page" w:hAnchor="page" w:x="1081" w:y="3449"/>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Las sesiones ordinarias de la Asamblea Legislativa Plurinacional serán inauguradas el 6 de Agosto de cada año.</w:t>
      </w:r>
    </w:p>
    <w:p>
      <w:pPr>
        <w:pStyle w:val="Style20"/>
        <w:keepNext w:val="0"/>
        <w:keepLines w:val="0"/>
        <w:framePr w:w="10085" w:h="13166" w:hRule="exact" w:wrap="none" w:vAnchor="page" w:hAnchor="page" w:x="1081" w:y="3449"/>
        <w:widowControl w:val="0"/>
        <w:numPr>
          <w:ilvl w:val="0"/>
          <w:numId w:val="155"/>
        </w:numPr>
        <w:shd w:val="clear" w:color="auto" w:fill="auto"/>
        <w:tabs>
          <w:tab w:pos="902" w:val="left"/>
        </w:tabs>
        <w:bidi w:val="0"/>
        <w:spacing w:before="0" w:line="240" w:lineRule="auto"/>
        <w:ind w:left="920" w:right="0" w:hanging="920"/>
        <w:jc w:val="both"/>
      </w:pPr>
      <w:r>
        <w:rPr>
          <w:color w:val="000000"/>
          <w:spacing w:val="0"/>
          <w:w w:val="100"/>
          <w:position w:val="0"/>
          <w:shd w:val="clear" w:color="auto" w:fill="auto"/>
          <w:lang w:val="es-ES" w:eastAsia="es-ES" w:bidi="es-ES"/>
        </w:rPr>
        <w:t>Las sesiones ordinarias de la Asamblea Legislativa Plurinacional serán permanentes y contarán con dos recesos de quince días cada uno, por año.</w:t>
      </w:r>
    </w:p>
    <w:p>
      <w:pPr>
        <w:pStyle w:val="Style20"/>
        <w:keepNext w:val="0"/>
        <w:keepLines w:val="0"/>
        <w:framePr w:w="10085" w:h="13166" w:hRule="exact" w:wrap="none" w:vAnchor="page" w:hAnchor="page" w:x="1081" w:y="3449"/>
        <w:widowControl w:val="0"/>
        <w:numPr>
          <w:ilvl w:val="0"/>
          <w:numId w:val="155"/>
        </w:numPr>
        <w:shd w:val="clear" w:color="auto" w:fill="auto"/>
        <w:tabs>
          <w:tab w:pos="902" w:val="left"/>
        </w:tabs>
        <w:bidi w:val="0"/>
        <w:spacing w:before="0" w:line="240" w:lineRule="auto"/>
        <w:ind w:left="920" w:right="0" w:hanging="920"/>
        <w:jc w:val="both"/>
      </w:pPr>
      <w:r>
        <w:rPr>
          <w:color w:val="000000"/>
          <w:spacing w:val="0"/>
          <w:w w:val="100"/>
          <w:position w:val="0"/>
          <w:shd w:val="clear" w:color="auto" w:fill="auto"/>
          <w:lang w:val="es-ES" w:eastAsia="es-ES" w:bidi="es-ES"/>
        </w:rPr>
        <w:t>La Asamblea Legislativa Plurinacional podrá sesionar en un lugar distinto al habitual dentro el territorio del Estado, por decisión de la Plenaria y a convocatoria de su Presidenta o Presidente.</w:t>
      </w:r>
    </w:p>
    <w:p>
      <w:pPr>
        <w:pStyle w:val="Style20"/>
        <w:keepNext w:val="0"/>
        <w:keepLines w:val="0"/>
        <w:framePr w:w="10085" w:h="13166" w:hRule="exact" w:wrap="none" w:vAnchor="page" w:hAnchor="page" w:x="1081" w:y="3449"/>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 xml:space="preserve">Artículo 154. </w:t>
      </w:r>
      <w:r>
        <w:rPr>
          <w:color w:val="000000"/>
          <w:spacing w:val="0"/>
          <w:w w:val="100"/>
          <w:position w:val="0"/>
          <w:shd w:val="clear" w:color="auto" w:fill="auto"/>
          <w:lang w:val="es-ES" w:eastAsia="es-ES" w:bidi="es-ES"/>
        </w:rPr>
        <w:t>Durante los recesos, funcionará la Comisión de Asamblea, en la forma y con las atribuciones que determine el Reglamento de la Cámara de Diputados. De manera extraordinaria, por asuntos de urgencia, la Asamblea podrá</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54</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853" w:hRule="exact" w:wrap="none" w:vAnchor="page" w:hAnchor="page" w:x="1081" w:y="3104"/>
        <w:widowControl w:val="0"/>
        <w:shd w:val="clear" w:color="auto" w:fill="auto"/>
        <w:bidi w:val="0"/>
        <w:spacing w:before="0" w:line="240" w:lineRule="auto"/>
        <w:ind w:left="0" w:right="0" w:firstLine="0"/>
        <w:jc w:val="both"/>
      </w:pPr>
      <w:r>
        <w:rPr>
          <w:color w:val="000000"/>
          <w:spacing w:val="0"/>
          <w:w w:val="100"/>
          <w:position w:val="0"/>
          <w:shd w:val="clear" w:color="auto" w:fill="auto"/>
          <w:lang w:val="es-ES" w:eastAsia="es-ES" w:bidi="es-ES"/>
        </w:rPr>
        <w:t>ser convocada por su Presidenta o Presidente, o por la Presidenta o el Presidente del Estado. Sólo se ocupará de los asuntos consignados en la convocatoria.</w:t>
      </w:r>
    </w:p>
    <w:p>
      <w:pPr>
        <w:pStyle w:val="Style20"/>
        <w:keepNext w:val="0"/>
        <w:keepLines w:val="0"/>
        <w:framePr w:w="10085" w:h="13853" w:hRule="exact" w:wrap="none" w:vAnchor="page" w:hAnchor="page" w:x="1081" w:y="3104"/>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155. </w:t>
      </w:r>
      <w:r>
        <w:rPr>
          <w:color w:val="000000"/>
          <w:spacing w:val="0"/>
          <w:w w:val="100"/>
          <w:position w:val="0"/>
          <w:shd w:val="clear" w:color="auto" w:fill="auto"/>
          <w:lang w:val="es-ES" w:eastAsia="es-ES" w:bidi="es-ES"/>
        </w:rPr>
        <w:t>La Asamblea Legislativa Plurinacional inaugurará sus sesiones el 6 de Agosto en la Capital de Bolivia, salvo convocatoria expresa de su Presidenta o Presidente.</w:t>
      </w:r>
    </w:p>
    <w:p>
      <w:pPr>
        <w:pStyle w:val="Style20"/>
        <w:keepNext w:val="0"/>
        <w:keepLines w:val="0"/>
        <w:framePr w:w="10085" w:h="13853" w:hRule="exact" w:wrap="none" w:vAnchor="page" w:hAnchor="page" w:x="1081" w:y="3104"/>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156. </w:t>
      </w:r>
      <w:r>
        <w:rPr>
          <w:color w:val="000000"/>
          <w:spacing w:val="0"/>
          <w:w w:val="100"/>
          <w:position w:val="0"/>
          <w:shd w:val="clear" w:color="auto" w:fill="auto"/>
          <w:lang w:val="es-ES" w:eastAsia="es-ES" w:bidi="es-ES"/>
        </w:rPr>
        <w:t>El tiempo del mandato de las y los asambleístas es de cinco años pudiendo ser reelectas y reelectos por una sola vez de manera continua.</w:t>
      </w:r>
    </w:p>
    <w:p>
      <w:pPr>
        <w:pStyle w:val="Style20"/>
        <w:keepNext w:val="0"/>
        <w:keepLines w:val="0"/>
        <w:framePr w:w="10085" w:h="13853" w:hRule="exact" w:wrap="none" w:vAnchor="page" w:hAnchor="page" w:x="1081" w:y="3104"/>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157. </w:t>
      </w:r>
      <w:r>
        <w:rPr>
          <w:color w:val="000000"/>
          <w:spacing w:val="0"/>
          <w:w w:val="100"/>
          <w:position w:val="0"/>
          <w:shd w:val="clear" w:color="auto" w:fill="auto"/>
          <w:lang w:val="es-ES" w:eastAsia="es-ES" w:bidi="es-ES"/>
        </w:rPr>
        <w:t>El mandato de asambleísta se pierde por fallecimiento, renuncia, revocatoria de mandato, sentencia condenatoria ejecutoriada en causas penales o abandono injustificado de sus funciones por más de seis días de trabajo continuos y once discontinuos en el año, calificados de acuerdo con el Reglamento.</w:t>
      </w:r>
    </w:p>
    <w:p>
      <w:pPr>
        <w:pStyle w:val="Style20"/>
        <w:keepNext w:val="0"/>
        <w:keepLines w:val="0"/>
        <w:framePr w:w="10085" w:h="13853" w:hRule="exact" w:wrap="none" w:vAnchor="page" w:hAnchor="page" w:x="1081" w:y="3104"/>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158.</w:t>
      </w:r>
    </w:p>
    <w:p>
      <w:pPr>
        <w:pStyle w:val="Style20"/>
        <w:keepNext w:val="0"/>
        <w:keepLines w:val="0"/>
        <w:framePr w:w="10085" w:h="13853" w:hRule="exact" w:wrap="none" w:vAnchor="page" w:hAnchor="page" w:x="1081" w:y="3104"/>
        <w:widowControl w:val="0"/>
        <w:numPr>
          <w:ilvl w:val="0"/>
          <w:numId w:val="157"/>
        </w:numPr>
        <w:shd w:val="clear" w:color="auto" w:fill="auto"/>
        <w:tabs>
          <w:tab w:pos="792" w:val="left"/>
        </w:tabs>
        <w:bidi w:val="0"/>
        <w:spacing w:before="0" w:after="0" w:line="240" w:lineRule="auto"/>
        <w:ind w:left="0" w:right="0" w:firstLine="0"/>
        <w:jc w:val="both"/>
      </w:pPr>
      <w:r>
        <w:rPr>
          <w:color w:val="000000"/>
          <w:spacing w:val="0"/>
          <w:w w:val="100"/>
          <w:position w:val="0"/>
          <w:shd w:val="clear" w:color="auto" w:fill="auto"/>
          <w:lang w:val="es-ES" w:eastAsia="es-ES" w:bidi="es-ES"/>
        </w:rPr>
        <w:t>Son atribuciones de la Asamblea Legislativa Plurinacional, además de las</w:t>
      </w:r>
    </w:p>
    <w:p>
      <w:pPr>
        <w:pStyle w:val="Style20"/>
        <w:keepNext w:val="0"/>
        <w:keepLines w:val="0"/>
        <w:framePr w:w="10085" w:h="13853" w:hRule="exact" w:wrap="none" w:vAnchor="page" w:hAnchor="page" w:x="1081" w:y="3104"/>
        <w:widowControl w:val="0"/>
        <w:shd w:val="clear" w:color="auto" w:fill="auto"/>
        <w:bidi w:val="0"/>
        <w:spacing w:before="0" w:after="0" w:line="240" w:lineRule="auto"/>
        <w:ind w:left="1460" w:right="0" w:hanging="540"/>
        <w:jc w:val="both"/>
      </w:pPr>
      <w:r>
        <w:rPr>
          <w:color w:val="000000"/>
          <w:spacing w:val="0"/>
          <w:w w:val="100"/>
          <w:position w:val="0"/>
          <w:shd w:val="clear" w:color="auto" w:fill="auto"/>
          <w:lang w:val="es-ES" w:eastAsia="es-ES" w:bidi="es-ES"/>
        </w:rPr>
        <w:t>que determina esta Constitución y la ley:</w:t>
      </w:r>
    </w:p>
    <w:p>
      <w:pPr>
        <w:pStyle w:val="Style20"/>
        <w:keepNext w:val="0"/>
        <w:keepLines w:val="0"/>
        <w:framePr w:w="10085" w:h="13853" w:hRule="exact" w:wrap="none" w:vAnchor="page" w:hAnchor="page" w:x="1081" w:y="3104"/>
        <w:widowControl w:val="0"/>
        <w:numPr>
          <w:ilvl w:val="0"/>
          <w:numId w:val="159"/>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Aprobar autónomamente su presupuesto y ejecutarlo; nombrar y remover a su personal administrativo, y atender todo lo relativo a su economía y régimen interno.</w:t>
      </w:r>
    </w:p>
    <w:p>
      <w:pPr>
        <w:pStyle w:val="Style20"/>
        <w:keepNext w:val="0"/>
        <w:keepLines w:val="0"/>
        <w:framePr w:w="10085" w:h="13853" w:hRule="exact" w:wrap="none" w:vAnchor="page" w:hAnchor="page" w:x="1081" w:y="3104"/>
        <w:widowControl w:val="0"/>
        <w:numPr>
          <w:ilvl w:val="0"/>
          <w:numId w:val="159"/>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Fijar la remuneración de las asambleístas y los asambleístas, que en ningún caso será superior al de la Vicepresidenta o Vicepresidente del Estado. Se prohíbe percibir cualquier ingreso adicional por actividad remunerada.</w:t>
      </w:r>
    </w:p>
    <w:p>
      <w:pPr>
        <w:pStyle w:val="Style20"/>
        <w:keepNext w:val="0"/>
        <w:keepLines w:val="0"/>
        <w:framePr w:w="10085" w:h="13853" w:hRule="exact" w:wrap="none" w:vAnchor="page" w:hAnchor="page" w:x="1081" w:y="3104"/>
        <w:widowControl w:val="0"/>
        <w:numPr>
          <w:ilvl w:val="0"/>
          <w:numId w:val="159"/>
        </w:numPr>
        <w:shd w:val="clear" w:color="auto" w:fill="auto"/>
        <w:tabs>
          <w:tab w:pos="1458" w:val="left"/>
        </w:tabs>
        <w:bidi w:val="0"/>
        <w:spacing w:before="0" w:line="240" w:lineRule="auto"/>
        <w:ind w:left="0" w:right="0" w:firstLine="920"/>
        <w:jc w:val="left"/>
      </w:pPr>
      <w:r>
        <w:rPr>
          <w:color w:val="000000"/>
          <w:spacing w:val="0"/>
          <w:w w:val="100"/>
          <w:position w:val="0"/>
          <w:shd w:val="clear" w:color="auto" w:fill="auto"/>
          <w:lang w:val="es-ES" w:eastAsia="es-ES" w:bidi="es-ES"/>
        </w:rPr>
        <w:t>Dictar leyes, interpretarlas, derogarlas, abrogarlas y modificarlas.</w:t>
      </w:r>
    </w:p>
    <w:p>
      <w:pPr>
        <w:pStyle w:val="Style20"/>
        <w:keepNext w:val="0"/>
        <w:keepLines w:val="0"/>
        <w:framePr w:w="10085" w:h="13853" w:hRule="exact" w:wrap="none" w:vAnchor="page" w:hAnchor="page" w:x="1081" w:y="3104"/>
        <w:widowControl w:val="0"/>
        <w:numPr>
          <w:ilvl w:val="0"/>
          <w:numId w:val="159"/>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Elegir a seis de los miembros del Órgano Electoral Plurinacional, por dos tercios de votos de sus miembros presentes.</w:t>
      </w:r>
    </w:p>
    <w:p>
      <w:pPr>
        <w:pStyle w:val="Style20"/>
        <w:keepNext w:val="0"/>
        <w:keepLines w:val="0"/>
        <w:framePr w:w="10085" w:h="13853" w:hRule="exact" w:wrap="none" w:vAnchor="page" w:hAnchor="page" w:x="1081" w:y="3104"/>
        <w:widowControl w:val="0"/>
        <w:numPr>
          <w:ilvl w:val="0"/>
          <w:numId w:val="159"/>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Preseleccionar a las candidatas y a los candidatos para la conformación del Tribunal Constitucional Plurinacional, Tribunal Supremo de Justicia, Tribunal Agroambiental y Consejo de la Magistratura.</w:t>
      </w:r>
    </w:p>
    <w:p>
      <w:pPr>
        <w:pStyle w:val="Style20"/>
        <w:keepNext w:val="0"/>
        <w:keepLines w:val="0"/>
        <w:framePr w:w="10085" w:h="13853" w:hRule="exact" w:wrap="none" w:vAnchor="page" w:hAnchor="page" w:x="1081" w:y="3104"/>
        <w:widowControl w:val="0"/>
        <w:numPr>
          <w:ilvl w:val="0"/>
          <w:numId w:val="159"/>
        </w:numPr>
        <w:shd w:val="clear" w:color="auto" w:fill="auto"/>
        <w:tabs>
          <w:tab w:pos="1458" w:val="left"/>
        </w:tabs>
        <w:bidi w:val="0"/>
        <w:spacing w:before="0" w:after="0" w:line="240" w:lineRule="auto"/>
        <w:ind w:left="1460" w:right="0" w:hanging="540"/>
        <w:jc w:val="both"/>
      </w:pPr>
      <w:r>
        <w:rPr>
          <w:color w:val="000000"/>
          <w:spacing w:val="0"/>
          <w:w w:val="100"/>
          <w:position w:val="0"/>
          <w:shd w:val="clear" w:color="auto" w:fill="auto"/>
          <w:lang w:val="es-ES" w:eastAsia="es-ES" w:bidi="es-ES"/>
        </w:rPr>
        <w:t>Aprobar la creación de nuevas unidades territoriales y establecer sus límites, de acuerdo con la Constitución y con la ley.</w:t>
      </w:r>
    </w:p>
    <w:p>
      <w:pPr>
        <w:pStyle w:val="Style22"/>
        <w:keepNext w:val="0"/>
        <w:keepLines w:val="0"/>
        <w:framePr w:wrap="none" w:vAnchor="page" w:hAnchor="page" w:x="5939" w:y="1703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55</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166" w:hRule="exact" w:wrap="none" w:vAnchor="page" w:hAnchor="page" w:x="1081" w:y="3108"/>
        <w:widowControl w:val="0"/>
        <w:numPr>
          <w:ilvl w:val="0"/>
          <w:numId w:val="159"/>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Aprobar el plan de desarrollo económico y social presentado por el Órgano Ejecutivo.</w:t>
      </w:r>
    </w:p>
    <w:p>
      <w:pPr>
        <w:pStyle w:val="Style20"/>
        <w:keepNext w:val="0"/>
        <w:keepLines w:val="0"/>
        <w:framePr w:w="10085" w:h="13166" w:hRule="exact" w:wrap="none" w:vAnchor="page" w:hAnchor="page" w:x="1081" w:y="3108"/>
        <w:widowControl w:val="0"/>
        <w:numPr>
          <w:ilvl w:val="0"/>
          <w:numId w:val="159"/>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Aprobar leyes en materia de presupuestos, endeudamiento, control y fiscalización de recursos estatales de crédito público y subvenciones, para la realización de obras públicas y de necesidad social.</w:t>
      </w:r>
    </w:p>
    <w:p>
      <w:pPr>
        <w:pStyle w:val="Style20"/>
        <w:keepNext w:val="0"/>
        <w:keepLines w:val="0"/>
        <w:framePr w:w="10085" w:h="13166" w:hRule="exact" w:wrap="none" w:vAnchor="page" w:hAnchor="page" w:x="1081" w:y="3108"/>
        <w:widowControl w:val="0"/>
        <w:numPr>
          <w:ilvl w:val="0"/>
          <w:numId w:val="159"/>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Decidir las medidas económicas estatales imprescindibles en caso de necesidad pública.</w:t>
      </w:r>
    </w:p>
    <w:p>
      <w:pPr>
        <w:pStyle w:val="Style20"/>
        <w:keepNext w:val="0"/>
        <w:keepLines w:val="0"/>
        <w:framePr w:w="10085" w:h="13166" w:hRule="exact" w:wrap="none" w:vAnchor="page" w:hAnchor="page" w:x="1081" w:y="3108"/>
        <w:widowControl w:val="0"/>
        <w:numPr>
          <w:ilvl w:val="0"/>
          <w:numId w:val="159"/>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Aprobar la contratación de empréstitos que comprometan las rentas generales del Estado y autorizar a las universidades la contratación de empréstitos.</w:t>
      </w:r>
    </w:p>
    <w:p>
      <w:pPr>
        <w:pStyle w:val="Style20"/>
        <w:keepNext w:val="0"/>
        <w:keepLines w:val="0"/>
        <w:framePr w:w="10085" w:h="13166" w:hRule="exact" w:wrap="none" w:vAnchor="page" w:hAnchor="page" w:x="1081" w:y="3108"/>
        <w:widowControl w:val="0"/>
        <w:numPr>
          <w:ilvl w:val="0"/>
          <w:numId w:val="159"/>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Aprobar el Presupuesto General del Estado presentado por el Órgano Ejecutivo. Recibido el proyecto de ley, éste deberá ser considerado en la Asamblea Legislativa Plurinacional dentro del término de sesenta días. En caso de no ser aprobado en este plazo, el proyecto se dará por aprobado.</w:t>
      </w:r>
    </w:p>
    <w:p>
      <w:pPr>
        <w:pStyle w:val="Style20"/>
        <w:keepNext w:val="0"/>
        <w:keepLines w:val="0"/>
        <w:framePr w:w="10085" w:h="13166" w:hRule="exact" w:wrap="none" w:vAnchor="page" w:hAnchor="page" w:x="1081" w:y="3108"/>
        <w:widowControl w:val="0"/>
        <w:numPr>
          <w:ilvl w:val="0"/>
          <w:numId w:val="159"/>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Aprobar los contratos de interés público referidos a recursos naturales y áreas estratégicas, firmados por el Órgano Ejecutivo.</w:t>
      </w:r>
    </w:p>
    <w:p>
      <w:pPr>
        <w:pStyle w:val="Style20"/>
        <w:keepNext w:val="0"/>
        <w:keepLines w:val="0"/>
        <w:framePr w:w="10085" w:h="13166" w:hRule="exact" w:wrap="none" w:vAnchor="page" w:hAnchor="page" w:x="1081" w:y="3108"/>
        <w:widowControl w:val="0"/>
        <w:numPr>
          <w:ilvl w:val="0"/>
          <w:numId w:val="159"/>
        </w:numPr>
        <w:shd w:val="clear" w:color="auto" w:fill="auto"/>
        <w:tabs>
          <w:tab w:pos="1494" w:val="left"/>
        </w:tabs>
        <w:bidi w:val="0"/>
        <w:spacing w:before="0" w:line="240" w:lineRule="auto"/>
        <w:ind w:left="0" w:right="0" w:firstLine="920"/>
        <w:jc w:val="both"/>
      </w:pPr>
      <w:r>
        <w:rPr>
          <w:color w:val="000000"/>
          <w:spacing w:val="0"/>
          <w:w w:val="100"/>
          <w:position w:val="0"/>
          <w:shd w:val="clear" w:color="auto" w:fill="auto"/>
          <w:lang w:val="es-ES" w:eastAsia="es-ES" w:bidi="es-ES"/>
        </w:rPr>
        <w:t>Aprobar la enajenación de bienes de dominio público del Estado.</w:t>
      </w:r>
    </w:p>
    <w:p>
      <w:pPr>
        <w:pStyle w:val="Style20"/>
        <w:keepNext w:val="0"/>
        <w:keepLines w:val="0"/>
        <w:framePr w:w="10085" w:h="13166" w:hRule="exact" w:wrap="none" w:vAnchor="page" w:hAnchor="page" w:x="1081" w:y="3108"/>
        <w:widowControl w:val="0"/>
        <w:numPr>
          <w:ilvl w:val="0"/>
          <w:numId w:val="159"/>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Ratificar los tratados internacionales celebrados por el Ejecutivo, en las formas establecidas por esta Constitución.</w:t>
      </w:r>
    </w:p>
    <w:p>
      <w:pPr>
        <w:pStyle w:val="Style20"/>
        <w:keepNext w:val="0"/>
        <w:keepLines w:val="0"/>
        <w:framePr w:w="10085" w:h="13166" w:hRule="exact" w:wrap="none" w:vAnchor="page" w:hAnchor="page" w:x="1081" w:y="3108"/>
        <w:widowControl w:val="0"/>
        <w:numPr>
          <w:ilvl w:val="0"/>
          <w:numId w:val="159"/>
        </w:numPr>
        <w:shd w:val="clear" w:color="auto" w:fill="auto"/>
        <w:tabs>
          <w:tab w:pos="1494" w:val="left"/>
        </w:tabs>
        <w:bidi w:val="0"/>
        <w:spacing w:before="0" w:line="240" w:lineRule="auto"/>
        <w:ind w:left="0" w:right="0" w:firstLine="920"/>
        <w:jc w:val="left"/>
      </w:pPr>
      <w:r>
        <w:rPr>
          <w:color w:val="000000"/>
          <w:spacing w:val="0"/>
          <w:w w:val="100"/>
          <w:position w:val="0"/>
          <w:shd w:val="clear" w:color="auto" w:fill="auto"/>
          <w:lang w:val="es-ES" w:eastAsia="es-ES" w:bidi="es-ES"/>
        </w:rPr>
        <w:t>Establecer el sistema monetario.</w:t>
      </w:r>
    </w:p>
    <w:p>
      <w:pPr>
        <w:pStyle w:val="Style20"/>
        <w:keepNext w:val="0"/>
        <w:keepLines w:val="0"/>
        <w:framePr w:w="10085" w:h="13166" w:hRule="exact" w:wrap="none" w:vAnchor="page" w:hAnchor="page" w:x="1081" w:y="3108"/>
        <w:widowControl w:val="0"/>
        <w:numPr>
          <w:ilvl w:val="0"/>
          <w:numId w:val="159"/>
        </w:numPr>
        <w:shd w:val="clear" w:color="auto" w:fill="auto"/>
        <w:tabs>
          <w:tab w:pos="1494" w:val="left"/>
        </w:tabs>
        <w:bidi w:val="0"/>
        <w:spacing w:before="0" w:line="240" w:lineRule="auto"/>
        <w:ind w:left="0" w:right="0" w:firstLine="920"/>
        <w:jc w:val="left"/>
      </w:pPr>
      <w:r>
        <w:rPr>
          <w:color w:val="000000"/>
          <w:spacing w:val="0"/>
          <w:w w:val="100"/>
          <w:position w:val="0"/>
          <w:shd w:val="clear" w:color="auto" w:fill="auto"/>
          <w:lang w:val="es-ES" w:eastAsia="es-ES" w:bidi="es-ES"/>
        </w:rPr>
        <w:t>Establecer el sistema de medidas.</w:t>
      </w:r>
    </w:p>
    <w:p>
      <w:pPr>
        <w:pStyle w:val="Style20"/>
        <w:keepNext w:val="0"/>
        <w:keepLines w:val="0"/>
        <w:framePr w:w="10085" w:h="13166" w:hRule="exact" w:wrap="none" w:vAnchor="page" w:hAnchor="page" w:x="1081" w:y="3108"/>
        <w:widowControl w:val="0"/>
        <w:numPr>
          <w:ilvl w:val="0"/>
          <w:numId w:val="159"/>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Controlar y fiscalizar los órganos del Estado y las instituciones públicas.</w:t>
      </w:r>
    </w:p>
    <w:p>
      <w:pPr>
        <w:pStyle w:val="Style20"/>
        <w:keepNext w:val="0"/>
        <w:keepLines w:val="0"/>
        <w:framePr w:w="10085" w:h="13166" w:hRule="exact" w:wrap="none" w:vAnchor="page" w:hAnchor="page" w:x="1081" w:y="3108"/>
        <w:widowControl w:val="0"/>
        <w:numPr>
          <w:ilvl w:val="0"/>
          <w:numId w:val="159"/>
        </w:numPr>
        <w:shd w:val="clear" w:color="auto" w:fill="auto"/>
        <w:tabs>
          <w:tab w:pos="1494" w:val="left"/>
        </w:tabs>
        <w:bidi w:val="0"/>
        <w:spacing w:before="0" w:after="0" w:line="240" w:lineRule="auto"/>
        <w:ind w:left="1460" w:right="0" w:hanging="540"/>
        <w:jc w:val="both"/>
      </w:pPr>
      <w:r>
        <w:rPr>
          <w:color w:val="000000"/>
          <w:spacing w:val="0"/>
          <w:w w:val="100"/>
          <w:position w:val="0"/>
          <w:shd w:val="clear" w:color="auto" w:fill="auto"/>
          <w:lang w:val="es-ES" w:eastAsia="es-ES" w:bidi="es-ES"/>
        </w:rPr>
        <w:t>Interpelar, a iniciativa de cualquier asambleísta, a las Ministras o los Ministros de Estado, individual o colectivamente, y acordar la censura por dos tercios de los miembros de la Asamblea. La interpelación</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56</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478" w:hRule="exact" w:wrap="none" w:vAnchor="page" w:hAnchor="page" w:x="1081" w:y="3104"/>
        <w:widowControl w:val="0"/>
        <w:shd w:val="clear" w:color="auto" w:fill="auto"/>
        <w:bidi w:val="0"/>
        <w:spacing w:before="0" w:line="240" w:lineRule="auto"/>
        <w:ind w:left="1460" w:right="0" w:firstLine="0"/>
        <w:jc w:val="both"/>
      </w:pPr>
      <w:r>
        <w:rPr>
          <w:color w:val="000000"/>
          <w:spacing w:val="0"/>
          <w:w w:val="100"/>
          <w:position w:val="0"/>
          <w:shd w:val="clear" w:color="auto" w:fill="auto"/>
          <w:lang w:val="es-ES" w:eastAsia="es-ES" w:bidi="es-ES"/>
        </w:rPr>
        <w:t>podrá ser promovida por cualquiera de las Cámaras. La censura implicará la destitución de la Ministra o del Ministro.</w:t>
      </w:r>
    </w:p>
    <w:p>
      <w:pPr>
        <w:pStyle w:val="Style20"/>
        <w:keepNext w:val="0"/>
        <w:keepLines w:val="0"/>
        <w:framePr w:w="10085" w:h="13478" w:hRule="exact" w:wrap="none" w:vAnchor="page" w:hAnchor="page" w:x="1081" w:y="3104"/>
        <w:widowControl w:val="0"/>
        <w:numPr>
          <w:ilvl w:val="0"/>
          <w:numId w:val="159"/>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Realizar investigaciones en el marco de sus atribuciones fiscalizadoras, mediante la comisión o comisiones elegidas para el efecto, sin perjuicio del control que realicen los órganos competentes.</w:t>
      </w:r>
    </w:p>
    <w:p>
      <w:pPr>
        <w:pStyle w:val="Style20"/>
        <w:keepNext w:val="0"/>
        <w:keepLines w:val="0"/>
        <w:framePr w:w="10085" w:h="13478" w:hRule="exact" w:wrap="none" w:vAnchor="page" w:hAnchor="page" w:x="1081" w:y="3104"/>
        <w:widowControl w:val="0"/>
        <w:numPr>
          <w:ilvl w:val="0"/>
          <w:numId w:val="159"/>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Controlar y fiscalizar las empresas públicas, las de capital mixto y toda entidad en la que tenga participación económica el Estado.</w:t>
      </w:r>
    </w:p>
    <w:p>
      <w:pPr>
        <w:pStyle w:val="Style20"/>
        <w:keepNext w:val="0"/>
        <w:keepLines w:val="0"/>
        <w:framePr w:w="10085" w:h="13478" w:hRule="exact" w:wrap="none" w:vAnchor="page" w:hAnchor="page" w:x="1081" w:y="3104"/>
        <w:widowControl w:val="0"/>
        <w:numPr>
          <w:ilvl w:val="0"/>
          <w:numId w:val="159"/>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Autorizar la salida de tropas militares, armamento y material bélico del territorio del Estado, y determinar el motivo y tiempo de su ausencia.</w:t>
      </w:r>
    </w:p>
    <w:p>
      <w:pPr>
        <w:pStyle w:val="Style20"/>
        <w:keepNext w:val="0"/>
        <w:keepLines w:val="0"/>
        <w:framePr w:w="10085" w:h="13478" w:hRule="exact" w:wrap="none" w:vAnchor="page" w:hAnchor="page" w:x="1081" w:y="3104"/>
        <w:widowControl w:val="0"/>
        <w:numPr>
          <w:ilvl w:val="0"/>
          <w:numId w:val="159"/>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Autorizar excepcionalmente el ingreso y tránsito temporal de fuerzas militares extranjeras, determinando el motivo y el tiempo de permanencia.</w:t>
      </w:r>
    </w:p>
    <w:p>
      <w:pPr>
        <w:pStyle w:val="Style20"/>
        <w:keepNext w:val="0"/>
        <w:keepLines w:val="0"/>
        <w:framePr w:w="10085" w:h="13478" w:hRule="exact" w:wrap="none" w:vAnchor="page" w:hAnchor="page" w:x="1081" w:y="3104"/>
        <w:widowControl w:val="0"/>
        <w:numPr>
          <w:ilvl w:val="0"/>
          <w:numId w:val="159"/>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A iniciativa del Órgano Ejecutivo, crear o modificar impuestos de competencia del nivel central del Estado. Sin embargo, la Asamblea Legislativa Plurinacional a pedido de uno de sus miembros, podrá requerir del Órgano Ejecutivo la presentación de proyectos sobre la materia. Si el Órgano Ejecutivo, en el término de veinte días no presenta el proyecto solicitado, o la justificación para no hacerlo, el representante que lo requirió u otro, podrá presentar el suyo para su consideración y aprobación.</w:t>
      </w:r>
    </w:p>
    <w:p>
      <w:pPr>
        <w:pStyle w:val="Style20"/>
        <w:keepNext w:val="0"/>
        <w:keepLines w:val="0"/>
        <w:framePr w:w="10085" w:h="13478" w:hRule="exact" w:wrap="none" w:vAnchor="page" w:hAnchor="page" w:x="1081" w:y="3104"/>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La organización y las funciones de la Asamblea Legislativa Plurinacional se regulará por el Reglamento de la Cámara de Diputados.</w:t>
      </w:r>
    </w:p>
    <w:p>
      <w:pPr>
        <w:pStyle w:val="Style20"/>
        <w:keepNext w:val="0"/>
        <w:keepLines w:val="0"/>
        <w:framePr w:w="10085" w:h="13478" w:hRule="exact" w:wrap="none" w:vAnchor="page" w:hAnchor="page" w:x="1081" w:y="3104"/>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 xml:space="preserve">Artículo 159. </w:t>
      </w:r>
      <w:r>
        <w:rPr>
          <w:color w:val="000000"/>
          <w:spacing w:val="0"/>
          <w:w w:val="100"/>
          <w:position w:val="0"/>
          <w:shd w:val="clear" w:color="auto" w:fill="auto"/>
          <w:lang w:val="es-ES" w:eastAsia="es-ES" w:bidi="es-ES"/>
        </w:rPr>
        <w:t>Son atribuciones de la Cámara de Diputados, además de las que determina esta Constitución y la ley:</w:t>
      </w:r>
    </w:p>
    <w:p>
      <w:pPr>
        <w:pStyle w:val="Style20"/>
        <w:keepNext w:val="0"/>
        <w:keepLines w:val="0"/>
        <w:framePr w:w="10085" w:h="13478" w:hRule="exact" w:wrap="none" w:vAnchor="page" w:hAnchor="page" w:x="1081" w:y="3104"/>
        <w:widowControl w:val="0"/>
        <w:numPr>
          <w:ilvl w:val="0"/>
          <w:numId w:val="161"/>
        </w:numPr>
        <w:shd w:val="clear" w:color="auto" w:fill="auto"/>
        <w:tabs>
          <w:tab w:pos="1458" w:val="left"/>
        </w:tabs>
        <w:bidi w:val="0"/>
        <w:spacing w:before="0" w:line="240" w:lineRule="auto"/>
        <w:ind w:left="0" w:right="0" w:firstLine="920"/>
        <w:jc w:val="both"/>
      </w:pPr>
      <w:r>
        <w:rPr>
          <w:color w:val="000000"/>
          <w:spacing w:val="0"/>
          <w:w w:val="100"/>
          <w:position w:val="0"/>
          <w:shd w:val="clear" w:color="auto" w:fill="auto"/>
          <w:lang w:val="es-ES" w:eastAsia="es-ES" w:bidi="es-ES"/>
        </w:rPr>
        <w:t>Elaborar y aprobar su Reglamento.</w:t>
      </w:r>
    </w:p>
    <w:p>
      <w:pPr>
        <w:pStyle w:val="Style20"/>
        <w:keepNext w:val="0"/>
        <w:keepLines w:val="0"/>
        <w:framePr w:w="10085" w:h="13478" w:hRule="exact" w:wrap="none" w:vAnchor="page" w:hAnchor="page" w:x="1081" w:y="3104"/>
        <w:widowControl w:val="0"/>
        <w:numPr>
          <w:ilvl w:val="0"/>
          <w:numId w:val="161"/>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Calificar las credenciales otorgadas por el Órgano Electoral Plurinacional.</w:t>
      </w:r>
    </w:p>
    <w:p>
      <w:pPr>
        <w:pStyle w:val="Style20"/>
        <w:keepNext w:val="0"/>
        <w:keepLines w:val="0"/>
        <w:framePr w:w="10085" w:h="13478" w:hRule="exact" w:wrap="none" w:vAnchor="page" w:hAnchor="page" w:x="1081" w:y="3104"/>
        <w:widowControl w:val="0"/>
        <w:numPr>
          <w:ilvl w:val="0"/>
          <w:numId w:val="161"/>
        </w:numPr>
        <w:shd w:val="clear" w:color="auto" w:fill="auto"/>
        <w:tabs>
          <w:tab w:pos="1458" w:val="left"/>
        </w:tabs>
        <w:bidi w:val="0"/>
        <w:spacing w:before="0" w:after="0" w:line="233" w:lineRule="auto"/>
        <w:ind w:left="1460" w:right="0" w:hanging="540"/>
        <w:jc w:val="both"/>
      </w:pPr>
      <w:r>
        <w:rPr>
          <w:color w:val="000000"/>
          <w:spacing w:val="0"/>
          <w:w w:val="100"/>
          <w:position w:val="0"/>
          <w:shd w:val="clear" w:color="auto" w:fill="auto"/>
          <w:lang w:val="es-ES" w:eastAsia="es-ES" w:bidi="es-ES"/>
        </w:rPr>
        <w:t>Elegir a su directiva, determinar su organización interna y su funcionamiento.</w:t>
      </w:r>
    </w:p>
    <w:p>
      <w:pPr>
        <w:pStyle w:val="Style22"/>
        <w:keepNext w:val="0"/>
        <w:keepLines w:val="0"/>
        <w:framePr w:wrap="none" w:vAnchor="page" w:hAnchor="page" w:x="5939" w:y="1703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57</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512" w:hRule="exact" w:wrap="none" w:vAnchor="page" w:hAnchor="page" w:x="1081" w:y="3449"/>
        <w:widowControl w:val="0"/>
        <w:numPr>
          <w:ilvl w:val="0"/>
          <w:numId w:val="161"/>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Aplicar sanciones a las diputadas o a los diputados, de acuerdo con el Reglamento, por decisión de dos tercios de los miembros presentes.</w:t>
      </w:r>
    </w:p>
    <w:p>
      <w:pPr>
        <w:pStyle w:val="Style20"/>
        <w:keepNext w:val="0"/>
        <w:keepLines w:val="0"/>
        <w:framePr w:w="10085" w:h="13512" w:hRule="exact" w:wrap="none" w:vAnchor="page" w:hAnchor="page" w:x="1081" w:y="3449"/>
        <w:widowControl w:val="0"/>
        <w:numPr>
          <w:ilvl w:val="0"/>
          <w:numId w:val="161"/>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Aprobar su presupuesto y ejecutarlo; nombrar y remover a su personal administrativo y atender todo lo relativo con su economía y régimen interno.</w:t>
      </w:r>
    </w:p>
    <w:p>
      <w:pPr>
        <w:pStyle w:val="Style20"/>
        <w:keepNext w:val="0"/>
        <w:keepLines w:val="0"/>
        <w:framePr w:w="10085" w:h="13512" w:hRule="exact" w:wrap="none" w:vAnchor="page" w:hAnchor="page" w:x="1081" w:y="3449"/>
        <w:widowControl w:val="0"/>
        <w:numPr>
          <w:ilvl w:val="0"/>
          <w:numId w:val="161"/>
        </w:numPr>
        <w:shd w:val="clear" w:color="auto" w:fill="auto"/>
        <w:tabs>
          <w:tab w:pos="1458" w:val="left"/>
        </w:tabs>
        <w:bidi w:val="0"/>
        <w:spacing w:before="0" w:line="240" w:lineRule="auto"/>
        <w:ind w:left="0" w:right="0" w:firstLine="920"/>
        <w:jc w:val="left"/>
      </w:pPr>
      <w:r>
        <w:rPr>
          <w:color w:val="000000"/>
          <w:spacing w:val="0"/>
          <w:w w:val="100"/>
          <w:position w:val="0"/>
          <w:shd w:val="clear" w:color="auto" w:fill="auto"/>
          <w:lang w:val="es-ES" w:eastAsia="es-ES" w:bidi="es-ES"/>
        </w:rPr>
        <w:t>Iniciar la aprobación del Presupuesto General del Estado.</w:t>
      </w:r>
    </w:p>
    <w:p>
      <w:pPr>
        <w:pStyle w:val="Style20"/>
        <w:keepNext w:val="0"/>
        <w:keepLines w:val="0"/>
        <w:framePr w:w="10085" w:h="13512" w:hRule="exact" w:wrap="none" w:vAnchor="page" w:hAnchor="page" w:x="1081" w:y="3449"/>
        <w:widowControl w:val="0"/>
        <w:numPr>
          <w:ilvl w:val="0"/>
          <w:numId w:val="161"/>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Iniciar la aprobación del plan de desarrollo económico y social presentado por el Órgano Ejecutivo.</w:t>
      </w:r>
    </w:p>
    <w:p>
      <w:pPr>
        <w:pStyle w:val="Style20"/>
        <w:keepNext w:val="0"/>
        <w:keepLines w:val="0"/>
        <w:framePr w:w="10085" w:h="13512" w:hRule="exact" w:wrap="none" w:vAnchor="page" w:hAnchor="page" w:x="1081" w:y="3449"/>
        <w:widowControl w:val="0"/>
        <w:numPr>
          <w:ilvl w:val="0"/>
          <w:numId w:val="161"/>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Iniciar la aprobación o modificación de leyes en materia tributaria, de crédito público o de subvenciones.</w:t>
      </w:r>
    </w:p>
    <w:p>
      <w:pPr>
        <w:pStyle w:val="Style20"/>
        <w:keepNext w:val="0"/>
        <w:keepLines w:val="0"/>
        <w:framePr w:w="10085" w:h="13512" w:hRule="exact" w:wrap="none" w:vAnchor="page" w:hAnchor="page" w:x="1081" w:y="3449"/>
        <w:widowControl w:val="0"/>
        <w:numPr>
          <w:ilvl w:val="0"/>
          <w:numId w:val="161"/>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Iniciar la aprobación de la contratación de empréstitos que comprometan las rentas generales del Estado, y la autorización a las universidades para la contratación de empréstitos.</w:t>
      </w:r>
    </w:p>
    <w:p>
      <w:pPr>
        <w:pStyle w:val="Style20"/>
        <w:keepNext w:val="0"/>
        <w:keepLines w:val="0"/>
        <w:framePr w:w="10085" w:h="13512" w:hRule="exact" w:wrap="none" w:vAnchor="page" w:hAnchor="page" w:x="1081" w:y="3449"/>
        <w:widowControl w:val="0"/>
        <w:numPr>
          <w:ilvl w:val="0"/>
          <w:numId w:val="161"/>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Aprobar en cada legislatura la fuerza militar que ha de mantenerse en tiempo de paz.</w:t>
      </w:r>
    </w:p>
    <w:p>
      <w:pPr>
        <w:pStyle w:val="Style20"/>
        <w:keepNext w:val="0"/>
        <w:keepLines w:val="0"/>
        <w:framePr w:w="10085" w:h="13512" w:hRule="exact" w:wrap="none" w:vAnchor="page" w:hAnchor="page" w:x="1081" w:y="3449"/>
        <w:widowControl w:val="0"/>
        <w:numPr>
          <w:ilvl w:val="0"/>
          <w:numId w:val="161"/>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Acusar ante la Cámara de Senadores a los miembros del Tribunal Constitucional Plurinacional, del Tribunal Supremo y del Control Administrativo de Justicia por delitos cometidos en el ejercicio de sus funciones.</w:t>
      </w:r>
    </w:p>
    <w:p>
      <w:pPr>
        <w:pStyle w:val="Style20"/>
        <w:keepNext w:val="0"/>
        <w:keepLines w:val="0"/>
        <w:framePr w:w="10085" w:h="13512" w:hRule="exact" w:wrap="none" w:vAnchor="page" w:hAnchor="page" w:x="1081" w:y="3449"/>
        <w:widowControl w:val="0"/>
        <w:numPr>
          <w:ilvl w:val="0"/>
          <w:numId w:val="161"/>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Proponer ternas a la Presidenta o al Presidente del Estado para la designación de presidentas o presidentes de entidades económicas y sociales, y otros cargos en que participe el Estado, por mayoría absoluta de acuerdo con la Constitución.</w:t>
      </w:r>
    </w:p>
    <w:p>
      <w:pPr>
        <w:pStyle w:val="Style20"/>
        <w:keepNext w:val="0"/>
        <w:keepLines w:val="0"/>
        <w:framePr w:w="10085" w:h="13512" w:hRule="exact" w:wrap="none" w:vAnchor="page" w:hAnchor="page" w:x="1081" w:y="3449"/>
        <w:widowControl w:val="0"/>
        <w:numPr>
          <w:ilvl w:val="0"/>
          <w:numId w:val="161"/>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Preseleccionar a los postulantes al Control Administrativo de Justicia y remitir al Órgano Electoral Plurinacional la nómina de los precalificados para que éste proceda a la organización, única y exclusiva, del proceso electoral.</w:t>
      </w:r>
    </w:p>
    <w:p>
      <w:pPr>
        <w:pStyle w:val="Style20"/>
        <w:keepNext w:val="0"/>
        <w:keepLines w:val="0"/>
        <w:framePr w:w="10085" w:h="13512" w:hRule="exact" w:wrap="none" w:vAnchor="page" w:hAnchor="page" w:x="1081" w:y="3449"/>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 xml:space="preserve">Artículo 160. </w:t>
      </w:r>
      <w:r>
        <w:rPr>
          <w:color w:val="000000"/>
          <w:spacing w:val="0"/>
          <w:w w:val="100"/>
          <w:position w:val="0"/>
          <w:shd w:val="clear" w:color="auto" w:fill="auto"/>
          <w:lang w:val="es-ES" w:eastAsia="es-ES" w:bidi="es-ES"/>
        </w:rPr>
        <w:t>Son atribuciones de la Cámara de Senadores, además de las que determina esta Constitución y la ley:</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58</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166" w:hRule="exact" w:wrap="none" w:vAnchor="page" w:hAnchor="page" w:x="1081" w:y="3108"/>
        <w:widowControl w:val="0"/>
        <w:numPr>
          <w:ilvl w:val="0"/>
          <w:numId w:val="163"/>
        </w:numPr>
        <w:shd w:val="clear" w:color="auto" w:fill="auto"/>
        <w:tabs>
          <w:tab w:pos="1458" w:val="left"/>
        </w:tabs>
        <w:bidi w:val="0"/>
        <w:spacing w:before="0" w:line="240" w:lineRule="auto"/>
        <w:ind w:left="0" w:right="0" w:firstLine="920"/>
        <w:jc w:val="both"/>
      </w:pPr>
      <w:r>
        <w:rPr>
          <w:color w:val="000000"/>
          <w:spacing w:val="0"/>
          <w:w w:val="100"/>
          <w:position w:val="0"/>
          <w:shd w:val="clear" w:color="auto" w:fill="auto"/>
          <w:lang w:val="es-ES" w:eastAsia="es-ES" w:bidi="es-ES"/>
        </w:rPr>
        <w:t>Elaborar y aprobar su Reglamento.</w:t>
      </w:r>
    </w:p>
    <w:p>
      <w:pPr>
        <w:pStyle w:val="Style20"/>
        <w:keepNext w:val="0"/>
        <w:keepLines w:val="0"/>
        <w:framePr w:w="10085" w:h="13166" w:hRule="exact" w:wrap="none" w:vAnchor="page" w:hAnchor="page" w:x="1081" w:y="3108"/>
        <w:widowControl w:val="0"/>
        <w:numPr>
          <w:ilvl w:val="0"/>
          <w:numId w:val="163"/>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Calificar las credenciales otorgadas por el Órgano Electoral Plurinacional.</w:t>
      </w:r>
    </w:p>
    <w:p>
      <w:pPr>
        <w:pStyle w:val="Style20"/>
        <w:keepNext w:val="0"/>
        <w:keepLines w:val="0"/>
        <w:framePr w:w="10085" w:h="13166" w:hRule="exact" w:wrap="none" w:vAnchor="page" w:hAnchor="page" w:x="1081" w:y="3108"/>
        <w:widowControl w:val="0"/>
        <w:numPr>
          <w:ilvl w:val="0"/>
          <w:numId w:val="163"/>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Elegir a su directiva, determinar su organización interna y su funcionamiento.</w:t>
      </w:r>
    </w:p>
    <w:p>
      <w:pPr>
        <w:pStyle w:val="Style20"/>
        <w:keepNext w:val="0"/>
        <w:keepLines w:val="0"/>
        <w:framePr w:w="10085" w:h="13166" w:hRule="exact" w:wrap="none" w:vAnchor="page" w:hAnchor="page" w:x="1081" w:y="3108"/>
        <w:widowControl w:val="0"/>
        <w:numPr>
          <w:ilvl w:val="0"/>
          <w:numId w:val="163"/>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Aplicar sanciones a las Senadoras y los Senadores, de acuerdo al Reglamento, por decisión de dos tercios de los miembros presentes.</w:t>
      </w:r>
    </w:p>
    <w:p>
      <w:pPr>
        <w:pStyle w:val="Style20"/>
        <w:keepNext w:val="0"/>
        <w:keepLines w:val="0"/>
        <w:framePr w:w="10085" w:h="13166" w:hRule="exact" w:wrap="none" w:vAnchor="page" w:hAnchor="page" w:x="1081" w:y="3108"/>
        <w:widowControl w:val="0"/>
        <w:numPr>
          <w:ilvl w:val="0"/>
          <w:numId w:val="163"/>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Aprobar su presupuesto y ejecutarlo; nombrar y remover a su personal administrativo, y atender todo lo relativo con su economía y régimen interno.</w:t>
      </w:r>
    </w:p>
    <w:p>
      <w:pPr>
        <w:pStyle w:val="Style20"/>
        <w:keepNext w:val="0"/>
        <w:keepLines w:val="0"/>
        <w:framePr w:w="10085" w:h="13166" w:hRule="exact" w:wrap="none" w:vAnchor="page" w:hAnchor="page" w:x="1081" w:y="3108"/>
        <w:widowControl w:val="0"/>
        <w:numPr>
          <w:ilvl w:val="0"/>
          <w:numId w:val="163"/>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Juzgar en única instancia a los miembros del Tribunal Constitucional Plurinacional, del Tribunal Supremo, del Tribunal Agroambiental y del Control Administrativo de Justicia por delitos cometidos en el ejercicio de sus funciones, cuya sentencia será aprobada por al menos dos tercios de los miembros presentes, de acuerdo con la ley.</w:t>
      </w:r>
    </w:p>
    <w:p>
      <w:pPr>
        <w:pStyle w:val="Style20"/>
        <w:keepNext w:val="0"/>
        <w:keepLines w:val="0"/>
        <w:framePr w:w="10085" w:h="13166" w:hRule="exact" w:wrap="none" w:vAnchor="page" w:hAnchor="page" w:x="1081" w:y="3108"/>
        <w:widowControl w:val="0"/>
        <w:numPr>
          <w:ilvl w:val="0"/>
          <w:numId w:val="163"/>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Reconocer honores públicos a quienes lo merezcan por servicios eminentes al Estado.</w:t>
      </w:r>
    </w:p>
    <w:p>
      <w:pPr>
        <w:pStyle w:val="Style20"/>
        <w:keepNext w:val="0"/>
        <w:keepLines w:val="0"/>
        <w:framePr w:w="10085" w:h="13166" w:hRule="exact" w:wrap="none" w:vAnchor="page" w:hAnchor="page" w:x="1081" w:y="3108"/>
        <w:widowControl w:val="0"/>
        <w:numPr>
          <w:ilvl w:val="0"/>
          <w:numId w:val="163"/>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Ratificar los ascensos, a propuesta del Órgano Ejecutivo, a General de Ejército, de Fuerza Aérea, de División y de Brigada; a Almirante, Vicealmirante, Contralmirante y General de Policía Boliviana.</w:t>
      </w:r>
    </w:p>
    <w:p>
      <w:pPr>
        <w:pStyle w:val="Style20"/>
        <w:keepNext w:val="0"/>
        <w:keepLines w:val="0"/>
        <w:framePr w:w="10085" w:h="13166" w:hRule="exact" w:wrap="none" w:vAnchor="page" w:hAnchor="page" w:x="1081" w:y="3108"/>
        <w:widowControl w:val="0"/>
        <w:numPr>
          <w:ilvl w:val="0"/>
          <w:numId w:val="163"/>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Aprobar o negar el nombramiento de embajadores y Ministros plenipotenciarios propuestos por el Presidente del Estado.</w:t>
      </w:r>
    </w:p>
    <w:p>
      <w:pPr>
        <w:pStyle w:val="Style20"/>
        <w:keepNext w:val="0"/>
        <w:keepLines w:val="0"/>
        <w:framePr w:w="10085" w:h="13166" w:hRule="exact" w:wrap="none" w:vAnchor="page" w:hAnchor="page" w:x="1081" w:y="3108"/>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 xml:space="preserve">Artículo 161. </w:t>
      </w:r>
      <w:r>
        <w:rPr>
          <w:color w:val="000000"/>
          <w:spacing w:val="0"/>
          <w:w w:val="100"/>
          <w:position w:val="0"/>
          <w:shd w:val="clear" w:color="auto" w:fill="auto"/>
          <w:lang w:val="es-ES" w:eastAsia="es-ES" w:bidi="es-ES"/>
        </w:rPr>
        <w:t>Las Cámaras se reunirán en Asamblea Legislativa Plurinacional para ejercer las siguientes funciones, además de las señaladas en la Constitución:</w:t>
      </w:r>
    </w:p>
    <w:p>
      <w:pPr>
        <w:pStyle w:val="Style20"/>
        <w:keepNext w:val="0"/>
        <w:keepLines w:val="0"/>
        <w:framePr w:w="10085" w:h="13166" w:hRule="exact" w:wrap="none" w:vAnchor="page" w:hAnchor="page" w:x="1081" w:y="3108"/>
        <w:widowControl w:val="0"/>
        <w:shd w:val="clear" w:color="auto" w:fill="auto"/>
        <w:bidi w:val="0"/>
        <w:spacing w:before="0" w:line="240" w:lineRule="auto"/>
        <w:ind w:left="0" w:right="0" w:firstLine="920"/>
        <w:jc w:val="both"/>
      </w:pPr>
      <w:r>
        <w:rPr>
          <w:color w:val="000000"/>
          <w:spacing w:val="0"/>
          <w:w w:val="100"/>
          <w:position w:val="0"/>
          <w:shd w:val="clear" w:color="auto" w:fill="auto"/>
          <w:lang w:val="es-ES" w:eastAsia="es-ES" w:bidi="es-ES"/>
        </w:rPr>
        <w:t>1. Inaugurar y clausurar sus sesiones.</w:t>
      </w:r>
    </w:p>
    <w:p>
      <w:pPr>
        <w:pStyle w:val="Style20"/>
        <w:keepNext w:val="0"/>
        <w:keepLines w:val="0"/>
        <w:framePr w:w="10085" w:h="13166" w:hRule="exact" w:wrap="none" w:vAnchor="page" w:hAnchor="page" w:x="1081" w:y="3108"/>
        <w:widowControl w:val="0"/>
        <w:numPr>
          <w:ilvl w:val="0"/>
          <w:numId w:val="165"/>
        </w:numPr>
        <w:shd w:val="clear" w:color="auto" w:fill="auto"/>
        <w:tabs>
          <w:tab w:pos="1458" w:val="left"/>
        </w:tabs>
        <w:bidi w:val="0"/>
        <w:spacing w:before="0" w:after="0" w:line="240" w:lineRule="auto"/>
        <w:ind w:left="1460" w:right="0" w:hanging="540"/>
        <w:jc w:val="both"/>
      </w:pPr>
      <w:r>
        <w:rPr>
          <w:color w:val="000000"/>
          <w:spacing w:val="0"/>
          <w:w w:val="100"/>
          <w:position w:val="0"/>
          <w:shd w:val="clear" w:color="auto" w:fill="auto"/>
          <w:lang w:val="es-ES" w:eastAsia="es-ES" w:bidi="es-ES"/>
        </w:rPr>
        <w:t>Recibir el juramento de la Presidenta o del Presidente del Estado, y de la Vicepresidenta o del Vicepresidente del Estado.</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59</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507" w:hRule="exact" w:wrap="none" w:vAnchor="page" w:hAnchor="page" w:x="1081" w:y="3108"/>
        <w:widowControl w:val="0"/>
        <w:numPr>
          <w:ilvl w:val="0"/>
          <w:numId w:val="165"/>
        </w:numPr>
        <w:shd w:val="clear" w:color="auto" w:fill="auto"/>
        <w:tabs>
          <w:tab w:pos="1458" w:val="left"/>
        </w:tabs>
        <w:bidi w:val="0"/>
        <w:spacing w:before="0" w:line="240" w:lineRule="auto"/>
        <w:ind w:left="1460" w:right="0" w:hanging="540"/>
        <w:jc w:val="left"/>
      </w:pPr>
      <w:r>
        <w:rPr>
          <w:color w:val="000000"/>
          <w:spacing w:val="0"/>
          <w:w w:val="100"/>
          <w:position w:val="0"/>
          <w:shd w:val="clear" w:color="auto" w:fill="auto"/>
          <w:lang w:val="es-ES" w:eastAsia="es-ES" w:bidi="es-ES"/>
        </w:rPr>
        <w:t>Admitir o negar la renuncia de la Presidenta o del Presidente del Estado, y de la Vicepresidenta o del Vicepresidente del Estado.</w:t>
      </w:r>
    </w:p>
    <w:p>
      <w:pPr>
        <w:pStyle w:val="Style20"/>
        <w:keepNext w:val="0"/>
        <w:keepLines w:val="0"/>
        <w:framePr w:w="10085" w:h="13507" w:hRule="exact" w:wrap="none" w:vAnchor="page" w:hAnchor="page" w:x="1081" w:y="3108"/>
        <w:widowControl w:val="0"/>
        <w:numPr>
          <w:ilvl w:val="0"/>
          <w:numId w:val="165"/>
        </w:numPr>
        <w:shd w:val="clear" w:color="auto" w:fill="auto"/>
        <w:tabs>
          <w:tab w:pos="1458" w:val="left"/>
        </w:tabs>
        <w:bidi w:val="0"/>
        <w:spacing w:before="0" w:line="240" w:lineRule="auto"/>
        <w:ind w:left="0" w:right="0" w:firstLine="920"/>
        <w:jc w:val="left"/>
      </w:pPr>
      <w:r>
        <w:rPr>
          <w:color w:val="000000"/>
          <w:spacing w:val="0"/>
          <w:w w:val="100"/>
          <w:position w:val="0"/>
          <w:shd w:val="clear" w:color="auto" w:fill="auto"/>
          <w:lang w:val="es-ES" w:eastAsia="es-ES" w:bidi="es-ES"/>
        </w:rPr>
        <w:t>Considerar las leyes vetadas por el Órgano Ejecutivo.</w:t>
      </w:r>
    </w:p>
    <w:p>
      <w:pPr>
        <w:pStyle w:val="Style20"/>
        <w:keepNext w:val="0"/>
        <w:keepLines w:val="0"/>
        <w:framePr w:w="10085" w:h="13507" w:hRule="exact" w:wrap="none" w:vAnchor="page" w:hAnchor="page" w:x="1081" w:y="3108"/>
        <w:widowControl w:val="0"/>
        <w:numPr>
          <w:ilvl w:val="0"/>
          <w:numId w:val="165"/>
        </w:numPr>
        <w:shd w:val="clear" w:color="auto" w:fill="auto"/>
        <w:tabs>
          <w:tab w:pos="1458" w:val="left"/>
        </w:tabs>
        <w:bidi w:val="0"/>
        <w:spacing w:before="0" w:line="240" w:lineRule="auto"/>
        <w:ind w:left="1460" w:right="0" w:hanging="540"/>
        <w:jc w:val="left"/>
      </w:pPr>
      <w:r>
        <w:rPr>
          <w:color w:val="000000"/>
          <w:spacing w:val="0"/>
          <w:w w:val="100"/>
          <w:position w:val="0"/>
          <w:shd w:val="clear" w:color="auto" w:fill="auto"/>
          <w:lang w:val="es-ES" w:eastAsia="es-ES" w:bidi="es-ES"/>
        </w:rPr>
        <w:t>Considerar los proyectos de ley que, aprobados en la Cámara de origen, no fueran aprobados en la Cámara revisora.</w:t>
      </w:r>
    </w:p>
    <w:p>
      <w:pPr>
        <w:pStyle w:val="Style20"/>
        <w:keepNext w:val="0"/>
        <w:keepLines w:val="0"/>
        <w:framePr w:w="10085" w:h="13507" w:hRule="exact" w:wrap="none" w:vAnchor="page" w:hAnchor="page" w:x="1081" w:y="3108"/>
        <w:widowControl w:val="0"/>
        <w:numPr>
          <w:ilvl w:val="0"/>
          <w:numId w:val="165"/>
        </w:numPr>
        <w:shd w:val="clear" w:color="auto" w:fill="auto"/>
        <w:tabs>
          <w:tab w:pos="1458" w:val="left"/>
        </w:tabs>
        <w:bidi w:val="0"/>
        <w:spacing w:before="0" w:line="240" w:lineRule="auto"/>
        <w:ind w:left="0" w:right="0" w:firstLine="920"/>
        <w:jc w:val="left"/>
      </w:pPr>
      <w:r>
        <w:rPr>
          <w:color w:val="000000"/>
          <w:spacing w:val="0"/>
          <w:w w:val="100"/>
          <w:position w:val="0"/>
          <w:shd w:val="clear" w:color="auto" w:fill="auto"/>
          <w:lang w:val="es-ES" w:eastAsia="es-ES" w:bidi="es-ES"/>
        </w:rPr>
        <w:t>Aprobar los estados de excepción.</w:t>
      </w:r>
    </w:p>
    <w:p>
      <w:pPr>
        <w:pStyle w:val="Style20"/>
        <w:keepNext w:val="0"/>
        <w:keepLines w:val="0"/>
        <w:framePr w:w="10085" w:h="13507" w:hRule="exact" w:wrap="none" w:vAnchor="page" w:hAnchor="page" w:x="1081" w:y="3108"/>
        <w:widowControl w:val="0"/>
        <w:numPr>
          <w:ilvl w:val="0"/>
          <w:numId w:val="165"/>
        </w:numPr>
        <w:shd w:val="clear" w:color="auto" w:fill="auto"/>
        <w:tabs>
          <w:tab w:pos="1458" w:val="left"/>
        </w:tabs>
        <w:bidi w:val="0"/>
        <w:spacing w:before="0" w:line="240" w:lineRule="auto"/>
        <w:ind w:left="1460" w:right="0" w:hanging="540"/>
        <w:jc w:val="left"/>
      </w:pPr>
      <w:r>
        <w:rPr>
          <w:color w:val="000000"/>
          <w:spacing w:val="0"/>
          <w:w w:val="100"/>
          <w:position w:val="0"/>
          <w:shd w:val="clear" w:color="auto" w:fill="auto"/>
          <w:lang w:val="es-ES" w:eastAsia="es-ES" w:bidi="es-ES"/>
        </w:rPr>
        <w:t>Autorizar el enjuiciamiento de la Presidenta o del Presidente, o de la Vicepresidenta o del Vicepresidente del Estado.</w:t>
      </w:r>
    </w:p>
    <w:p>
      <w:pPr>
        <w:pStyle w:val="Style20"/>
        <w:keepNext w:val="0"/>
        <w:keepLines w:val="0"/>
        <w:framePr w:w="10085" w:h="13507" w:hRule="exact" w:wrap="none" w:vAnchor="page" w:hAnchor="page" w:x="1081" w:y="3108"/>
        <w:widowControl w:val="0"/>
        <w:numPr>
          <w:ilvl w:val="0"/>
          <w:numId w:val="165"/>
        </w:numPr>
        <w:shd w:val="clear" w:color="auto" w:fill="auto"/>
        <w:tabs>
          <w:tab w:pos="1458" w:val="left"/>
        </w:tabs>
        <w:bidi w:val="0"/>
        <w:spacing w:before="0" w:line="240" w:lineRule="auto"/>
        <w:ind w:left="0" w:right="0" w:firstLine="920"/>
        <w:jc w:val="left"/>
      </w:pPr>
      <w:r>
        <w:rPr>
          <w:color w:val="000000"/>
          <w:spacing w:val="0"/>
          <w:w w:val="100"/>
          <w:position w:val="0"/>
          <w:shd w:val="clear" w:color="auto" w:fill="auto"/>
          <w:lang w:val="es-ES" w:eastAsia="es-ES" w:bidi="es-ES"/>
        </w:rPr>
        <w:t>Designar al Fiscal General del Estado y al Defensor del Pueblo.</w:t>
      </w:r>
    </w:p>
    <w:p>
      <w:pPr>
        <w:pStyle w:val="Style18"/>
        <w:keepNext w:val="0"/>
        <w:keepLines w:val="0"/>
        <w:framePr w:w="10085" w:h="13507" w:hRule="exact" w:wrap="none" w:vAnchor="page" w:hAnchor="page" w:x="1081" w:y="3108"/>
        <w:widowControl w:val="0"/>
        <w:shd w:val="clear" w:color="auto" w:fill="auto"/>
        <w:bidi w:val="0"/>
        <w:spacing w:before="0" w:line="240" w:lineRule="auto"/>
        <w:ind w:left="0" w:right="0" w:firstLine="0"/>
        <w:jc w:val="center"/>
      </w:pPr>
      <w:bookmarkStart w:id="130" w:name="bookmark130"/>
      <w:bookmarkStart w:id="131" w:name="bookmark131"/>
      <w:r>
        <w:rPr>
          <w:color w:val="000000"/>
          <w:spacing w:val="0"/>
          <w:w w:val="100"/>
          <w:position w:val="0"/>
          <w:shd w:val="clear" w:color="auto" w:fill="auto"/>
          <w:lang w:val="es-ES" w:eastAsia="es-ES" w:bidi="es-ES"/>
        </w:rPr>
        <w:t>CAPÍTULO SEGUNDO</w:t>
        <w:br/>
        <w:t>PROCEDIMIENTO LEGISLATIVO</w:t>
      </w:r>
      <w:bookmarkEnd w:id="130"/>
      <w:bookmarkEnd w:id="131"/>
    </w:p>
    <w:p>
      <w:pPr>
        <w:pStyle w:val="Style18"/>
        <w:keepNext w:val="0"/>
        <w:keepLines w:val="0"/>
        <w:framePr w:w="10085" w:h="13507" w:hRule="exact" w:wrap="none" w:vAnchor="page" w:hAnchor="page" w:x="1081" w:y="3108"/>
        <w:widowControl w:val="0"/>
        <w:shd w:val="clear" w:color="auto" w:fill="auto"/>
        <w:bidi w:val="0"/>
        <w:spacing w:before="0" w:after="0" w:line="240" w:lineRule="auto"/>
        <w:ind w:left="0" w:right="0" w:firstLine="920"/>
        <w:jc w:val="left"/>
      </w:pPr>
      <w:bookmarkStart w:id="132" w:name="bookmark132"/>
      <w:bookmarkStart w:id="133" w:name="bookmark133"/>
      <w:r>
        <w:rPr>
          <w:color w:val="000000"/>
          <w:spacing w:val="0"/>
          <w:w w:val="100"/>
          <w:position w:val="0"/>
          <w:shd w:val="clear" w:color="auto" w:fill="auto"/>
          <w:lang w:val="es-ES" w:eastAsia="es-ES" w:bidi="es-ES"/>
        </w:rPr>
        <w:t>Artículo 162.</w:t>
      </w:r>
      <w:bookmarkEnd w:id="132"/>
      <w:bookmarkEnd w:id="133"/>
    </w:p>
    <w:p>
      <w:pPr>
        <w:pStyle w:val="Style20"/>
        <w:keepNext w:val="0"/>
        <w:keepLines w:val="0"/>
        <w:framePr w:w="10085" w:h="13507" w:hRule="exact" w:wrap="none" w:vAnchor="page" w:hAnchor="page" w:x="1081" w:y="3108"/>
        <w:widowControl w:val="0"/>
        <w:numPr>
          <w:ilvl w:val="0"/>
          <w:numId w:val="167"/>
        </w:numPr>
        <w:shd w:val="clear" w:color="auto" w:fill="auto"/>
        <w:tabs>
          <w:tab w:pos="792" w:val="left"/>
        </w:tabs>
        <w:bidi w:val="0"/>
        <w:spacing w:before="0" w:after="0" w:line="240" w:lineRule="auto"/>
        <w:ind w:left="0" w:right="0" w:firstLine="0"/>
        <w:jc w:val="both"/>
      </w:pPr>
      <w:r>
        <w:rPr>
          <w:color w:val="000000"/>
          <w:spacing w:val="0"/>
          <w:w w:val="100"/>
          <w:position w:val="0"/>
          <w:shd w:val="clear" w:color="auto" w:fill="auto"/>
          <w:lang w:val="es-ES" w:eastAsia="es-ES" w:bidi="es-ES"/>
        </w:rPr>
        <w:t>Tienen la facultad de iniciativa legislativa, para su tratamiento obligatorio</w:t>
      </w:r>
    </w:p>
    <w:p>
      <w:pPr>
        <w:pStyle w:val="Style20"/>
        <w:keepNext w:val="0"/>
        <w:keepLines w:val="0"/>
        <w:framePr w:w="10085" w:h="13507" w:hRule="exact" w:wrap="none" w:vAnchor="page" w:hAnchor="page" w:x="1081" w:y="3108"/>
        <w:widowControl w:val="0"/>
        <w:shd w:val="clear" w:color="auto" w:fill="auto"/>
        <w:bidi w:val="0"/>
        <w:spacing w:before="0" w:after="0" w:line="240" w:lineRule="auto"/>
        <w:ind w:left="0" w:right="0" w:firstLine="920"/>
        <w:jc w:val="left"/>
      </w:pPr>
      <w:r>
        <w:rPr>
          <w:color w:val="000000"/>
          <w:spacing w:val="0"/>
          <w:w w:val="100"/>
          <w:position w:val="0"/>
          <w:shd w:val="clear" w:color="auto" w:fill="auto"/>
          <w:lang w:val="es-ES" w:eastAsia="es-ES" w:bidi="es-ES"/>
        </w:rPr>
        <w:t>en la Asamblea Legislativa Plurinacional:</w:t>
      </w:r>
    </w:p>
    <w:p>
      <w:pPr>
        <w:pStyle w:val="Style20"/>
        <w:keepNext w:val="0"/>
        <w:keepLines w:val="0"/>
        <w:framePr w:w="10085" w:h="13507" w:hRule="exact" w:wrap="none" w:vAnchor="page" w:hAnchor="page" w:x="1081" w:y="3108"/>
        <w:widowControl w:val="0"/>
        <w:shd w:val="clear" w:color="auto" w:fill="auto"/>
        <w:bidi w:val="0"/>
        <w:spacing w:before="0" w:line="240" w:lineRule="auto"/>
        <w:ind w:left="0" w:right="0" w:firstLine="920"/>
        <w:jc w:val="left"/>
      </w:pPr>
      <w:r>
        <w:rPr>
          <w:color w:val="000000"/>
          <w:spacing w:val="0"/>
          <w:w w:val="100"/>
          <w:position w:val="0"/>
          <w:shd w:val="clear" w:color="auto" w:fill="auto"/>
          <w:lang w:val="es-ES" w:eastAsia="es-ES" w:bidi="es-ES"/>
        </w:rPr>
        <w:t>1. Las ciudadanas y los ciudadanos.</w:t>
      </w:r>
    </w:p>
    <w:p>
      <w:pPr>
        <w:pStyle w:val="Style20"/>
        <w:keepNext w:val="0"/>
        <w:keepLines w:val="0"/>
        <w:framePr w:w="10085" w:h="13507" w:hRule="exact" w:wrap="none" w:vAnchor="page" w:hAnchor="page" w:x="1081" w:y="3108"/>
        <w:widowControl w:val="0"/>
        <w:numPr>
          <w:ilvl w:val="0"/>
          <w:numId w:val="169"/>
        </w:numPr>
        <w:shd w:val="clear" w:color="auto" w:fill="auto"/>
        <w:tabs>
          <w:tab w:pos="1458" w:val="left"/>
        </w:tabs>
        <w:bidi w:val="0"/>
        <w:spacing w:before="0" w:line="240" w:lineRule="auto"/>
        <w:ind w:left="0" w:right="0" w:firstLine="920"/>
        <w:jc w:val="left"/>
      </w:pPr>
      <w:r>
        <w:rPr>
          <w:color w:val="000000"/>
          <w:spacing w:val="0"/>
          <w:w w:val="100"/>
          <w:position w:val="0"/>
          <w:shd w:val="clear" w:color="auto" w:fill="auto"/>
          <w:lang w:val="es-ES" w:eastAsia="es-ES" w:bidi="es-ES"/>
        </w:rPr>
        <w:t>Las asambleístas y los asambleístas en cada una de sus Cámaras.</w:t>
      </w:r>
    </w:p>
    <w:p>
      <w:pPr>
        <w:pStyle w:val="Style20"/>
        <w:keepNext w:val="0"/>
        <w:keepLines w:val="0"/>
        <w:framePr w:w="10085" w:h="13507" w:hRule="exact" w:wrap="none" w:vAnchor="page" w:hAnchor="page" w:x="1081" w:y="3108"/>
        <w:widowControl w:val="0"/>
        <w:numPr>
          <w:ilvl w:val="0"/>
          <w:numId w:val="169"/>
        </w:numPr>
        <w:shd w:val="clear" w:color="auto" w:fill="auto"/>
        <w:tabs>
          <w:tab w:pos="1458" w:val="left"/>
        </w:tabs>
        <w:bidi w:val="0"/>
        <w:spacing w:before="0" w:line="240" w:lineRule="auto"/>
        <w:ind w:left="0" w:right="0" w:firstLine="920"/>
        <w:jc w:val="left"/>
      </w:pPr>
      <w:r>
        <w:rPr>
          <w:color w:val="000000"/>
          <w:spacing w:val="0"/>
          <w:w w:val="100"/>
          <w:position w:val="0"/>
          <w:shd w:val="clear" w:color="auto" w:fill="auto"/>
          <w:lang w:val="es-ES" w:eastAsia="es-ES" w:bidi="es-ES"/>
        </w:rPr>
        <w:t>El Órgano Ejecutivo.</w:t>
      </w:r>
    </w:p>
    <w:p>
      <w:pPr>
        <w:pStyle w:val="Style20"/>
        <w:keepNext w:val="0"/>
        <w:keepLines w:val="0"/>
        <w:framePr w:w="10085" w:h="13507" w:hRule="exact" w:wrap="none" w:vAnchor="page" w:hAnchor="page" w:x="1081" w:y="3108"/>
        <w:widowControl w:val="0"/>
        <w:numPr>
          <w:ilvl w:val="0"/>
          <w:numId w:val="169"/>
        </w:numPr>
        <w:shd w:val="clear" w:color="auto" w:fill="auto"/>
        <w:tabs>
          <w:tab w:pos="1458" w:val="left"/>
        </w:tabs>
        <w:bidi w:val="0"/>
        <w:spacing w:before="0" w:line="240" w:lineRule="auto"/>
        <w:ind w:left="1460" w:right="0" w:hanging="540"/>
        <w:jc w:val="left"/>
      </w:pPr>
      <w:r>
        <w:rPr>
          <w:color w:val="000000"/>
          <w:spacing w:val="0"/>
          <w:w w:val="100"/>
          <w:position w:val="0"/>
          <w:shd w:val="clear" w:color="auto" w:fill="auto"/>
          <w:lang w:val="es-ES" w:eastAsia="es-ES" w:bidi="es-ES"/>
        </w:rPr>
        <w:t>El Tribunal Supremo, en el caso de iniciativas relacionadas con la administración de justicia.</w:t>
      </w:r>
    </w:p>
    <w:p>
      <w:pPr>
        <w:pStyle w:val="Style20"/>
        <w:keepNext w:val="0"/>
        <w:keepLines w:val="0"/>
        <w:framePr w:w="10085" w:h="13507" w:hRule="exact" w:wrap="none" w:vAnchor="page" w:hAnchor="page" w:x="1081" w:y="3108"/>
        <w:widowControl w:val="0"/>
        <w:numPr>
          <w:ilvl w:val="0"/>
          <w:numId w:val="169"/>
        </w:numPr>
        <w:shd w:val="clear" w:color="auto" w:fill="auto"/>
        <w:tabs>
          <w:tab w:pos="1458" w:val="left"/>
        </w:tabs>
        <w:bidi w:val="0"/>
        <w:spacing w:before="0" w:line="240" w:lineRule="auto"/>
        <w:ind w:left="0" w:right="0" w:firstLine="920"/>
        <w:jc w:val="left"/>
      </w:pPr>
      <w:r>
        <w:rPr>
          <w:color w:val="000000"/>
          <w:spacing w:val="0"/>
          <w:w w:val="100"/>
          <w:position w:val="0"/>
          <w:shd w:val="clear" w:color="auto" w:fill="auto"/>
          <w:lang w:val="es-ES" w:eastAsia="es-ES" w:bidi="es-ES"/>
        </w:rPr>
        <w:t>Los gobiernos autónomos de las entidades territoriales.</w:t>
      </w:r>
    </w:p>
    <w:p>
      <w:pPr>
        <w:pStyle w:val="Style20"/>
        <w:keepNext w:val="0"/>
        <w:keepLines w:val="0"/>
        <w:framePr w:w="10085" w:h="13507" w:hRule="exact" w:wrap="none" w:vAnchor="page" w:hAnchor="page" w:x="1081" w:y="3108"/>
        <w:widowControl w:val="0"/>
        <w:shd w:val="clear" w:color="auto" w:fill="auto"/>
        <w:bidi w:val="0"/>
        <w:spacing w:before="0" w:line="240" w:lineRule="auto"/>
        <w:ind w:left="740" w:right="0" w:hanging="74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La ley y los reglamentos de cada Cámara desarrollarán los procedimientos y requisitos para ejercer la facultad de iniciativa legislativa.</w:t>
      </w:r>
    </w:p>
    <w:p>
      <w:pPr>
        <w:pStyle w:val="Style20"/>
        <w:keepNext w:val="0"/>
        <w:keepLines w:val="0"/>
        <w:framePr w:w="10085" w:h="13507" w:hRule="exact" w:wrap="none" w:vAnchor="page" w:hAnchor="page" w:x="1081" w:y="3108"/>
        <w:widowControl w:val="0"/>
        <w:shd w:val="clear" w:color="auto" w:fill="auto"/>
        <w:bidi w:val="0"/>
        <w:spacing w:before="0" w:after="0" w:line="240" w:lineRule="auto"/>
        <w:ind w:left="0" w:right="0" w:firstLine="740"/>
        <w:jc w:val="left"/>
      </w:pPr>
      <w:r>
        <w:rPr>
          <w:b/>
          <w:bCs/>
          <w:color w:val="000000"/>
          <w:spacing w:val="0"/>
          <w:w w:val="100"/>
          <w:position w:val="0"/>
          <w:shd w:val="clear" w:color="auto" w:fill="auto"/>
          <w:lang w:val="es-ES" w:eastAsia="es-ES" w:bidi="es-ES"/>
        </w:rPr>
        <w:t xml:space="preserve">Artículo 163. </w:t>
      </w:r>
      <w:r>
        <w:rPr>
          <w:color w:val="000000"/>
          <w:spacing w:val="0"/>
          <w:w w:val="100"/>
          <w:position w:val="0"/>
          <w:shd w:val="clear" w:color="auto" w:fill="auto"/>
          <w:lang w:val="es-ES" w:eastAsia="es-ES" w:bidi="es-ES"/>
        </w:rPr>
        <w:t>El procedimiento legislativo se desarrollará de la siguiente manera:</w:t>
      </w:r>
    </w:p>
    <w:p>
      <w:pPr>
        <w:pStyle w:val="Style20"/>
        <w:keepNext w:val="0"/>
        <w:keepLines w:val="0"/>
        <w:framePr w:w="10085" w:h="13507" w:hRule="exact" w:wrap="none" w:vAnchor="page" w:hAnchor="page" w:x="1081" w:y="3108"/>
        <w:widowControl w:val="0"/>
        <w:shd w:val="clear" w:color="auto" w:fill="auto"/>
        <w:bidi w:val="0"/>
        <w:spacing w:before="0" w:after="0" w:line="240" w:lineRule="auto"/>
        <w:ind w:left="1460" w:right="0" w:hanging="540"/>
        <w:jc w:val="both"/>
      </w:pPr>
      <w:r>
        <w:rPr>
          <w:color w:val="000000"/>
          <w:spacing w:val="0"/>
          <w:w w:val="100"/>
          <w:position w:val="0"/>
          <w:shd w:val="clear" w:color="auto" w:fill="auto"/>
          <w:lang w:val="es-ES" w:eastAsia="es-ES" w:bidi="es-ES"/>
        </w:rPr>
        <w:t>1. El proyecto de ley presentado por asambleístas de una de las Cámaras, iniciará el procedimiento legislativo en esa Cámara, que la remitirá a</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60</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166" w:hRule="exact" w:wrap="none" w:vAnchor="page" w:hAnchor="page" w:x="1081" w:y="3108"/>
        <w:widowControl w:val="0"/>
        <w:shd w:val="clear" w:color="auto" w:fill="auto"/>
        <w:bidi w:val="0"/>
        <w:spacing w:before="0" w:line="240" w:lineRule="auto"/>
        <w:ind w:left="1460" w:right="0" w:firstLine="0"/>
        <w:jc w:val="both"/>
      </w:pPr>
      <w:r>
        <w:rPr>
          <w:color w:val="000000"/>
          <w:spacing w:val="0"/>
          <w:w w:val="100"/>
          <w:position w:val="0"/>
          <w:shd w:val="clear" w:color="auto" w:fill="auto"/>
          <w:lang w:val="es-ES" w:eastAsia="es-ES" w:bidi="es-ES"/>
        </w:rPr>
        <w:t>la comisión o comisiones que correspondan para su tratamiento y aprobación inicial.</w:t>
      </w:r>
    </w:p>
    <w:p>
      <w:pPr>
        <w:pStyle w:val="Style20"/>
        <w:keepNext w:val="0"/>
        <w:keepLines w:val="0"/>
        <w:framePr w:w="10085" w:h="13166" w:hRule="exact" w:wrap="none" w:vAnchor="page" w:hAnchor="page" w:x="1081" w:y="3108"/>
        <w:widowControl w:val="0"/>
        <w:numPr>
          <w:ilvl w:val="0"/>
          <w:numId w:val="171"/>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El proyecto de ley presentado por otra iniciativa será enviado a la Cámara de Diputados, que lo remitirá a la comisión o las comisiones.</w:t>
      </w:r>
    </w:p>
    <w:p>
      <w:pPr>
        <w:pStyle w:val="Style20"/>
        <w:keepNext w:val="0"/>
        <w:keepLines w:val="0"/>
        <w:framePr w:w="10085" w:h="13166" w:hRule="exact" w:wrap="none" w:vAnchor="page" w:hAnchor="page" w:x="1081" w:y="3108"/>
        <w:widowControl w:val="0"/>
        <w:numPr>
          <w:ilvl w:val="0"/>
          <w:numId w:val="171"/>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Las iniciativas legislativas en materia de descentralización, autonomías y ordenamiento territorial serán de conocimiento de la Cámara de Senadores.</w:t>
      </w:r>
    </w:p>
    <w:p>
      <w:pPr>
        <w:pStyle w:val="Style20"/>
        <w:keepNext w:val="0"/>
        <w:keepLines w:val="0"/>
        <w:framePr w:w="10085" w:h="13166" w:hRule="exact" w:wrap="none" w:vAnchor="page" w:hAnchor="page" w:x="1081" w:y="3108"/>
        <w:widowControl w:val="0"/>
        <w:numPr>
          <w:ilvl w:val="0"/>
          <w:numId w:val="171"/>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Cuando el proyecto haya sido informado por la comisión o las comisiones correspondientes, pasará a consideración de la plenaria de la Cámara, donde será discutido y aprobado en grande y en detalle. Cada aprobación requerirá de la mayoría absoluta de los miembros presentes.</w:t>
      </w:r>
    </w:p>
    <w:p>
      <w:pPr>
        <w:pStyle w:val="Style20"/>
        <w:keepNext w:val="0"/>
        <w:keepLines w:val="0"/>
        <w:framePr w:w="10085" w:h="13166" w:hRule="exact" w:wrap="none" w:vAnchor="page" w:hAnchor="page" w:x="1081" w:y="3108"/>
        <w:widowControl w:val="0"/>
        <w:numPr>
          <w:ilvl w:val="0"/>
          <w:numId w:val="171"/>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El proyecto aprobado por la Cámara de origen será remitido a la Cámara revisora para su discusión. Si la Cámara revisora lo aprueba, será enviado al Órgano Ejecutivo para su promulgación.</w:t>
      </w:r>
    </w:p>
    <w:p>
      <w:pPr>
        <w:pStyle w:val="Style20"/>
        <w:keepNext w:val="0"/>
        <w:keepLines w:val="0"/>
        <w:framePr w:w="10085" w:h="13166" w:hRule="exact" w:wrap="none" w:vAnchor="page" w:hAnchor="page" w:x="1081" w:y="3108"/>
        <w:widowControl w:val="0"/>
        <w:numPr>
          <w:ilvl w:val="0"/>
          <w:numId w:val="171"/>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Si la Cámara revisora enmienda o modifica el proyecto, éste se considerará aprobado si la Cámara de origen acepta por mayoría absoluta de los miembros presentes las enmiendas o modificaciones. En caso de que no las acepte, las dos Cámaras se reunirán a requerimiento de la Cámara de origen dentro de los veinte días siguientes y deliberarán sobre el proyecto. La decisión será tomada por el Pleno de la Asamblea Legislativa Plurinacional por mayoría absoluta de sus miembros presentes.</w:t>
      </w:r>
    </w:p>
    <w:p>
      <w:pPr>
        <w:pStyle w:val="Style20"/>
        <w:keepNext w:val="0"/>
        <w:keepLines w:val="0"/>
        <w:framePr w:w="10085" w:h="13166" w:hRule="exact" w:wrap="none" w:vAnchor="page" w:hAnchor="page" w:x="1081" w:y="3108"/>
        <w:widowControl w:val="0"/>
        <w:numPr>
          <w:ilvl w:val="0"/>
          <w:numId w:val="171"/>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En caso de que pasen treinta días sin que la Cámara revisora se pronuncie sobre el proyecto de ley, el proyecto será considerado en el Pleno de la Asamblea Legislativa Plurinacional.</w:t>
      </w:r>
    </w:p>
    <w:p>
      <w:pPr>
        <w:pStyle w:val="Style20"/>
        <w:keepNext w:val="0"/>
        <w:keepLines w:val="0"/>
        <w:framePr w:w="10085" w:h="13166" w:hRule="exact" w:wrap="none" w:vAnchor="page" w:hAnchor="page" w:x="1081" w:y="3108"/>
        <w:widowControl w:val="0"/>
        <w:numPr>
          <w:ilvl w:val="0"/>
          <w:numId w:val="171"/>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El proyecto aprobado, una vez sancionado, será remitido al Órgano Ejecutivo para su promulgación como ley.</w:t>
      </w:r>
    </w:p>
    <w:p>
      <w:pPr>
        <w:pStyle w:val="Style20"/>
        <w:keepNext w:val="0"/>
        <w:keepLines w:val="0"/>
        <w:framePr w:w="10085" w:h="13166" w:hRule="exact" w:wrap="none" w:vAnchor="page" w:hAnchor="page" w:x="1081" w:y="3108"/>
        <w:widowControl w:val="0"/>
        <w:numPr>
          <w:ilvl w:val="0"/>
          <w:numId w:val="171"/>
        </w:numPr>
        <w:shd w:val="clear" w:color="auto" w:fill="auto"/>
        <w:tabs>
          <w:tab w:pos="1458" w:val="left"/>
        </w:tabs>
        <w:bidi w:val="0"/>
        <w:spacing w:before="0" w:after="0" w:line="240" w:lineRule="auto"/>
        <w:ind w:left="1460" w:right="0" w:hanging="540"/>
        <w:jc w:val="both"/>
      </w:pPr>
      <w:r>
        <w:rPr>
          <w:color w:val="000000"/>
          <w:spacing w:val="0"/>
          <w:w w:val="100"/>
          <w:position w:val="0"/>
          <w:shd w:val="clear" w:color="auto" w:fill="auto"/>
          <w:lang w:val="es-ES" w:eastAsia="es-ES" w:bidi="es-ES"/>
        </w:rPr>
        <w:t>Aquel proyecto que haya sido rechazado podrá ser propuesto nuevamente en la Legislatura siguiente.</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61</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9715" w:hRule="exact" w:wrap="none" w:vAnchor="page" w:hAnchor="page" w:x="1081" w:y="3108"/>
        <w:widowControl w:val="0"/>
        <w:numPr>
          <w:ilvl w:val="0"/>
          <w:numId w:val="171"/>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La ley sancionada por la Asamblea Legislativa Plurinacional y remitida al Órgano Ejecutivo, podrá ser observada por la Presidenta o el Presidente del Estado en el término de diez días hábiles desde el momento de su recepción. Las observaciones del Órgano Ejecutivo se dirigirán a la Asamblea. Si ésta estuviera en receso, la Presidenta o el Presidente del Estado remitirá sus observaciones a la Comisión de Asamblea.</w:t>
      </w:r>
    </w:p>
    <w:p>
      <w:pPr>
        <w:pStyle w:val="Style20"/>
        <w:keepNext w:val="0"/>
        <w:keepLines w:val="0"/>
        <w:framePr w:w="10085" w:h="9715" w:hRule="exact" w:wrap="none" w:vAnchor="page" w:hAnchor="page" w:x="1081" w:y="3108"/>
        <w:widowControl w:val="0"/>
        <w:numPr>
          <w:ilvl w:val="0"/>
          <w:numId w:val="171"/>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Si la Asamblea Legislativa Plurinacional considera fundadas las observaciones modificará la ley conforme a éstas y la devolverá al Órgano Ejecutivo para su promulgación. En el caso de que considere infundadas las observaciones, la ley será promulgada por la Presidenta o el Presidente de la Asamblea. Las decisiones de la Asamblea se tomarán por mayoría absoluta de sus miembros presentes.</w:t>
      </w:r>
    </w:p>
    <w:p>
      <w:pPr>
        <w:pStyle w:val="Style20"/>
        <w:keepNext w:val="0"/>
        <w:keepLines w:val="0"/>
        <w:framePr w:w="10085" w:h="9715" w:hRule="exact" w:wrap="none" w:vAnchor="page" w:hAnchor="page" w:x="1081" w:y="3108"/>
        <w:widowControl w:val="0"/>
        <w:numPr>
          <w:ilvl w:val="0"/>
          <w:numId w:val="171"/>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La ley que no sea observada dentro del plazo correspondiente será promulgada por la Presidenta o Presidente del Estado. Las leyes no promulgadas por el Órgano Ejecutivo en los plazos previstos en los numerales anteriores serán promulgadas por la Presidenta o el Presidente de la Asamblea.</w:t>
      </w:r>
    </w:p>
    <w:p>
      <w:pPr>
        <w:pStyle w:val="Style20"/>
        <w:keepNext w:val="0"/>
        <w:keepLines w:val="0"/>
        <w:framePr w:w="10085" w:h="9715" w:hRule="exact" w:wrap="none" w:vAnchor="page" w:hAnchor="page" w:x="1081" w:y="3108"/>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164.</w:t>
      </w:r>
    </w:p>
    <w:p>
      <w:pPr>
        <w:pStyle w:val="Style20"/>
        <w:keepNext w:val="0"/>
        <w:keepLines w:val="0"/>
        <w:framePr w:w="10085" w:h="9715" w:hRule="exact" w:wrap="none" w:vAnchor="page" w:hAnchor="page" w:x="1081" w:y="3108"/>
        <w:widowControl w:val="0"/>
        <w:numPr>
          <w:ilvl w:val="0"/>
          <w:numId w:val="173"/>
        </w:numPr>
        <w:shd w:val="clear" w:color="auto" w:fill="auto"/>
        <w:tabs>
          <w:tab w:pos="847" w:val="left"/>
        </w:tabs>
        <w:bidi w:val="0"/>
        <w:spacing w:before="0" w:line="240" w:lineRule="auto"/>
        <w:ind w:left="920" w:right="0" w:hanging="920"/>
        <w:jc w:val="both"/>
      </w:pPr>
      <w:r>
        <w:rPr>
          <w:color w:val="000000"/>
          <w:spacing w:val="0"/>
          <w:w w:val="100"/>
          <w:position w:val="0"/>
          <w:shd w:val="clear" w:color="auto" w:fill="auto"/>
          <w:lang w:val="es-ES" w:eastAsia="es-ES" w:bidi="es-ES"/>
        </w:rPr>
        <w:t>La ley promulgada será publicada en la Gaceta Oficial de manera inmediata.</w:t>
      </w:r>
    </w:p>
    <w:p>
      <w:pPr>
        <w:pStyle w:val="Style20"/>
        <w:keepNext w:val="0"/>
        <w:keepLines w:val="0"/>
        <w:framePr w:w="10085" w:h="9715" w:hRule="exact" w:wrap="none" w:vAnchor="page" w:hAnchor="page" w:x="1081" w:y="3108"/>
        <w:widowControl w:val="0"/>
        <w:shd w:val="clear" w:color="auto" w:fill="auto"/>
        <w:tabs>
          <w:tab w:pos="847"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II</w:t>
      </w:r>
      <w:r>
        <w:rPr>
          <w:color w:val="000000"/>
          <w:spacing w:val="0"/>
          <w:w w:val="100"/>
          <w:position w:val="0"/>
          <w:shd w:val="clear" w:color="auto" w:fill="auto"/>
          <w:lang w:val="es-ES" w:eastAsia="es-ES" w:bidi="es-ES"/>
        </w:rPr>
        <w:t>.</w:t>
        <w:tab/>
        <w:t>La ley será de cumplimiento obligatorio desde el día de su publicación,</w:t>
      </w:r>
    </w:p>
    <w:p>
      <w:pPr>
        <w:pStyle w:val="Style20"/>
        <w:keepNext w:val="0"/>
        <w:keepLines w:val="0"/>
        <w:framePr w:w="10085" w:h="9715" w:hRule="exact" w:wrap="none" w:vAnchor="page" w:hAnchor="page" w:x="1081" w:y="3108"/>
        <w:widowControl w:val="0"/>
        <w:shd w:val="clear" w:color="auto" w:fill="auto"/>
        <w:bidi w:val="0"/>
        <w:spacing w:before="0" w:after="0" w:line="240" w:lineRule="auto"/>
        <w:ind w:left="920" w:right="0" w:firstLine="0"/>
        <w:jc w:val="both"/>
      </w:pPr>
      <w:r>
        <w:rPr>
          <w:color w:val="000000"/>
          <w:spacing w:val="0"/>
          <w:w w:val="100"/>
          <w:position w:val="0"/>
          <w:shd w:val="clear" w:color="auto" w:fill="auto"/>
          <w:lang w:val="es-ES" w:eastAsia="es-ES" w:bidi="es-ES"/>
        </w:rPr>
        <w:t>salvo que en ella se establezca un plazo diferente para su entrada en vigencia.</w:t>
      </w:r>
    </w:p>
    <w:p>
      <w:pPr>
        <w:pStyle w:val="Style20"/>
        <w:keepNext w:val="0"/>
        <w:keepLines w:val="0"/>
        <w:framePr w:w="10085" w:h="2818" w:hRule="exact" w:wrap="none" w:vAnchor="page" w:hAnchor="page" w:x="1081" w:y="13433"/>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s-ES" w:eastAsia="es-ES" w:bidi="es-ES"/>
        </w:rPr>
        <w:t>TÍTULO II</w:t>
      </w:r>
    </w:p>
    <w:p>
      <w:pPr>
        <w:pStyle w:val="Style20"/>
        <w:keepNext w:val="0"/>
        <w:keepLines w:val="0"/>
        <w:framePr w:w="10085" w:h="2818" w:hRule="exact" w:wrap="none" w:vAnchor="page" w:hAnchor="page" w:x="1081" w:y="13433"/>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es-ES" w:eastAsia="es-ES" w:bidi="es-ES"/>
        </w:rPr>
        <w:t>ÓRGANO EJECUTIVO</w:t>
      </w:r>
    </w:p>
    <w:p>
      <w:pPr>
        <w:pStyle w:val="Style20"/>
        <w:keepNext w:val="0"/>
        <w:keepLines w:val="0"/>
        <w:framePr w:w="10085" w:h="2818" w:hRule="exact" w:wrap="none" w:vAnchor="page" w:hAnchor="page" w:x="1081" w:y="13433"/>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s-ES" w:eastAsia="es-ES" w:bidi="es-ES"/>
        </w:rPr>
        <w:t>CAPÍTULO PRIMERO</w:t>
      </w:r>
    </w:p>
    <w:p>
      <w:pPr>
        <w:pStyle w:val="Style20"/>
        <w:keepNext w:val="0"/>
        <w:keepLines w:val="0"/>
        <w:framePr w:w="10085" w:h="2818" w:hRule="exact" w:wrap="none" w:vAnchor="page" w:hAnchor="page" w:x="1081" w:y="13433"/>
        <w:widowControl w:val="0"/>
        <w:shd w:val="clear" w:color="auto" w:fill="auto"/>
        <w:bidi w:val="0"/>
        <w:spacing w:before="0" w:after="0" w:line="480" w:lineRule="auto"/>
        <w:ind w:left="0" w:right="0" w:firstLine="0"/>
        <w:jc w:val="center"/>
      </w:pPr>
      <w:r>
        <w:rPr>
          <w:b/>
          <w:bCs/>
          <w:color w:val="000000"/>
          <w:spacing w:val="0"/>
          <w:w w:val="100"/>
          <w:position w:val="0"/>
          <w:shd w:val="clear" w:color="auto" w:fill="auto"/>
          <w:lang w:val="es-ES" w:eastAsia="es-ES" w:bidi="es-ES"/>
        </w:rPr>
        <w:t>COMPOSICIÓN Y ATRIBUCIONES DEL ÓRGANO EJECUTIVO</w:t>
        <w:br/>
        <w:t>SECCIÓN I</w:t>
      </w:r>
    </w:p>
    <w:p>
      <w:pPr>
        <w:pStyle w:val="Style20"/>
        <w:keepNext w:val="0"/>
        <w:keepLines w:val="0"/>
        <w:framePr w:w="10085" w:h="2818" w:hRule="exact" w:wrap="none" w:vAnchor="page" w:hAnchor="page" w:x="1081" w:y="13433"/>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s-ES" w:eastAsia="es-ES" w:bidi="es-ES"/>
        </w:rPr>
        <w:t>DISPOSICIÓN GENERAL</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62</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18"/>
        <w:keepNext w:val="0"/>
        <w:keepLines w:val="0"/>
        <w:framePr w:w="10085" w:h="13512" w:hRule="exact" w:wrap="none" w:vAnchor="page" w:hAnchor="page" w:x="1081" w:y="3449"/>
        <w:widowControl w:val="0"/>
        <w:shd w:val="clear" w:color="auto" w:fill="auto"/>
        <w:bidi w:val="0"/>
        <w:spacing w:before="0" w:after="0" w:line="240" w:lineRule="auto"/>
        <w:ind w:left="0" w:right="0" w:firstLine="920"/>
        <w:jc w:val="both"/>
      </w:pPr>
      <w:bookmarkStart w:id="134" w:name="bookmark134"/>
      <w:bookmarkStart w:id="135" w:name="bookmark135"/>
      <w:r>
        <w:rPr>
          <w:color w:val="000000"/>
          <w:spacing w:val="0"/>
          <w:w w:val="100"/>
          <w:position w:val="0"/>
          <w:shd w:val="clear" w:color="auto" w:fill="auto"/>
          <w:lang w:val="es-ES" w:eastAsia="es-ES" w:bidi="es-ES"/>
        </w:rPr>
        <w:t>Artículo 165.</w:t>
      </w:r>
      <w:bookmarkEnd w:id="134"/>
      <w:bookmarkEnd w:id="135"/>
    </w:p>
    <w:p>
      <w:pPr>
        <w:pStyle w:val="Style20"/>
        <w:keepNext w:val="0"/>
        <w:keepLines w:val="0"/>
        <w:framePr w:w="10085" w:h="13512" w:hRule="exact" w:wrap="none" w:vAnchor="page" w:hAnchor="page" w:x="1081" w:y="3449"/>
        <w:widowControl w:val="0"/>
        <w:numPr>
          <w:ilvl w:val="0"/>
          <w:numId w:val="175"/>
        </w:numPr>
        <w:shd w:val="clear" w:color="auto" w:fill="auto"/>
        <w:tabs>
          <w:tab w:pos="847" w:val="left"/>
        </w:tabs>
        <w:bidi w:val="0"/>
        <w:spacing w:before="0" w:line="240" w:lineRule="auto"/>
        <w:ind w:left="920" w:right="0" w:hanging="920"/>
        <w:jc w:val="both"/>
      </w:pPr>
      <w:r>
        <w:rPr>
          <w:color w:val="000000"/>
          <w:spacing w:val="0"/>
          <w:w w:val="100"/>
          <w:position w:val="0"/>
          <w:shd w:val="clear" w:color="auto" w:fill="auto"/>
          <w:lang w:val="es-ES" w:eastAsia="es-ES" w:bidi="es-ES"/>
        </w:rPr>
        <w:t>El Órgano Ejecutivo está compuesto por la Presidenta o el Presidente del Estado, la Vicepresidenta o el Vicepresidente del Estado, y las Ministras y los Ministros de Estado.</w:t>
      </w:r>
    </w:p>
    <w:p>
      <w:pPr>
        <w:pStyle w:val="Style20"/>
        <w:keepNext w:val="0"/>
        <w:keepLines w:val="0"/>
        <w:framePr w:w="10085" w:h="13512" w:hRule="exact" w:wrap="none" w:vAnchor="page" w:hAnchor="page" w:x="1081" w:y="3449"/>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Las determinaciones adoptadas en Consejo de Ministros son de responsabilidad solidaria.</w:t>
      </w:r>
    </w:p>
    <w:p>
      <w:pPr>
        <w:pStyle w:val="Style18"/>
        <w:keepNext w:val="0"/>
        <w:keepLines w:val="0"/>
        <w:framePr w:w="10085" w:h="13512" w:hRule="exact" w:wrap="none" w:vAnchor="page" w:hAnchor="page" w:x="1081" w:y="3449"/>
        <w:widowControl w:val="0"/>
        <w:shd w:val="clear" w:color="auto" w:fill="auto"/>
        <w:bidi w:val="0"/>
        <w:spacing w:before="0" w:line="240" w:lineRule="auto"/>
        <w:ind w:left="0" w:right="0" w:firstLine="0"/>
        <w:jc w:val="center"/>
      </w:pPr>
      <w:bookmarkStart w:id="136" w:name="bookmark136"/>
      <w:bookmarkStart w:id="137" w:name="bookmark137"/>
      <w:r>
        <w:rPr>
          <w:color w:val="000000"/>
          <w:spacing w:val="0"/>
          <w:w w:val="100"/>
          <w:position w:val="0"/>
          <w:shd w:val="clear" w:color="auto" w:fill="auto"/>
          <w:lang w:val="es-ES" w:eastAsia="es-ES" w:bidi="es-ES"/>
        </w:rPr>
        <w:t>SECCIÓN II</w:t>
        <w:br/>
        <w:t>PRESIDENCIA Y VICEPRESIDENCIA DEL ESTADO</w:t>
      </w:r>
      <w:bookmarkEnd w:id="136"/>
      <w:bookmarkEnd w:id="137"/>
    </w:p>
    <w:p>
      <w:pPr>
        <w:pStyle w:val="Style18"/>
        <w:keepNext w:val="0"/>
        <w:keepLines w:val="0"/>
        <w:framePr w:w="10085" w:h="13512" w:hRule="exact" w:wrap="none" w:vAnchor="page" w:hAnchor="page" w:x="1081" w:y="3449"/>
        <w:widowControl w:val="0"/>
        <w:shd w:val="clear" w:color="auto" w:fill="auto"/>
        <w:bidi w:val="0"/>
        <w:spacing w:before="0" w:after="0" w:line="240" w:lineRule="auto"/>
        <w:ind w:left="0" w:right="0" w:firstLine="920"/>
        <w:jc w:val="both"/>
      </w:pPr>
      <w:bookmarkStart w:id="138" w:name="bookmark138"/>
      <w:bookmarkStart w:id="139" w:name="bookmark139"/>
      <w:r>
        <w:rPr>
          <w:color w:val="000000"/>
          <w:spacing w:val="0"/>
          <w:w w:val="100"/>
          <w:position w:val="0"/>
          <w:shd w:val="clear" w:color="auto" w:fill="auto"/>
          <w:lang w:val="es-ES" w:eastAsia="es-ES" w:bidi="es-ES"/>
        </w:rPr>
        <w:t>Artículo 166.</w:t>
      </w:r>
      <w:bookmarkEnd w:id="138"/>
      <w:bookmarkEnd w:id="139"/>
    </w:p>
    <w:p>
      <w:pPr>
        <w:pStyle w:val="Style20"/>
        <w:keepNext w:val="0"/>
        <w:keepLines w:val="0"/>
        <w:framePr w:w="10085" w:h="13512" w:hRule="exact" w:wrap="none" w:vAnchor="page" w:hAnchor="page" w:x="1081" w:y="3449"/>
        <w:widowControl w:val="0"/>
        <w:numPr>
          <w:ilvl w:val="0"/>
          <w:numId w:val="177"/>
        </w:numPr>
        <w:shd w:val="clear" w:color="auto" w:fill="auto"/>
        <w:tabs>
          <w:tab w:pos="847" w:val="left"/>
        </w:tabs>
        <w:bidi w:val="0"/>
        <w:spacing w:before="0" w:after="0" w:line="240" w:lineRule="auto"/>
        <w:ind w:left="0" w:right="0" w:firstLine="0"/>
        <w:jc w:val="both"/>
      </w:pPr>
      <w:r>
        <w:rPr>
          <w:color w:val="000000"/>
          <w:spacing w:val="0"/>
          <w:w w:val="100"/>
          <w:position w:val="0"/>
          <w:shd w:val="clear" w:color="auto" w:fill="auto"/>
          <w:lang w:val="es-ES" w:eastAsia="es-ES" w:bidi="es-ES"/>
        </w:rPr>
        <w:t>La Presidenta o el Presidente y la Vicepresidenta o el Vicepresidente del</w:t>
      </w:r>
    </w:p>
    <w:p>
      <w:pPr>
        <w:pStyle w:val="Style20"/>
        <w:keepNext w:val="0"/>
        <w:keepLines w:val="0"/>
        <w:framePr w:w="10085" w:h="13512" w:hRule="exact" w:wrap="none" w:vAnchor="page" w:hAnchor="page" w:x="1081" w:y="3449"/>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Estado serán elegidas o elegidos por sufragio universal, obligatorio, directo, libre y secreto. Será proclamada a la Presidencia y a la Vicepresidencia la candidatura que haya reunido el cincuenta por ciento más uno de los votos válidos; o que haya obtenido un mínimo del cuarenta por ciento de los votos válidos, con una diferencia de al menos diez por ciento en relación con la segunda candidatura.</w:t>
      </w:r>
    </w:p>
    <w:p>
      <w:pPr>
        <w:pStyle w:val="Style20"/>
        <w:keepNext w:val="0"/>
        <w:keepLines w:val="0"/>
        <w:framePr w:w="10085" w:h="13512" w:hRule="exact" w:wrap="none" w:vAnchor="page" w:hAnchor="page" w:x="1081" w:y="3449"/>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En caso de que ninguna de las candidaturas cumpla estas condiciones se realizará una segunda vuelta electoral entre las dos candidaturas más votadas, en el plazo de sesenta días computables a partir de la votación anterior. Será proclamada a la Presidencia y a la Vicepresidencia del Estado la candidatura que haya obtenido la mayoría de los votos.</w:t>
      </w:r>
    </w:p>
    <w:p>
      <w:pPr>
        <w:pStyle w:val="Style20"/>
        <w:keepNext w:val="0"/>
        <w:keepLines w:val="0"/>
        <w:framePr w:w="10085" w:h="13512" w:hRule="exact" w:wrap="none" w:vAnchor="page" w:hAnchor="page" w:x="1081" w:y="3449"/>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167. </w:t>
      </w:r>
      <w:r>
        <w:rPr>
          <w:color w:val="000000"/>
          <w:spacing w:val="0"/>
          <w:w w:val="100"/>
          <w:position w:val="0"/>
          <w:shd w:val="clear" w:color="auto" w:fill="auto"/>
          <w:lang w:val="es-ES" w:eastAsia="es-ES" w:bidi="es-ES"/>
        </w:rPr>
        <w:t>Para acceder a la candidatura a la Presidencia o a la Vicepresidencia del Estado se requiere cumplir con las condiciones generales de acceso al servicio público, contar con treinta años de edad cumplidos al día de la elección, y haber residido de forma permanente en el país al menos cinco años inmediatamente anteriores a la elección.</w:t>
      </w:r>
    </w:p>
    <w:p>
      <w:pPr>
        <w:pStyle w:val="Style20"/>
        <w:keepNext w:val="0"/>
        <w:keepLines w:val="0"/>
        <w:framePr w:w="10085" w:h="13512" w:hRule="exact" w:wrap="none" w:vAnchor="page" w:hAnchor="page" w:x="1081" w:y="3449"/>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168. </w:t>
      </w:r>
      <w:r>
        <w:rPr>
          <w:color w:val="000000"/>
          <w:spacing w:val="0"/>
          <w:w w:val="100"/>
          <w:position w:val="0"/>
          <w:shd w:val="clear" w:color="auto" w:fill="auto"/>
          <w:lang w:val="es-ES" w:eastAsia="es-ES" w:bidi="es-ES"/>
        </w:rPr>
        <w:t>El periodo de mandato de la Presidenta o del Presidente y de la Vicepresidenta o del Vicepresidente del Estado es de cinco años, y pueden ser reelectas o reelectos por una sola vez de manera continua. .</w:t>
      </w:r>
    </w:p>
    <w:p>
      <w:pPr>
        <w:pStyle w:val="Style18"/>
        <w:keepNext w:val="0"/>
        <w:keepLines w:val="0"/>
        <w:framePr w:w="10085" w:h="13512" w:hRule="exact" w:wrap="none" w:vAnchor="page" w:hAnchor="page" w:x="1081" w:y="3449"/>
        <w:widowControl w:val="0"/>
        <w:shd w:val="clear" w:color="auto" w:fill="auto"/>
        <w:bidi w:val="0"/>
        <w:spacing w:before="0" w:after="0" w:line="240" w:lineRule="auto"/>
        <w:ind w:left="0" w:right="0" w:firstLine="920"/>
        <w:jc w:val="both"/>
      </w:pPr>
      <w:bookmarkStart w:id="140" w:name="bookmark140"/>
      <w:bookmarkStart w:id="141" w:name="bookmark141"/>
      <w:r>
        <w:rPr>
          <w:color w:val="000000"/>
          <w:spacing w:val="0"/>
          <w:w w:val="100"/>
          <w:position w:val="0"/>
          <w:shd w:val="clear" w:color="auto" w:fill="auto"/>
          <w:lang w:val="es-ES" w:eastAsia="es-ES" w:bidi="es-ES"/>
        </w:rPr>
        <w:t>Artículo 169.</w:t>
      </w:r>
      <w:bookmarkEnd w:id="140"/>
      <w:bookmarkEnd w:id="141"/>
    </w:p>
    <w:p>
      <w:pPr>
        <w:pStyle w:val="Style20"/>
        <w:keepNext w:val="0"/>
        <w:keepLines w:val="0"/>
        <w:framePr w:w="10085" w:h="13512" w:hRule="exact" w:wrap="none" w:vAnchor="page" w:hAnchor="page" w:x="1081" w:y="3449"/>
        <w:widowControl w:val="0"/>
        <w:shd w:val="clear" w:color="auto" w:fill="auto"/>
        <w:bidi w:val="0"/>
        <w:spacing w:before="0" w:after="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En caso de impedimento o ausencia definitiva de la Presidenta o del Presidente del Estado, será reemplazada o reemplazado en el cargo por la</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63</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829" w:hRule="exact" w:wrap="none" w:vAnchor="page" w:hAnchor="page" w:x="1081" w:y="3108"/>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Vicepresidenta o el Vicepresidente y, a falta de ésta o éste, por la Presidenta o el Presidente del Senado, y a falta de ésta o éste por la Presidente o el Presidente de la Cámara de Diputados. En este último caso, se convocarán nuevas elecciones en el plazo máximo de noventa días.</w:t>
      </w:r>
    </w:p>
    <w:p>
      <w:pPr>
        <w:pStyle w:val="Style20"/>
        <w:keepNext w:val="0"/>
        <w:keepLines w:val="0"/>
        <w:framePr w:w="10085" w:h="13829" w:hRule="exact" w:wrap="none" w:vAnchor="page" w:hAnchor="page" w:x="1081" w:y="3108"/>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En caso de ausencia temporal, asumirá la Presidencia del Estado quien ejerza la Vicepresidencia, por un periodo que no podrá exceder los noventa días.</w:t>
      </w:r>
    </w:p>
    <w:p>
      <w:pPr>
        <w:pStyle w:val="Style20"/>
        <w:keepNext w:val="0"/>
        <w:keepLines w:val="0"/>
        <w:framePr w:w="10085" w:h="13829" w:hRule="exact" w:wrap="none" w:vAnchor="page" w:hAnchor="page" w:x="1081" w:y="3108"/>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170. </w:t>
      </w:r>
      <w:r>
        <w:rPr>
          <w:color w:val="000000"/>
          <w:spacing w:val="0"/>
          <w:w w:val="100"/>
          <w:position w:val="0"/>
          <w:shd w:val="clear" w:color="auto" w:fill="auto"/>
          <w:lang w:val="es-ES" w:eastAsia="es-ES" w:bidi="es-ES"/>
        </w:rPr>
        <w:t>La Presidenta o el Presidente del Estado cesará en su mandato por muerte; por renuncia presentada ante la Asamblea Legislativa Plurinacional; por ausencia o impedimento definitivo; por sentencia condenatoria ejecutoriada en materia penal; y por revocatoria del mandato.</w:t>
      </w:r>
    </w:p>
    <w:p>
      <w:pPr>
        <w:pStyle w:val="Style20"/>
        <w:keepNext w:val="0"/>
        <w:keepLines w:val="0"/>
        <w:framePr w:w="10085" w:h="13829" w:hRule="exact" w:wrap="none" w:vAnchor="page" w:hAnchor="page" w:x="1081" w:y="3108"/>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171. </w:t>
      </w:r>
      <w:r>
        <w:rPr>
          <w:color w:val="000000"/>
          <w:spacing w:val="0"/>
          <w:w w:val="100"/>
          <w:position w:val="0"/>
          <w:shd w:val="clear" w:color="auto" w:fill="auto"/>
          <w:lang w:val="es-ES" w:eastAsia="es-ES" w:bidi="es-ES"/>
        </w:rPr>
        <w:t>En caso de revocatoria del mandato, la Presidenta o el Presidente del Estado cesará de inmediato en sus funciones, debiendo asumir la Presidencia la persona que ejerza la Vicepresidencia, quien convocará de forma inmediata a elecciones a la Presidencia del Estado a realizarse en el plazo máximo de noventa días.</w:t>
      </w:r>
    </w:p>
    <w:p>
      <w:pPr>
        <w:pStyle w:val="Style20"/>
        <w:keepNext w:val="0"/>
        <w:keepLines w:val="0"/>
        <w:framePr w:w="10085" w:h="13829" w:hRule="exact" w:wrap="none" w:vAnchor="page" w:hAnchor="page" w:x="1081" w:y="3108"/>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 xml:space="preserve">Artículo 172. </w:t>
      </w:r>
      <w:r>
        <w:rPr>
          <w:color w:val="000000"/>
          <w:spacing w:val="0"/>
          <w:w w:val="100"/>
          <w:position w:val="0"/>
          <w:shd w:val="clear" w:color="auto" w:fill="auto"/>
          <w:lang w:val="es-ES" w:eastAsia="es-ES" w:bidi="es-ES"/>
        </w:rPr>
        <w:t>Son atribuciones de la Presidenta o del Presidente del Estado, además de las que establece esta Constitución y la ley:</w:t>
      </w:r>
    </w:p>
    <w:p>
      <w:pPr>
        <w:pStyle w:val="Style20"/>
        <w:keepNext w:val="0"/>
        <w:keepLines w:val="0"/>
        <w:framePr w:w="10085" w:h="13829" w:hRule="exact" w:wrap="none" w:vAnchor="page" w:hAnchor="page" w:x="1081" w:y="3108"/>
        <w:widowControl w:val="0"/>
        <w:numPr>
          <w:ilvl w:val="0"/>
          <w:numId w:val="179"/>
        </w:numPr>
        <w:shd w:val="clear" w:color="auto" w:fill="auto"/>
        <w:tabs>
          <w:tab w:pos="1458" w:val="left"/>
        </w:tabs>
        <w:bidi w:val="0"/>
        <w:spacing w:before="0" w:line="240" w:lineRule="auto"/>
        <w:ind w:left="0" w:right="0" w:firstLine="920"/>
        <w:jc w:val="both"/>
      </w:pPr>
      <w:r>
        <w:rPr>
          <w:color w:val="000000"/>
          <w:spacing w:val="0"/>
          <w:w w:val="100"/>
          <w:position w:val="0"/>
          <w:shd w:val="clear" w:color="auto" w:fill="auto"/>
          <w:lang w:val="es-ES" w:eastAsia="es-ES" w:bidi="es-ES"/>
        </w:rPr>
        <w:t>Cumplir y hacer cumplir la Constitución y las leyes.</w:t>
      </w:r>
    </w:p>
    <w:p>
      <w:pPr>
        <w:pStyle w:val="Style20"/>
        <w:keepNext w:val="0"/>
        <w:keepLines w:val="0"/>
        <w:framePr w:w="10085" w:h="13829" w:hRule="exact" w:wrap="none" w:vAnchor="page" w:hAnchor="page" w:x="1081" w:y="3108"/>
        <w:widowControl w:val="0"/>
        <w:numPr>
          <w:ilvl w:val="0"/>
          <w:numId w:val="179"/>
        </w:numPr>
        <w:shd w:val="clear" w:color="auto" w:fill="auto"/>
        <w:tabs>
          <w:tab w:pos="1458" w:val="left"/>
        </w:tabs>
        <w:bidi w:val="0"/>
        <w:spacing w:before="0" w:line="240" w:lineRule="auto"/>
        <w:ind w:left="0" w:right="0" w:firstLine="920"/>
        <w:jc w:val="left"/>
      </w:pPr>
      <w:r>
        <w:rPr>
          <w:color w:val="000000"/>
          <w:spacing w:val="0"/>
          <w:w w:val="100"/>
          <w:position w:val="0"/>
          <w:shd w:val="clear" w:color="auto" w:fill="auto"/>
          <w:lang w:val="es-ES" w:eastAsia="es-ES" w:bidi="es-ES"/>
        </w:rPr>
        <w:t>Mantener y preservar la unidad del Estado boliviano.</w:t>
      </w:r>
    </w:p>
    <w:p>
      <w:pPr>
        <w:pStyle w:val="Style20"/>
        <w:keepNext w:val="0"/>
        <w:keepLines w:val="0"/>
        <w:framePr w:w="10085" w:h="13829" w:hRule="exact" w:wrap="none" w:vAnchor="page" w:hAnchor="page" w:x="1081" w:y="3108"/>
        <w:widowControl w:val="0"/>
        <w:numPr>
          <w:ilvl w:val="0"/>
          <w:numId w:val="179"/>
        </w:numPr>
        <w:shd w:val="clear" w:color="auto" w:fill="auto"/>
        <w:tabs>
          <w:tab w:pos="1458" w:val="left"/>
        </w:tabs>
        <w:bidi w:val="0"/>
        <w:spacing w:before="0" w:line="240" w:lineRule="auto"/>
        <w:ind w:left="0" w:right="0" w:firstLine="920"/>
        <w:jc w:val="left"/>
      </w:pPr>
      <w:r>
        <w:rPr>
          <w:color w:val="000000"/>
          <w:spacing w:val="0"/>
          <w:w w:val="100"/>
          <w:position w:val="0"/>
          <w:shd w:val="clear" w:color="auto" w:fill="auto"/>
          <w:lang w:val="es-ES" w:eastAsia="es-ES" w:bidi="es-ES"/>
        </w:rPr>
        <w:t>Proponer y dirigir las políticas de gobierno y de Estado.</w:t>
      </w:r>
    </w:p>
    <w:p>
      <w:pPr>
        <w:pStyle w:val="Style20"/>
        <w:keepNext w:val="0"/>
        <w:keepLines w:val="0"/>
        <w:framePr w:w="10085" w:h="13829" w:hRule="exact" w:wrap="none" w:vAnchor="page" w:hAnchor="page" w:x="1081" w:y="3108"/>
        <w:widowControl w:val="0"/>
        <w:numPr>
          <w:ilvl w:val="0"/>
          <w:numId w:val="179"/>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Dirigir la administración pública y coordinar la acción de los Ministros de Estado.</w:t>
      </w:r>
    </w:p>
    <w:p>
      <w:pPr>
        <w:pStyle w:val="Style20"/>
        <w:keepNext w:val="0"/>
        <w:keepLines w:val="0"/>
        <w:framePr w:w="10085" w:h="13829" w:hRule="exact" w:wrap="none" w:vAnchor="page" w:hAnchor="page" w:x="1081" w:y="3108"/>
        <w:widowControl w:val="0"/>
        <w:numPr>
          <w:ilvl w:val="0"/>
          <w:numId w:val="179"/>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Dirigir la política exterior; suscribir tratados internacionales; nombrar servidores públicos diplomáticos y consulares de acuerdo a la ley; y admitir a los funcionarios extranjeros en general.</w:t>
      </w:r>
    </w:p>
    <w:p>
      <w:pPr>
        <w:pStyle w:val="Style20"/>
        <w:keepNext w:val="0"/>
        <w:keepLines w:val="0"/>
        <w:framePr w:w="10085" w:h="13829" w:hRule="exact" w:wrap="none" w:vAnchor="page" w:hAnchor="page" w:x="1081" w:y="3108"/>
        <w:widowControl w:val="0"/>
        <w:numPr>
          <w:ilvl w:val="0"/>
          <w:numId w:val="179"/>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Solicitar la convocatoria a sesiones extraordinarias al Presidente o Presidenta de la Asamblea Legislativa Plurinacional.</w:t>
      </w:r>
    </w:p>
    <w:p>
      <w:pPr>
        <w:pStyle w:val="Style20"/>
        <w:keepNext w:val="0"/>
        <w:keepLines w:val="0"/>
        <w:framePr w:w="10085" w:h="13829" w:hRule="exact" w:wrap="none" w:vAnchor="page" w:hAnchor="page" w:x="1081" w:y="3108"/>
        <w:widowControl w:val="0"/>
        <w:numPr>
          <w:ilvl w:val="0"/>
          <w:numId w:val="179"/>
        </w:numPr>
        <w:shd w:val="clear" w:color="auto" w:fill="auto"/>
        <w:tabs>
          <w:tab w:pos="1458" w:val="left"/>
        </w:tabs>
        <w:bidi w:val="0"/>
        <w:spacing w:before="0" w:after="0" w:line="240" w:lineRule="auto"/>
        <w:ind w:left="1460" w:right="0" w:hanging="540"/>
        <w:jc w:val="both"/>
      </w:pPr>
      <w:r>
        <w:rPr>
          <w:color w:val="000000"/>
          <w:spacing w:val="0"/>
          <w:w w:val="100"/>
          <w:position w:val="0"/>
          <w:shd w:val="clear" w:color="auto" w:fill="auto"/>
          <w:lang w:val="es-ES" w:eastAsia="es-ES" w:bidi="es-ES"/>
        </w:rPr>
        <w:t>Promulgar las leyes sancionadas por la Asamblea Legislativa Plurinacional.</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64</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166" w:hRule="exact" w:wrap="none" w:vAnchor="page" w:hAnchor="page" w:x="1081" w:y="3449"/>
        <w:widowControl w:val="0"/>
        <w:numPr>
          <w:ilvl w:val="0"/>
          <w:numId w:val="181"/>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Dictar decretos supremos y resoluciones.</w:t>
      </w:r>
    </w:p>
    <w:p>
      <w:pPr>
        <w:pStyle w:val="Style20"/>
        <w:keepNext w:val="0"/>
        <w:keepLines w:val="0"/>
        <w:framePr w:w="10085" w:h="13166" w:hRule="exact" w:wrap="none" w:vAnchor="page" w:hAnchor="page" w:x="1081" w:y="3449"/>
        <w:widowControl w:val="0"/>
        <w:numPr>
          <w:ilvl w:val="0"/>
          <w:numId w:val="181"/>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Administrar las rentas estatales y decretar su inversión por intermedio del Ministerio del ramo, de acuerdo a las leyes y con estricta sujeción al Presupuesto General del Estado.</w:t>
      </w:r>
    </w:p>
    <w:p>
      <w:pPr>
        <w:pStyle w:val="Style20"/>
        <w:keepNext w:val="0"/>
        <w:keepLines w:val="0"/>
        <w:framePr w:w="10085" w:h="13166" w:hRule="exact" w:wrap="none" w:vAnchor="page" w:hAnchor="page" w:x="1081" w:y="3449"/>
        <w:widowControl w:val="0"/>
        <w:numPr>
          <w:ilvl w:val="0"/>
          <w:numId w:val="181"/>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Presentar el plan de desarrollo económico y social a la Asamblea Legislativa Plurinacional.</w:t>
      </w:r>
    </w:p>
    <w:p>
      <w:pPr>
        <w:pStyle w:val="Style20"/>
        <w:keepNext w:val="0"/>
        <w:keepLines w:val="0"/>
        <w:framePr w:w="10085" w:h="13166" w:hRule="exact" w:wrap="none" w:vAnchor="page" w:hAnchor="page" w:x="1081" w:y="3449"/>
        <w:widowControl w:val="0"/>
        <w:numPr>
          <w:ilvl w:val="0"/>
          <w:numId w:val="181"/>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Presentar a la Asamblea Legislativa Plurinacional, dentro de las treinta primeras sesiones, el proyecto de Ley del Presupuesto General del Estado para la siguiente gestión fiscal y proponer, durante su vigencia, las modificaciones que estime necesarias. El informe de los gastos públicos conforme al presupuesto se presentará anualmente.</w:t>
      </w:r>
    </w:p>
    <w:p>
      <w:pPr>
        <w:pStyle w:val="Style20"/>
        <w:keepNext w:val="0"/>
        <w:keepLines w:val="0"/>
        <w:framePr w:w="10085" w:h="13166" w:hRule="exact" w:wrap="none" w:vAnchor="page" w:hAnchor="page" w:x="1081" w:y="3449"/>
        <w:widowControl w:val="0"/>
        <w:numPr>
          <w:ilvl w:val="0"/>
          <w:numId w:val="181"/>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Presentar anualmente a la Asamblea Legislativa Plurinacional, en su primera sesión, el informe escrito acerca del curso y estado de la Administración Pública durante la gestión anual, acompañado de las memorias ministeriales.</w:t>
      </w:r>
    </w:p>
    <w:p>
      <w:pPr>
        <w:pStyle w:val="Style20"/>
        <w:keepNext w:val="0"/>
        <w:keepLines w:val="0"/>
        <w:framePr w:w="10085" w:h="13166" w:hRule="exact" w:wrap="none" w:vAnchor="page" w:hAnchor="page" w:x="1081" w:y="3449"/>
        <w:widowControl w:val="0"/>
        <w:numPr>
          <w:ilvl w:val="0"/>
          <w:numId w:val="181"/>
        </w:numPr>
        <w:shd w:val="clear" w:color="auto" w:fill="auto"/>
        <w:tabs>
          <w:tab w:pos="1494" w:val="left"/>
        </w:tabs>
        <w:bidi w:val="0"/>
        <w:spacing w:before="0" w:line="240" w:lineRule="auto"/>
        <w:ind w:left="0" w:right="0" w:firstLine="920"/>
        <w:jc w:val="both"/>
      </w:pPr>
      <w:r>
        <w:rPr>
          <w:color w:val="000000"/>
          <w:spacing w:val="0"/>
          <w:w w:val="100"/>
          <w:position w:val="0"/>
          <w:shd w:val="clear" w:color="auto" w:fill="auto"/>
          <w:lang w:val="es-ES" w:eastAsia="es-ES" w:bidi="es-ES"/>
        </w:rPr>
        <w:t>Hacer cumplir las sentencias de los tribunales.</w:t>
      </w:r>
    </w:p>
    <w:p>
      <w:pPr>
        <w:pStyle w:val="Style20"/>
        <w:keepNext w:val="0"/>
        <w:keepLines w:val="0"/>
        <w:framePr w:w="10085" w:h="13166" w:hRule="exact" w:wrap="none" w:vAnchor="page" w:hAnchor="page" w:x="1081" w:y="3449"/>
        <w:widowControl w:val="0"/>
        <w:numPr>
          <w:ilvl w:val="0"/>
          <w:numId w:val="181"/>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Decretar amnistía o indulto, con la aprobación de la Asamblea Legislativa Plurinacional.</w:t>
      </w:r>
    </w:p>
    <w:p>
      <w:pPr>
        <w:pStyle w:val="Style20"/>
        <w:keepNext w:val="0"/>
        <w:keepLines w:val="0"/>
        <w:framePr w:w="10085" w:h="13166" w:hRule="exact" w:wrap="none" w:vAnchor="page" w:hAnchor="page" w:x="1081" w:y="3449"/>
        <w:widowControl w:val="0"/>
        <w:numPr>
          <w:ilvl w:val="0"/>
          <w:numId w:val="181"/>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Nombrar, de entre las ternas propuestas por la Asamblea Legislativa Plurinacional, a la Contralora o al Contralor General del Estado, a la Presidenta o al Presidente del Banco Central de Bolivia, a la máxima autoridad del Órgano de Regulación de Bancos y Entidades Financieras, y a las Presidentas o a los Presidentes de entidades de función económica y social en las cuales interviene el Estado.</w:t>
      </w:r>
    </w:p>
    <w:p>
      <w:pPr>
        <w:pStyle w:val="Style20"/>
        <w:keepNext w:val="0"/>
        <w:keepLines w:val="0"/>
        <w:framePr w:w="10085" w:h="13166" w:hRule="exact" w:wrap="none" w:vAnchor="page" w:hAnchor="page" w:x="1081" w:y="3449"/>
        <w:widowControl w:val="0"/>
        <w:numPr>
          <w:ilvl w:val="0"/>
          <w:numId w:val="181"/>
        </w:numPr>
        <w:shd w:val="clear" w:color="auto" w:fill="auto"/>
        <w:tabs>
          <w:tab w:pos="1494" w:val="left"/>
        </w:tabs>
        <w:bidi w:val="0"/>
        <w:spacing w:before="0" w:line="240" w:lineRule="auto"/>
        <w:ind w:left="0" w:right="0" w:firstLine="920"/>
        <w:jc w:val="both"/>
      </w:pPr>
      <w:r>
        <w:rPr>
          <w:color w:val="000000"/>
          <w:spacing w:val="0"/>
          <w:w w:val="100"/>
          <w:position w:val="0"/>
          <w:shd w:val="clear" w:color="auto" w:fill="auto"/>
          <w:lang w:val="es-ES" w:eastAsia="es-ES" w:bidi="es-ES"/>
        </w:rPr>
        <w:t>Preservar la seguridad y la defensa del Estado.</w:t>
      </w:r>
    </w:p>
    <w:p>
      <w:pPr>
        <w:pStyle w:val="Style20"/>
        <w:keepNext w:val="0"/>
        <w:keepLines w:val="0"/>
        <w:framePr w:w="10085" w:h="13166" w:hRule="exact" w:wrap="none" w:vAnchor="page" w:hAnchor="page" w:x="1081" w:y="3449"/>
        <w:widowControl w:val="0"/>
        <w:numPr>
          <w:ilvl w:val="0"/>
          <w:numId w:val="181"/>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Designar y destituir al Comandante en Jefe de las Fuerzas Armadas y a los Comandantes del Ejército, de la Fuerza Aérea y de la Armada.</w:t>
      </w:r>
    </w:p>
    <w:p>
      <w:pPr>
        <w:pStyle w:val="Style20"/>
        <w:keepNext w:val="0"/>
        <w:keepLines w:val="0"/>
        <w:framePr w:w="10085" w:h="13166" w:hRule="exact" w:wrap="none" w:vAnchor="page" w:hAnchor="page" w:x="1081" w:y="3449"/>
        <w:widowControl w:val="0"/>
        <w:numPr>
          <w:ilvl w:val="0"/>
          <w:numId w:val="181"/>
        </w:numPr>
        <w:shd w:val="clear" w:color="auto" w:fill="auto"/>
        <w:tabs>
          <w:tab w:pos="1494" w:val="left"/>
        </w:tabs>
        <w:bidi w:val="0"/>
        <w:spacing w:before="0" w:after="0" w:line="240" w:lineRule="auto"/>
        <w:ind w:left="0" w:right="0" w:firstLine="920"/>
        <w:jc w:val="both"/>
      </w:pPr>
      <w:r>
        <w:rPr>
          <w:color w:val="000000"/>
          <w:spacing w:val="0"/>
          <w:w w:val="100"/>
          <w:position w:val="0"/>
          <w:shd w:val="clear" w:color="auto" w:fill="auto"/>
          <w:lang w:val="es-ES" w:eastAsia="es-ES" w:bidi="es-ES"/>
        </w:rPr>
        <w:t>Designar y destituir al Comandante General de la Policía Boliviana.</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65</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2826" w:hRule="exact" w:wrap="none" w:vAnchor="page" w:hAnchor="page" w:x="1081" w:y="3449"/>
        <w:widowControl w:val="0"/>
        <w:numPr>
          <w:ilvl w:val="0"/>
          <w:numId w:val="181"/>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Proponer a la Asamblea Legislativa Plurinacional los ascensos a General de Ejército, de Fuerza Aérea, de División y de Brigada; a Almirante, Vicealmirante y Contralmirante, y a General de la Policía, de acuerdo a informe de sus servicios y promociones.</w:t>
      </w:r>
    </w:p>
    <w:p>
      <w:pPr>
        <w:pStyle w:val="Style20"/>
        <w:keepNext w:val="0"/>
        <w:keepLines w:val="0"/>
        <w:framePr w:w="10085" w:h="12826" w:hRule="exact" w:wrap="none" w:vAnchor="page" w:hAnchor="page" w:x="1081" w:y="3449"/>
        <w:widowControl w:val="0"/>
        <w:numPr>
          <w:ilvl w:val="0"/>
          <w:numId w:val="181"/>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Crear y habilitar puertos.</w:t>
      </w:r>
    </w:p>
    <w:p>
      <w:pPr>
        <w:pStyle w:val="Style20"/>
        <w:keepNext w:val="0"/>
        <w:keepLines w:val="0"/>
        <w:framePr w:w="10085" w:h="12826" w:hRule="exact" w:wrap="none" w:vAnchor="page" w:hAnchor="page" w:x="1081" w:y="3449"/>
        <w:widowControl w:val="0"/>
        <w:numPr>
          <w:ilvl w:val="0"/>
          <w:numId w:val="181"/>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Designar a sus representantes ante el Órgano Electoral.</w:t>
      </w:r>
    </w:p>
    <w:p>
      <w:pPr>
        <w:pStyle w:val="Style20"/>
        <w:keepNext w:val="0"/>
        <w:keepLines w:val="0"/>
        <w:framePr w:w="10085" w:h="12826" w:hRule="exact" w:wrap="none" w:vAnchor="page" w:hAnchor="page" w:x="1081" w:y="3449"/>
        <w:widowControl w:val="0"/>
        <w:numPr>
          <w:ilvl w:val="0"/>
          <w:numId w:val="181"/>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Designar a las Ministras y a los Ministros de Estado, respetando el carácter plurinacional y la equidad de género en la composición del gabinete ministerial.</w:t>
      </w:r>
    </w:p>
    <w:p>
      <w:pPr>
        <w:pStyle w:val="Style20"/>
        <w:keepNext w:val="0"/>
        <w:keepLines w:val="0"/>
        <w:framePr w:w="10085" w:h="12826" w:hRule="exact" w:wrap="none" w:vAnchor="page" w:hAnchor="page" w:x="1081" w:y="3449"/>
        <w:widowControl w:val="0"/>
        <w:numPr>
          <w:ilvl w:val="0"/>
          <w:numId w:val="181"/>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Designar a la Procuradora o al Procurador General del Estado.</w:t>
      </w:r>
    </w:p>
    <w:p>
      <w:pPr>
        <w:pStyle w:val="Style20"/>
        <w:keepNext w:val="0"/>
        <w:keepLines w:val="0"/>
        <w:framePr w:w="10085" w:h="12826" w:hRule="exact" w:wrap="none" w:vAnchor="page" w:hAnchor="page" w:x="1081" w:y="3449"/>
        <w:widowControl w:val="0"/>
        <w:numPr>
          <w:ilvl w:val="0"/>
          <w:numId w:val="181"/>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Presentar proyectos de ley de urgencia económica, para su consideración por la Asamblea Legislativa Plurinacional, que deberá tratarlos con prioridad.</w:t>
      </w:r>
    </w:p>
    <w:p>
      <w:pPr>
        <w:pStyle w:val="Style20"/>
        <w:keepNext w:val="0"/>
        <w:keepLines w:val="0"/>
        <w:framePr w:w="10085" w:h="12826" w:hRule="exact" w:wrap="none" w:vAnchor="page" w:hAnchor="page" w:x="1081" w:y="3449"/>
        <w:widowControl w:val="0"/>
        <w:numPr>
          <w:ilvl w:val="0"/>
          <w:numId w:val="181"/>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Ejercer el mando de Capitana o Capitán General de las Fuerzas Armadas, y disponer de ellas para la defensa del Estado, su independencia y la integridad del territorio.</w:t>
      </w:r>
    </w:p>
    <w:p>
      <w:pPr>
        <w:pStyle w:val="Style20"/>
        <w:keepNext w:val="0"/>
        <w:keepLines w:val="0"/>
        <w:framePr w:w="10085" w:h="12826" w:hRule="exact" w:wrap="none" w:vAnchor="page" w:hAnchor="page" w:x="1081" w:y="3449"/>
        <w:widowControl w:val="0"/>
        <w:numPr>
          <w:ilvl w:val="0"/>
          <w:numId w:val="181"/>
        </w:numPr>
        <w:shd w:val="clear" w:color="auto" w:fill="auto"/>
        <w:tabs>
          <w:tab w:pos="1494" w:val="left"/>
        </w:tabs>
        <w:bidi w:val="0"/>
        <w:spacing w:before="0" w:line="240" w:lineRule="auto"/>
        <w:ind w:left="0" w:right="0" w:firstLine="920"/>
        <w:jc w:val="left"/>
      </w:pPr>
      <w:r>
        <w:rPr>
          <w:color w:val="000000"/>
          <w:spacing w:val="0"/>
          <w:w w:val="100"/>
          <w:position w:val="0"/>
          <w:shd w:val="clear" w:color="auto" w:fill="auto"/>
          <w:lang w:val="es-ES" w:eastAsia="es-ES" w:bidi="es-ES"/>
        </w:rPr>
        <w:t>Declarar el estado de excepción.</w:t>
      </w:r>
    </w:p>
    <w:p>
      <w:pPr>
        <w:pStyle w:val="Style20"/>
        <w:keepNext w:val="0"/>
        <w:keepLines w:val="0"/>
        <w:framePr w:w="10085" w:h="12826" w:hRule="exact" w:wrap="none" w:vAnchor="page" w:hAnchor="page" w:x="1081" w:y="3449"/>
        <w:widowControl w:val="0"/>
        <w:numPr>
          <w:ilvl w:val="0"/>
          <w:numId w:val="181"/>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Ejercer la autoridad máxima del Servicio Boliviano de Reforma Agraria y otorgar títulos ejecutoriales en la distribución y redistribución de las tierras.</w:t>
      </w:r>
    </w:p>
    <w:p>
      <w:pPr>
        <w:pStyle w:val="Style20"/>
        <w:keepNext w:val="0"/>
        <w:keepLines w:val="0"/>
        <w:framePr w:w="10085" w:h="12826" w:hRule="exact" w:wrap="none" w:vAnchor="page" w:hAnchor="page" w:x="1081" w:y="3449"/>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173. </w:t>
      </w:r>
      <w:r>
        <w:rPr>
          <w:color w:val="000000"/>
          <w:spacing w:val="0"/>
          <w:w w:val="100"/>
          <w:position w:val="0"/>
          <w:shd w:val="clear" w:color="auto" w:fill="auto"/>
          <w:lang w:val="es-ES" w:eastAsia="es-ES" w:bidi="es-ES"/>
        </w:rPr>
        <w:t>La Presidenta o el Presidente del Estado podrá ausentarse del territorio boliviano por misión oficial, sin autorización de la Asamblea Legislativa Plurinacional, hasta un máximo de diez días.</w:t>
      </w:r>
    </w:p>
    <w:p>
      <w:pPr>
        <w:pStyle w:val="Style20"/>
        <w:keepNext w:val="0"/>
        <w:keepLines w:val="0"/>
        <w:framePr w:w="10085" w:h="12826" w:hRule="exact" w:wrap="none" w:vAnchor="page" w:hAnchor="page" w:x="1081" w:y="3449"/>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 xml:space="preserve">Artículo 174. </w:t>
      </w:r>
      <w:r>
        <w:rPr>
          <w:color w:val="000000"/>
          <w:spacing w:val="0"/>
          <w:w w:val="100"/>
          <w:position w:val="0"/>
          <w:shd w:val="clear" w:color="auto" w:fill="auto"/>
          <w:lang w:val="es-ES" w:eastAsia="es-ES" w:bidi="es-ES"/>
        </w:rPr>
        <w:t>Son atribuciones de la Vicepresidenta o del Vicepresidente del Estado, además de las que establece esta Constitución y la ley:</w:t>
      </w:r>
    </w:p>
    <w:p>
      <w:pPr>
        <w:pStyle w:val="Style20"/>
        <w:keepNext w:val="0"/>
        <w:keepLines w:val="0"/>
        <w:framePr w:w="10085" w:h="12826" w:hRule="exact" w:wrap="none" w:vAnchor="page" w:hAnchor="page" w:x="1081" w:y="3449"/>
        <w:widowControl w:val="0"/>
        <w:numPr>
          <w:ilvl w:val="0"/>
          <w:numId w:val="183"/>
        </w:numPr>
        <w:shd w:val="clear" w:color="auto" w:fill="auto"/>
        <w:tabs>
          <w:tab w:pos="1458" w:val="left"/>
        </w:tabs>
        <w:bidi w:val="0"/>
        <w:spacing w:before="0" w:after="0" w:line="240" w:lineRule="auto"/>
        <w:ind w:left="1460" w:right="0" w:hanging="540"/>
        <w:jc w:val="both"/>
      </w:pPr>
      <w:r>
        <w:rPr>
          <w:color w:val="000000"/>
          <w:spacing w:val="0"/>
          <w:w w:val="100"/>
          <w:position w:val="0"/>
          <w:shd w:val="clear" w:color="auto" w:fill="auto"/>
          <w:lang w:val="es-ES" w:eastAsia="es-ES" w:bidi="es-ES"/>
        </w:rPr>
        <w:t>Asumir la Presidencia del Estado, en los casos establecidos en la presente Constitución.</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66</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512" w:hRule="exact" w:wrap="none" w:vAnchor="page" w:hAnchor="page" w:x="1081" w:y="3104"/>
        <w:widowControl w:val="0"/>
        <w:numPr>
          <w:ilvl w:val="0"/>
          <w:numId w:val="183"/>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Coordinar las relaciones entre el Órgano Ejecutivo, la Asamblea Legislativa Plurinacional y los gobiernos autónomos.</w:t>
      </w:r>
    </w:p>
    <w:p>
      <w:pPr>
        <w:pStyle w:val="Style20"/>
        <w:keepNext w:val="0"/>
        <w:keepLines w:val="0"/>
        <w:framePr w:w="10085" w:h="13512" w:hRule="exact" w:wrap="none" w:vAnchor="page" w:hAnchor="page" w:x="1081" w:y="3104"/>
        <w:widowControl w:val="0"/>
        <w:numPr>
          <w:ilvl w:val="0"/>
          <w:numId w:val="183"/>
        </w:numPr>
        <w:shd w:val="clear" w:color="auto" w:fill="auto"/>
        <w:tabs>
          <w:tab w:pos="1458" w:val="left"/>
        </w:tabs>
        <w:bidi w:val="0"/>
        <w:spacing w:before="0" w:line="240" w:lineRule="auto"/>
        <w:ind w:left="0" w:right="0" w:firstLine="920"/>
        <w:jc w:val="left"/>
      </w:pPr>
      <w:r>
        <w:rPr>
          <w:color w:val="000000"/>
          <w:spacing w:val="0"/>
          <w:w w:val="100"/>
          <w:position w:val="0"/>
          <w:shd w:val="clear" w:color="auto" w:fill="auto"/>
          <w:lang w:val="es-ES" w:eastAsia="es-ES" w:bidi="es-ES"/>
        </w:rPr>
        <w:t>Participar en las sesiones del Consejo de Ministros.</w:t>
      </w:r>
    </w:p>
    <w:p>
      <w:pPr>
        <w:pStyle w:val="Style20"/>
        <w:keepNext w:val="0"/>
        <w:keepLines w:val="0"/>
        <w:framePr w:w="10085" w:h="13512" w:hRule="exact" w:wrap="none" w:vAnchor="page" w:hAnchor="page" w:x="1081" w:y="3104"/>
        <w:widowControl w:val="0"/>
        <w:numPr>
          <w:ilvl w:val="0"/>
          <w:numId w:val="183"/>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Coadyuvar con la Presidenta o el Presidente del Estado en la dirección de la política general del Gobierno.</w:t>
      </w:r>
    </w:p>
    <w:p>
      <w:pPr>
        <w:pStyle w:val="Style20"/>
        <w:keepNext w:val="0"/>
        <w:keepLines w:val="0"/>
        <w:framePr w:w="10085" w:h="13512" w:hRule="exact" w:wrap="none" w:vAnchor="page" w:hAnchor="page" w:x="1081" w:y="3104"/>
        <w:widowControl w:val="0"/>
        <w:numPr>
          <w:ilvl w:val="0"/>
          <w:numId w:val="183"/>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Participar conjuntamente con la Presidenta o el Presidente del Estado en la formulación de la política exterior, así como desempeñar misiones diplomáticas.</w:t>
      </w:r>
    </w:p>
    <w:p>
      <w:pPr>
        <w:pStyle w:val="Style18"/>
        <w:keepNext w:val="0"/>
        <w:keepLines w:val="0"/>
        <w:framePr w:w="10085" w:h="13512" w:hRule="exact" w:wrap="none" w:vAnchor="page" w:hAnchor="page" w:x="1081" w:y="3104"/>
        <w:widowControl w:val="0"/>
        <w:shd w:val="clear" w:color="auto" w:fill="auto"/>
        <w:bidi w:val="0"/>
        <w:spacing w:before="0" w:line="240" w:lineRule="auto"/>
        <w:ind w:left="0" w:right="0" w:firstLine="0"/>
        <w:jc w:val="center"/>
      </w:pPr>
      <w:bookmarkStart w:id="142" w:name="bookmark142"/>
      <w:bookmarkStart w:id="143" w:name="bookmark143"/>
      <w:r>
        <w:rPr>
          <w:color w:val="000000"/>
          <w:spacing w:val="0"/>
          <w:w w:val="100"/>
          <w:position w:val="0"/>
          <w:shd w:val="clear" w:color="auto" w:fill="auto"/>
          <w:lang w:val="es-ES" w:eastAsia="es-ES" w:bidi="es-ES"/>
        </w:rPr>
        <w:t>SECCIÓN III</w:t>
        <w:br/>
        <w:t>MINISTERIOS DE ESTADO</w:t>
      </w:r>
      <w:bookmarkEnd w:id="142"/>
      <w:bookmarkEnd w:id="143"/>
    </w:p>
    <w:p>
      <w:pPr>
        <w:pStyle w:val="Style18"/>
        <w:keepNext w:val="0"/>
        <w:keepLines w:val="0"/>
        <w:framePr w:w="10085" w:h="13512" w:hRule="exact" w:wrap="none" w:vAnchor="page" w:hAnchor="page" w:x="1081" w:y="3104"/>
        <w:widowControl w:val="0"/>
        <w:shd w:val="clear" w:color="auto" w:fill="auto"/>
        <w:bidi w:val="0"/>
        <w:spacing w:before="0" w:after="0" w:line="240" w:lineRule="auto"/>
        <w:ind w:left="0" w:right="0" w:firstLine="920"/>
        <w:jc w:val="both"/>
      </w:pPr>
      <w:bookmarkStart w:id="144" w:name="bookmark144"/>
      <w:bookmarkStart w:id="145" w:name="bookmark145"/>
      <w:r>
        <w:rPr>
          <w:color w:val="000000"/>
          <w:spacing w:val="0"/>
          <w:w w:val="100"/>
          <w:position w:val="0"/>
          <w:shd w:val="clear" w:color="auto" w:fill="auto"/>
          <w:lang w:val="es-ES" w:eastAsia="es-ES" w:bidi="es-ES"/>
        </w:rPr>
        <w:t>Artículo 175.</w:t>
      </w:r>
      <w:bookmarkEnd w:id="144"/>
      <w:bookmarkEnd w:id="145"/>
    </w:p>
    <w:p>
      <w:pPr>
        <w:pStyle w:val="Style20"/>
        <w:keepNext w:val="0"/>
        <w:keepLines w:val="0"/>
        <w:framePr w:w="10085" w:h="13512" w:hRule="exact" w:wrap="none" w:vAnchor="page" w:hAnchor="page" w:x="1081" w:y="3104"/>
        <w:widowControl w:val="0"/>
        <w:numPr>
          <w:ilvl w:val="0"/>
          <w:numId w:val="185"/>
        </w:numPr>
        <w:shd w:val="clear" w:color="auto" w:fill="auto"/>
        <w:tabs>
          <w:tab w:pos="902" w:val="left"/>
        </w:tabs>
        <w:bidi w:val="0"/>
        <w:spacing w:before="0" w:after="0" w:line="240" w:lineRule="auto"/>
        <w:ind w:left="920" w:right="0" w:hanging="920"/>
        <w:jc w:val="both"/>
      </w:pPr>
      <w:r>
        <w:rPr>
          <w:color w:val="000000"/>
          <w:spacing w:val="0"/>
          <w:w w:val="100"/>
          <w:position w:val="0"/>
          <w:shd w:val="clear" w:color="auto" w:fill="auto"/>
          <w:lang w:val="es-ES" w:eastAsia="es-ES" w:bidi="es-ES"/>
        </w:rPr>
        <w:t>Las Ministras y los Ministros de Estado son servidoras públicas y servidores públicos, y tienen como atribuciones, además de las determinadas en esta Constitución y la ley:</w:t>
      </w:r>
    </w:p>
    <w:p>
      <w:pPr>
        <w:pStyle w:val="Style20"/>
        <w:keepNext w:val="0"/>
        <w:keepLines w:val="0"/>
        <w:framePr w:w="10085" w:h="13512" w:hRule="exact" w:wrap="none" w:vAnchor="page" w:hAnchor="page" w:x="1081" w:y="3104"/>
        <w:widowControl w:val="0"/>
        <w:shd w:val="clear" w:color="auto" w:fill="auto"/>
        <w:bidi w:val="0"/>
        <w:spacing w:before="0" w:line="240" w:lineRule="auto"/>
        <w:ind w:left="1460" w:right="0" w:hanging="540"/>
        <w:jc w:val="both"/>
      </w:pPr>
      <w:r>
        <w:rPr>
          <w:color w:val="000000"/>
          <w:spacing w:val="0"/>
          <w:w w:val="100"/>
          <w:position w:val="0"/>
          <w:shd w:val="clear" w:color="auto" w:fill="auto"/>
          <w:lang w:val="es-ES" w:eastAsia="es-ES" w:bidi="es-ES"/>
        </w:rPr>
        <w:t>1. Proponer y coadyuvar en la formulación de las políticas generales del Gobierno.</w:t>
      </w:r>
    </w:p>
    <w:p>
      <w:pPr>
        <w:pStyle w:val="Style20"/>
        <w:keepNext w:val="0"/>
        <w:keepLines w:val="0"/>
        <w:framePr w:w="10085" w:h="13512" w:hRule="exact" w:wrap="none" w:vAnchor="page" w:hAnchor="page" w:x="1081" w:y="3104"/>
        <w:widowControl w:val="0"/>
        <w:numPr>
          <w:ilvl w:val="0"/>
          <w:numId w:val="187"/>
        </w:numPr>
        <w:shd w:val="clear" w:color="auto" w:fill="auto"/>
        <w:tabs>
          <w:tab w:pos="1458" w:val="left"/>
        </w:tabs>
        <w:bidi w:val="0"/>
        <w:spacing w:before="0" w:line="240" w:lineRule="auto"/>
        <w:ind w:left="0" w:right="0" w:firstLine="920"/>
        <w:jc w:val="left"/>
      </w:pPr>
      <w:r>
        <w:rPr>
          <w:color w:val="000000"/>
          <w:spacing w:val="0"/>
          <w:w w:val="100"/>
          <w:position w:val="0"/>
          <w:shd w:val="clear" w:color="auto" w:fill="auto"/>
          <w:lang w:val="es-ES" w:eastAsia="es-ES" w:bidi="es-ES"/>
        </w:rPr>
        <w:t>Proponer y dirigir las políticas gubernamentales en su sector.</w:t>
      </w:r>
    </w:p>
    <w:p>
      <w:pPr>
        <w:pStyle w:val="Style20"/>
        <w:keepNext w:val="0"/>
        <w:keepLines w:val="0"/>
        <w:framePr w:w="10085" w:h="13512" w:hRule="exact" w:wrap="none" w:vAnchor="page" w:hAnchor="page" w:x="1081" w:y="3104"/>
        <w:widowControl w:val="0"/>
        <w:numPr>
          <w:ilvl w:val="0"/>
          <w:numId w:val="187"/>
        </w:numPr>
        <w:shd w:val="clear" w:color="auto" w:fill="auto"/>
        <w:tabs>
          <w:tab w:pos="1458" w:val="left"/>
        </w:tabs>
        <w:bidi w:val="0"/>
        <w:spacing w:before="0" w:line="240" w:lineRule="auto"/>
        <w:ind w:left="0" w:right="0" w:firstLine="920"/>
        <w:jc w:val="left"/>
      </w:pPr>
      <w:r>
        <w:rPr>
          <w:color w:val="000000"/>
          <w:spacing w:val="0"/>
          <w:w w:val="100"/>
          <w:position w:val="0"/>
          <w:shd w:val="clear" w:color="auto" w:fill="auto"/>
          <w:lang w:val="es-ES" w:eastAsia="es-ES" w:bidi="es-ES"/>
        </w:rPr>
        <w:t>La gestión de la Administración Pública en el ramo correspondiente.</w:t>
      </w:r>
    </w:p>
    <w:p>
      <w:pPr>
        <w:pStyle w:val="Style20"/>
        <w:keepNext w:val="0"/>
        <w:keepLines w:val="0"/>
        <w:framePr w:w="10085" w:h="13512" w:hRule="exact" w:wrap="none" w:vAnchor="page" w:hAnchor="page" w:x="1081" w:y="3104"/>
        <w:widowControl w:val="0"/>
        <w:numPr>
          <w:ilvl w:val="0"/>
          <w:numId w:val="187"/>
        </w:numPr>
        <w:shd w:val="clear" w:color="auto" w:fill="auto"/>
        <w:tabs>
          <w:tab w:pos="1458" w:val="left"/>
        </w:tabs>
        <w:bidi w:val="0"/>
        <w:spacing w:before="0" w:line="240" w:lineRule="auto"/>
        <w:ind w:left="0" w:right="0" w:firstLine="920"/>
        <w:jc w:val="left"/>
      </w:pPr>
      <w:r>
        <w:rPr>
          <w:color w:val="000000"/>
          <w:spacing w:val="0"/>
          <w:w w:val="100"/>
          <w:position w:val="0"/>
          <w:shd w:val="clear" w:color="auto" w:fill="auto"/>
          <w:lang w:val="es-ES" w:eastAsia="es-ES" w:bidi="es-ES"/>
        </w:rPr>
        <w:t>Dictar normas administrativas en el ámbito de su competencia.</w:t>
      </w:r>
    </w:p>
    <w:p>
      <w:pPr>
        <w:pStyle w:val="Style20"/>
        <w:keepNext w:val="0"/>
        <w:keepLines w:val="0"/>
        <w:framePr w:w="10085" w:h="13512" w:hRule="exact" w:wrap="none" w:vAnchor="page" w:hAnchor="page" w:x="1081" w:y="3104"/>
        <w:widowControl w:val="0"/>
        <w:numPr>
          <w:ilvl w:val="0"/>
          <w:numId w:val="187"/>
        </w:numPr>
        <w:shd w:val="clear" w:color="auto" w:fill="auto"/>
        <w:tabs>
          <w:tab w:pos="1458" w:val="left"/>
        </w:tabs>
        <w:bidi w:val="0"/>
        <w:spacing w:before="0" w:line="240" w:lineRule="auto"/>
        <w:ind w:left="1460" w:right="0" w:hanging="540"/>
        <w:jc w:val="left"/>
      </w:pPr>
      <w:r>
        <w:rPr>
          <w:color w:val="000000"/>
          <w:spacing w:val="0"/>
          <w:w w:val="100"/>
          <w:position w:val="0"/>
          <w:shd w:val="clear" w:color="auto" w:fill="auto"/>
          <w:lang w:val="es-ES" w:eastAsia="es-ES" w:bidi="es-ES"/>
        </w:rPr>
        <w:t>Proponer proyectos de decreto supremo y suscribirlos con la Presidenta o el Presidente del Estado.</w:t>
      </w:r>
    </w:p>
    <w:p>
      <w:pPr>
        <w:pStyle w:val="Style20"/>
        <w:keepNext w:val="0"/>
        <w:keepLines w:val="0"/>
        <w:framePr w:w="10085" w:h="13512" w:hRule="exact" w:wrap="none" w:vAnchor="page" w:hAnchor="page" w:x="1081" w:y="3104"/>
        <w:widowControl w:val="0"/>
        <w:numPr>
          <w:ilvl w:val="0"/>
          <w:numId w:val="187"/>
        </w:numPr>
        <w:shd w:val="clear" w:color="auto" w:fill="auto"/>
        <w:tabs>
          <w:tab w:pos="1458" w:val="left"/>
        </w:tabs>
        <w:bidi w:val="0"/>
        <w:spacing w:before="0" w:line="240" w:lineRule="auto"/>
        <w:ind w:left="1460" w:right="0" w:hanging="540"/>
        <w:jc w:val="left"/>
      </w:pPr>
      <w:r>
        <w:rPr>
          <w:color w:val="000000"/>
          <w:spacing w:val="0"/>
          <w:w w:val="100"/>
          <w:position w:val="0"/>
          <w:shd w:val="clear" w:color="auto" w:fill="auto"/>
          <w:lang w:val="es-ES" w:eastAsia="es-ES" w:bidi="es-ES"/>
        </w:rPr>
        <w:t>Resolver en última instancia todo asunto administrativo que corresponda al Ministerio.</w:t>
      </w:r>
    </w:p>
    <w:p>
      <w:pPr>
        <w:pStyle w:val="Style20"/>
        <w:keepNext w:val="0"/>
        <w:keepLines w:val="0"/>
        <w:framePr w:w="10085" w:h="13512" w:hRule="exact" w:wrap="none" w:vAnchor="page" w:hAnchor="page" w:x="1081" w:y="3104"/>
        <w:widowControl w:val="0"/>
        <w:numPr>
          <w:ilvl w:val="0"/>
          <w:numId w:val="187"/>
        </w:numPr>
        <w:shd w:val="clear" w:color="auto" w:fill="auto"/>
        <w:tabs>
          <w:tab w:pos="1458" w:val="left"/>
        </w:tabs>
        <w:bidi w:val="0"/>
        <w:spacing w:before="0" w:line="240" w:lineRule="auto"/>
        <w:ind w:left="1460" w:right="0" w:hanging="540"/>
        <w:jc w:val="left"/>
      </w:pPr>
      <w:r>
        <w:rPr>
          <w:color w:val="000000"/>
          <w:spacing w:val="0"/>
          <w:w w:val="100"/>
          <w:position w:val="0"/>
          <w:shd w:val="clear" w:color="auto" w:fill="auto"/>
          <w:lang w:val="es-ES" w:eastAsia="es-ES" w:bidi="es-ES"/>
        </w:rPr>
        <w:t>Presentar a la Asamblea Legislativa Plurinacional los informes que les soliciten.</w:t>
      </w:r>
    </w:p>
    <w:p>
      <w:pPr>
        <w:pStyle w:val="Style20"/>
        <w:keepNext w:val="0"/>
        <w:keepLines w:val="0"/>
        <w:framePr w:w="10085" w:h="13512" w:hRule="exact" w:wrap="none" w:vAnchor="page" w:hAnchor="page" w:x="1081" w:y="3104"/>
        <w:widowControl w:val="0"/>
        <w:numPr>
          <w:ilvl w:val="0"/>
          <w:numId w:val="187"/>
        </w:numPr>
        <w:shd w:val="clear" w:color="auto" w:fill="auto"/>
        <w:tabs>
          <w:tab w:pos="1458" w:val="left"/>
        </w:tabs>
        <w:bidi w:val="0"/>
        <w:spacing w:before="0" w:after="0" w:line="240" w:lineRule="auto"/>
        <w:ind w:left="1460" w:right="0" w:hanging="540"/>
        <w:jc w:val="left"/>
      </w:pPr>
      <w:r>
        <w:rPr>
          <w:color w:val="000000"/>
          <w:spacing w:val="0"/>
          <w:w w:val="100"/>
          <w:position w:val="0"/>
          <w:shd w:val="clear" w:color="auto" w:fill="auto"/>
          <w:lang w:val="es-ES" w:eastAsia="es-ES" w:bidi="es-ES"/>
        </w:rPr>
        <w:t>Coordinar con los otros Ministerios la planificación y ejecución de las políticas del gobierno.</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67</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5554" w:hRule="exact" w:wrap="none" w:vAnchor="page" w:hAnchor="page" w:x="1081" w:y="3108"/>
        <w:widowControl w:val="0"/>
        <w:numPr>
          <w:ilvl w:val="0"/>
          <w:numId w:val="185"/>
        </w:numPr>
        <w:shd w:val="clear" w:color="auto" w:fill="auto"/>
        <w:tabs>
          <w:tab w:pos="902" w:val="left"/>
        </w:tabs>
        <w:bidi w:val="0"/>
        <w:spacing w:before="0" w:line="240" w:lineRule="auto"/>
        <w:ind w:left="920" w:right="0" w:hanging="920"/>
        <w:jc w:val="both"/>
      </w:pPr>
      <w:r>
        <w:rPr>
          <w:color w:val="000000"/>
          <w:spacing w:val="0"/>
          <w:w w:val="100"/>
          <w:position w:val="0"/>
          <w:shd w:val="clear" w:color="auto" w:fill="auto"/>
          <w:lang w:val="es-ES" w:eastAsia="es-ES" w:bidi="es-ES"/>
        </w:rPr>
        <w:t>Las Ministras y los Ministros de Estado son responsables de los actos de administración adoptados en sus respectivas carteras.</w:t>
      </w:r>
    </w:p>
    <w:p>
      <w:pPr>
        <w:pStyle w:val="Style20"/>
        <w:keepNext w:val="0"/>
        <w:keepLines w:val="0"/>
        <w:framePr w:w="10085" w:h="5554" w:hRule="exact" w:wrap="none" w:vAnchor="page" w:hAnchor="page" w:x="1081" w:y="3108"/>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176. </w:t>
      </w:r>
      <w:r>
        <w:rPr>
          <w:color w:val="000000"/>
          <w:spacing w:val="0"/>
          <w:w w:val="100"/>
          <w:position w:val="0"/>
          <w:shd w:val="clear" w:color="auto" w:fill="auto"/>
          <w:lang w:val="es-ES" w:eastAsia="es-ES" w:bidi="es-ES"/>
        </w:rPr>
        <w:t>Para ser designada o designado Ministra o Ministro de Estado se requiere cumplir con las condiciones generales de acceso al servicio público; tener cumplidos veinticinco años al día del nombramiento; no formar parte de la Asamblea Legislativa Plurinacional; no ser directivo, accionista ni socio de entidades financieras o empresas que mantengan relación contractual o que enfrenten intereses opuestos con el Estado; no ser cónyuge ni pariente consanguíneo o afín dentro del segundo grado de quienes se hallaren en ejercicio de la Presidencia o la Vicepresidencia del Estado.</w:t>
      </w:r>
    </w:p>
    <w:p>
      <w:pPr>
        <w:pStyle w:val="Style20"/>
        <w:keepNext w:val="0"/>
        <w:keepLines w:val="0"/>
        <w:framePr w:w="10085" w:h="5554" w:hRule="exact" w:wrap="none" w:vAnchor="page" w:hAnchor="page" w:x="1081" w:y="3108"/>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 xml:space="preserve">Artículo 177. </w:t>
      </w:r>
      <w:r>
        <w:rPr>
          <w:color w:val="000000"/>
          <w:spacing w:val="0"/>
          <w:w w:val="100"/>
          <w:position w:val="0"/>
          <w:shd w:val="clear" w:color="auto" w:fill="auto"/>
          <w:lang w:val="es-ES" w:eastAsia="es-ES" w:bidi="es-ES"/>
        </w:rPr>
        <w:t>No podrá ser designada como Ministra o Ministro de Estado la persona que, en forma directa o como representante legal de persona jurídica, tenga contratos pendientes de su cumplimiento o deudas ejecutoriadas con el Estado.</w:t>
      </w:r>
    </w:p>
    <w:p>
      <w:pPr>
        <w:pStyle w:val="Style20"/>
        <w:keepNext w:val="0"/>
        <w:keepLines w:val="0"/>
        <w:framePr w:w="10085" w:h="6293" w:hRule="exact" w:wrap="none" w:vAnchor="page" w:hAnchor="page" w:x="1081" w:y="9636"/>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s-ES" w:eastAsia="es-ES" w:bidi="es-ES"/>
        </w:rPr>
        <w:t>TÍTULO III</w:t>
      </w:r>
    </w:p>
    <w:p>
      <w:pPr>
        <w:pStyle w:val="Style20"/>
        <w:keepNext w:val="0"/>
        <w:keepLines w:val="0"/>
        <w:framePr w:w="10085" w:h="6293" w:hRule="exact" w:wrap="none" w:vAnchor="page" w:hAnchor="page" w:x="1081" w:y="9636"/>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es-ES" w:eastAsia="es-ES" w:bidi="es-ES"/>
        </w:rPr>
        <w:t>ÓRGANO JUDICIAL Y TRIBUNAL CONSTITUCIONAL</w:t>
        <w:br/>
        <w:t>PLURINACIONAL</w:t>
      </w:r>
    </w:p>
    <w:p>
      <w:pPr>
        <w:pStyle w:val="Style20"/>
        <w:keepNext w:val="0"/>
        <w:keepLines w:val="0"/>
        <w:framePr w:w="10085" w:h="6293" w:hRule="exact" w:wrap="none" w:vAnchor="page" w:hAnchor="page" w:x="1081" w:y="9636"/>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es-ES" w:eastAsia="es-ES" w:bidi="es-ES"/>
        </w:rPr>
        <w:t>CAPÍTULO PRIMERO</w:t>
        <w:br/>
        <w:t>DISPOSICIONES GENERALES</w:t>
      </w:r>
    </w:p>
    <w:p>
      <w:pPr>
        <w:pStyle w:val="Style20"/>
        <w:keepNext w:val="0"/>
        <w:keepLines w:val="0"/>
        <w:framePr w:w="10085" w:h="6293" w:hRule="exact" w:wrap="none" w:vAnchor="page" w:hAnchor="page" w:x="1081" w:y="9636"/>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178.</w:t>
      </w:r>
    </w:p>
    <w:p>
      <w:pPr>
        <w:pStyle w:val="Style20"/>
        <w:keepNext w:val="0"/>
        <w:keepLines w:val="0"/>
        <w:framePr w:w="10085" w:h="6293" w:hRule="exact" w:wrap="none" w:vAnchor="page" w:hAnchor="page" w:x="1081" w:y="9636"/>
        <w:widowControl w:val="0"/>
        <w:numPr>
          <w:ilvl w:val="0"/>
          <w:numId w:val="189"/>
        </w:numPr>
        <w:shd w:val="clear" w:color="auto" w:fill="auto"/>
        <w:tabs>
          <w:tab w:pos="902" w:val="left"/>
        </w:tabs>
        <w:bidi w:val="0"/>
        <w:spacing w:before="0" w:line="240" w:lineRule="auto"/>
        <w:ind w:left="920" w:right="0" w:hanging="920"/>
        <w:jc w:val="both"/>
      </w:pPr>
      <w:r>
        <w:rPr>
          <w:color w:val="000000"/>
          <w:spacing w:val="0"/>
          <w:w w:val="100"/>
          <w:position w:val="0"/>
          <w:shd w:val="clear" w:color="auto" w:fill="auto"/>
          <w:lang w:val="es-ES" w:eastAsia="es-ES" w:bidi="es-ES"/>
        </w:rPr>
        <w:t>La potestad de impartir justicia emana del pueblo boliviano y se sustenta en los principios de independencia, imparcialidad, seguridad jurídica, publicidad, probidad, celeridad, gratuidad, pluralismo jurídico, interculturalidad, equidad, servicio a la sociedad, participación ciudadana, armonía social y respeto a los derechos.</w:t>
      </w:r>
    </w:p>
    <w:p>
      <w:pPr>
        <w:pStyle w:val="Style20"/>
        <w:keepNext w:val="0"/>
        <w:keepLines w:val="0"/>
        <w:framePr w:w="10085" w:h="6293" w:hRule="exact" w:wrap="none" w:vAnchor="page" w:hAnchor="page" w:x="1081" w:y="9636"/>
        <w:widowControl w:val="0"/>
        <w:numPr>
          <w:ilvl w:val="0"/>
          <w:numId w:val="189"/>
        </w:numPr>
        <w:shd w:val="clear" w:color="auto" w:fill="auto"/>
        <w:tabs>
          <w:tab w:pos="902" w:val="left"/>
        </w:tabs>
        <w:bidi w:val="0"/>
        <w:spacing w:before="0" w:after="0" w:line="240" w:lineRule="auto"/>
        <w:ind w:left="0" w:right="0" w:firstLine="0"/>
        <w:jc w:val="left"/>
      </w:pPr>
      <w:r>
        <w:rPr>
          <w:color w:val="000000"/>
          <w:spacing w:val="0"/>
          <w:w w:val="100"/>
          <w:position w:val="0"/>
          <w:shd w:val="clear" w:color="auto" w:fill="auto"/>
          <w:lang w:val="es-ES" w:eastAsia="es-ES" w:bidi="es-ES"/>
        </w:rPr>
        <w:t>Constituyen garantías de la independencia judicial:</w:t>
      </w:r>
    </w:p>
    <w:p>
      <w:pPr>
        <w:pStyle w:val="Style20"/>
        <w:keepNext w:val="0"/>
        <w:keepLines w:val="0"/>
        <w:framePr w:w="10085" w:h="6293" w:hRule="exact" w:wrap="none" w:vAnchor="page" w:hAnchor="page" w:x="1081" w:y="9636"/>
        <w:widowControl w:val="0"/>
        <w:numPr>
          <w:ilvl w:val="0"/>
          <w:numId w:val="191"/>
        </w:numPr>
        <w:shd w:val="clear" w:color="auto" w:fill="auto"/>
        <w:tabs>
          <w:tab w:pos="1434" w:val="left"/>
        </w:tabs>
        <w:bidi w:val="0"/>
        <w:spacing w:before="0" w:line="240" w:lineRule="auto"/>
        <w:ind w:left="0" w:right="0" w:firstLine="920"/>
        <w:jc w:val="left"/>
      </w:pPr>
      <w:r>
        <w:rPr>
          <w:color w:val="000000"/>
          <w:spacing w:val="0"/>
          <w:w w:val="100"/>
          <w:position w:val="0"/>
          <w:shd w:val="clear" w:color="auto" w:fill="auto"/>
          <w:lang w:val="es-ES" w:eastAsia="es-ES" w:bidi="es-ES"/>
        </w:rPr>
        <w:t>El desempeño de los jueces de acuerdo a la carrera judicial</w:t>
      </w:r>
    </w:p>
    <w:p>
      <w:pPr>
        <w:pStyle w:val="Style20"/>
        <w:keepNext w:val="0"/>
        <w:keepLines w:val="0"/>
        <w:framePr w:w="10085" w:h="6293" w:hRule="exact" w:wrap="none" w:vAnchor="page" w:hAnchor="page" w:x="1081" w:y="9636"/>
        <w:widowControl w:val="0"/>
        <w:shd w:val="clear" w:color="auto" w:fill="auto"/>
        <w:bidi w:val="0"/>
        <w:spacing w:before="0" w:after="0" w:line="240" w:lineRule="auto"/>
        <w:ind w:left="0" w:right="0" w:firstLine="920"/>
        <w:jc w:val="both"/>
      </w:pPr>
      <w:r>
        <w:rPr>
          <w:color w:val="000000"/>
          <w:spacing w:val="0"/>
          <w:w w:val="100"/>
          <w:position w:val="0"/>
          <w:shd w:val="clear" w:color="auto" w:fill="auto"/>
          <w:lang w:val="es-ES" w:eastAsia="es-ES" w:bidi="es-ES"/>
        </w:rPr>
        <w:t>2. La autonomía presupuestaria de los órganos judiciales.</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68</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18"/>
        <w:keepNext w:val="0"/>
        <w:keepLines w:val="0"/>
        <w:framePr w:w="10085" w:h="13512" w:hRule="exact" w:wrap="none" w:vAnchor="page" w:hAnchor="page" w:x="1081" w:y="3104"/>
        <w:widowControl w:val="0"/>
        <w:shd w:val="clear" w:color="auto" w:fill="auto"/>
        <w:bidi w:val="0"/>
        <w:spacing w:before="0" w:after="0" w:line="240" w:lineRule="auto"/>
        <w:ind w:left="0" w:right="0" w:firstLine="920"/>
        <w:jc w:val="both"/>
      </w:pPr>
      <w:bookmarkStart w:id="146" w:name="bookmark146"/>
      <w:bookmarkStart w:id="147" w:name="bookmark147"/>
      <w:r>
        <w:rPr>
          <w:color w:val="000000"/>
          <w:spacing w:val="0"/>
          <w:w w:val="100"/>
          <w:position w:val="0"/>
          <w:shd w:val="clear" w:color="auto" w:fill="auto"/>
          <w:lang w:val="es-ES" w:eastAsia="es-ES" w:bidi="es-ES"/>
        </w:rPr>
        <w:t>Artículo 179.</w:t>
      </w:r>
      <w:bookmarkEnd w:id="146"/>
      <w:bookmarkEnd w:id="147"/>
    </w:p>
    <w:p>
      <w:pPr>
        <w:pStyle w:val="Style20"/>
        <w:keepNext w:val="0"/>
        <w:keepLines w:val="0"/>
        <w:framePr w:w="10085" w:h="13512" w:hRule="exact" w:wrap="none" w:vAnchor="page" w:hAnchor="page" w:x="1081" w:y="3104"/>
        <w:widowControl w:val="0"/>
        <w:numPr>
          <w:ilvl w:val="0"/>
          <w:numId w:val="193"/>
        </w:numPr>
        <w:shd w:val="clear" w:color="auto" w:fill="auto"/>
        <w:tabs>
          <w:tab w:pos="887" w:val="left"/>
        </w:tabs>
        <w:bidi w:val="0"/>
        <w:spacing w:before="0" w:line="240" w:lineRule="auto"/>
        <w:ind w:left="920" w:right="0" w:hanging="920"/>
        <w:jc w:val="both"/>
      </w:pPr>
      <w:r>
        <w:rPr>
          <w:color w:val="000000"/>
          <w:spacing w:val="0"/>
          <w:w w:val="100"/>
          <w:position w:val="0"/>
          <w:shd w:val="clear" w:color="auto" w:fill="auto"/>
          <w:lang w:val="es-ES" w:eastAsia="es-ES" w:bidi="es-ES"/>
        </w:rPr>
        <w:t>La función judicial es única. La jurisdicción ordinaria se ejerce por el Tribunal Supremo de Justicia, los tribunales departamentales de justicia, los tribunales de sentencia y los jueces; la jurisdicción agroambiental por el Tribunal y jueces agroambientales; la jurisdicción indígena originaria campesina se ejerce por sus propias autoridades; existirán jurisdicciones especializadas reguladas por la ley.</w:t>
      </w:r>
    </w:p>
    <w:p>
      <w:pPr>
        <w:pStyle w:val="Style20"/>
        <w:keepNext w:val="0"/>
        <w:keepLines w:val="0"/>
        <w:framePr w:w="10085" w:h="13512" w:hRule="exact" w:wrap="none" w:vAnchor="page" w:hAnchor="page" w:x="1081" w:y="3104"/>
        <w:widowControl w:val="0"/>
        <w:numPr>
          <w:ilvl w:val="0"/>
          <w:numId w:val="193"/>
        </w:numPr>
        <w:shd w:val="clear" w:color="auto" w:fill="auto"/>
        <w:tabs>
          <w:tab w:pos="887" w:val="left"/>
        </w:tabs>
        <w:bidi w:val="0"/>
        <w:spacing w:before="0" w:line="240" w:lineRule="auto"/>
        <w:ind w:left="920" w:right="0" w:hanging="920"/>
        <w:jc w:val="both"/>
      </w:pPr>
      <w:r>
        <w:rPr>
          <w:color w:val="000000"/>
          <w:spacing w:val="0"/>
          <w:w w:val="100"/>
          <w:position w:val="0"/>
          <w:shd w:val="clear" w:color="auto" w:fill="auto"/>
          <w:lang w:val="es-ES" w:eastAsia="es-ES" w:bidi="es-ES"/>
        </w:rPr>
        <w:t>La jurisdicción ordinaria y la jurisdicción indígena originario campesina gozarán de igual jerarquía.</w:t>
      </w:r>
    </w:p>
    <w:p>
      <w:pPr>
        <w:pStyle w:val="Style20"/>
        <w:keepNext w:val="0"/>
        <w:keepLines w:val="0"/>
        <w:framePr w:w="10085" w:h="13512" w:hRule="exact" w:wrap="none" w:vAnchor="page" w:hAnchor="page" w:x="1081" w:y="3104"/>
        <w:widowControl w:val="0"/>
        <w:numPr>
          <w:ilvl w:val="0"/>
          <w:numId w:val="193"/>
        </w:numPr>
        <w:shd w:val="clear" w:color="auto" w:fill="auto"/>
        <w:tabs>
          <w:tab w:pos="887" w:val="left"/>
        </w:tabs>
        <w:bidi w:val="0"/>
        <w:spacing w:before="0" w:line="240" w:lineRule="auto"/>
        <w:ind w:left="920" w:right="0" w:hanging="920"/>
        <w:jc w:val="both"/>
      </w:pPr>
      <w:r>
        <w:rPr>
          <w:color w:val="000000"/>
          <w:spacing w:val="0"/>
          <w:w w:val="100"/>
          <w:position w:val="0"/>
          <w:shd w:val="clear" w:color="auto" w:fill="auto"/>
          <w:lang w:val="es-ES" w:eastAsia="es-ES" w:bidi="es-ES"/>
        </w:rPr>
        <w:t>La justicia constitucional se ejerce por el Tribunal Constitucional Plurinacional.</w:t>
      </w:r>
    </w:p>
    <w:p>
      <w:pPr>
        <w:pStyle w:val="Style20"/>
        <w:keepNext w:val="0"/>
        <w:keepLines w:val="0"/>
        <w:framePr w:w="10085" w:h="13512" w:hRule="exact" w:wrap="none" w:vAnchor="page" w:hAnchor="page" w:x="1081" w:y="3104"/>
        <w:widowControl w:val="0"/>
        <w:numPr>
          <w:ilvl w:val="0"/>
          <w:numId w:val="193"/>
        </w:numPr>
        <w:shd w:val="clear" w:color="auto" w:fill="auto"/>
        <w:tabs>
          <w:tab w:pos="887" w:val="left"/>
        </w:tabs>
        <w:bidi w:val="0"/>
        <w:spacing w:before="0" w:line="240" w:lineRule="auto"/>
        <w:ind w:left="0" w:right="0" w:firstLine="0"/>
        <w:jc w:val="left"/>
      </w:pPr>
      <w:r>
        <w:rPr>
          <w:color w:val="000000"/>
          <w:spacing w:val="0"/>
          <w:w w:val="100"/>
          <w:position w:val="0"/>
          <w:shd w:val="clear" w:color="auto" w:fill="auto"/>
          <w:lang w:val="es-ES" w:eastAsia="es-ES" w:bidi="es-ES"/>
        </w:rPr>
        <w:t>El Consejo de la Magistratura es parte del Órgano Judicial.</w:t>
      </w:r>
    </w:p>
    <w:p>
      <w:pPr>
        <w:pStyle w:val="Style20"/>
        <w:keepNext w:val="0"/>
        <w:keepLines w:val="0"/>
        <w:framePr w:w="10085" w:h="13512" w:hRule="exact" w:wrap="none" w:vAnchor="page" w:hAnchor="page" w:x="1081" w:y="3104"/>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es-ES" w:eastAsia="es-ES" w:bidi="es-ES"/>
        </w:rPr>
        <w:t>CAPÍTULO SEGUNDO</w:t>
        <w:br/>
        <w:t>JURISDICCIÓN ORDINARIA</w:t>
      </w:r>
    </w:p>
    <w:p>
      <w:pPr>
        <w:pStyle w:val="Style20"/>
        <w:keepNext w:val="0"/>
        <w:keepLines w:val="0"/>
        <w:framePr w:w="10085" w:h="13512" w:hRule="exact" w:wrap="none" w:vAnchor="page" w:hAnchor="page" w:x="1081" w:y="3104"/>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180.</w:t>
      </w:r>
    </w:p>
    <w:p>
      <w:pPr>
        <w:pStyle w:val="Style20"/>
        <w:keepNext w:val="0"/>
        <w:keepLines w:val="0"/>
        <w:framePr w:w="10085" w:h="13512" w:hRule="exact" w:wrap="none" w:vAnchor="page" w:hAnchor="page" w:x="1081" w:y="3104"/>
        <w:widowControl w:val="0"/>
        <w:numPr>
          <w:ilvl w:val="0"/>
          <w:numId w:val="195"/>
        </w:numPr>
        <w:shd w:val="clear" w:color="auto" w:fill="auto"/>
        <w:tabs>
          <w:tab w:pos="887" w:val="left"/>
        </w:tabs>
        <w:bidi w:val="0"/>
        <w:spacing w:before="0" w:line="240" w:lineRule="auto"/>
        <w:ind w:left="920" w:right="0" w:hanging="920"/>
        <w:jc w:val="both"/>
      </w:pPr>
      <w:r>
        <w:rPr>
          <w:color w:val="000000"/>
          <w:spacing w:val="0"/>
          <w:w w:val="100"/>
          <w:position w:val="0"/>
          <w:shd w:val="clear" w:color="auto" w:fill="auto"/>
          <w:lang w:val="es-ES" w:eastAsia="es-ES" w:bidi="es-ES"/>
        </w:rPr>
        <w:t>La jurisdicción ordinaria se fundamenta en los principios procesales de gratuidad, publicidad, transparencia, oralidad, celeridad, probidad, honestidad, legalidad, eficacia, eficiencia, accesibilidad, inmediatez, verdad material, debido proceso e igualdad de las partes ante el juez.</w:t>
      </w:r>
    </w:p>
    <w:p>
      <w:pPr>
        <w:pStyle w:val="Style20"/>
        <w:keepNext w:val="0"/>
        <w:keepLines w:val="0"/>
        <w:framePr w:w="10085" w:h="13512" w:hRule="exact" w:wrap="none" w:vAnchor="page" w:hAnchor="page" w:x="1081" w:y="3104"/>
        <w:widowControl w:val="0"/>
        <w:shd w:val="clear" w:color="auto" w:fill="auto"/>
        <w:tabs>
          <w:tab w:pos="887" w:val="left"/>
        </w:tabs>
        <w:bidi w:val="0"/>
        <w:spacing w:before="0" w:line="240" w:lineRule="auto"/>
        <w:ind w:left="0" w:right="0" w:firstLine="0"/>
        <w:jc w:val="left"/>
      </w:pPr>
      <w:r>
        <w:rPr>
          <w:b/>
          <w:bCs/>
          <w:color w:val="000000"/>
          <w:spacing w:val="0"/>
          <w:w w:val="100"/>
          <w:position w:val="0"/>
          <w:shd w:val="clear" w:color="auto" w:fill="auto"/>
          <w:lang w:val="es-ES" w:eastAsia="es-ES" w:bidi="es-ES"/>
        </w:rPr>
        <w:t>II.</w:t>
        <w:tab/>
      </w:r>
      <w:r>
        <w:rPr>
          <w:color w:val="000000"/>
          <w:spacing w:val="0"/>
          <w:w w:val="100"/>
          <w:position w:val="0"/>
          <w:shd w:val="clear" w:color="auto" w:fill="auto"/>
          <w:lang w:val="es-ES" w:eastAsia="es-ES" w:bidi="es-ES"/>
        </w:rPr>
        <w:t>Se garantiza el principio de impugnación en los procesos judiciales.</w:t>
      </w:r>
    </w:p>
    <w:p>
      <w:pPr>
        <w:pStyle w:val="Style20"/>
        <w:keepNext w:val="0"/>
        <w:keepLines w:val="0"/>
        <w:framePr w:w="10085" w:h="13512" w:hRule="exact" w:wrap="none" w:vAnchor="page" w:hAnchor="page" w:x="1081" w:y="3104"/>
        <w:widowControl w:val="0"/>
        <w:numPr>
          <w:ilvl w:val="0"/>
          <w:numId w:val="189"/>
        </w:numPr>
        <w:shd w:val="clear" w:color="auto" w:fill="auto"/>
        <w:tabs>
          <w:tab w:pos="887" w:val="left"/>
        </w:tabs>
        <w:bidi w:val="0"/>
        <w:spacing w:before="0" w:after="620" w:line="240" w:lineRule="auto"/>
        <w:ind w:left="920" w:right="0" w:hanging="920"/>
        <w:jc w:val="both"/>
      </w:pPr>
      <w:r>
        <w:rPr>
          <w:color w:val="000000"/>
          <w:spacing w:val="0"/>
          <w:w w:val="100"/>
          <w:position w:val="0"/>
          <w:shd w:val="clear" w:color="auto" w:fill="auto"/>
          <w:lang w:val="es-ES" w:eastAsia="es-ES" w:bidi="es-ES"/>
        </w:rPr>
        <w:t>La jurisdicción ordinaria no reconocerá fueros, privilegios ni tribunales de excepción. La jurisdicción militar juzgará los delitos de naturaleza militar regulados por la ley.</w:t>
      </w:r>
    </w:p>
    <w:p>
      <w:pPr>
        <w:pStyle w:val="Style20"/>
        <w:keepNext w:val="0"/>
        <w:keepLines w:val="0"/>
        <w:framePr w:w="10085" w:h="13512" w:hRule="exact" w:wrap="none" w:vAnchor="page" w:hAnchor="page" w:x="1081" w:y="3104"/>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s-ES" w:eastAsia="es-ES" w:bidi="es-ES"/>
        </w:rPr>
        <w:t>SECCIÓN I</w:t>
      </w:r>
    </w:p>
    <w:p>
      <w:pPr>
        <w:pStyle w:val="Style18"/>
        <w:keepNext w:val="0"/>
        <w:keepLines w:val="0"/>
        <w:framePr w:w="10085" w:h="13512" w:hRule="exact" w:wrap="none" w:vAnchor="page" w:hAnchor="page" w:x="1081" w:y="3104"/>
        <w:widowControl w:val="0"/>
        <w:shd w:val="clear" w:color="auto" w:fill="auto"/>
        <w:bidi w:val="0"/>
        <w:spacing w:before="0" w:line="240" w:lineRule="auto"/>
        <w:ind w:left="0" w:right="0" w:firstLine="0"/>
        <w:jc w:val="center"/>
      </w:pPr>
      <w:bookmarkStart w:id="148" w:name="bookmark148"/>
      <w:bookmarkStart w:id="149" w:name="bookmark149"/>
      <w:r>
        <w:rPr>
          <w:color w:val="000000"/>
          <w:spacing w:val="0"/>
          <w:w w:val="100"/>
          <w:position w:val="0"/>
          <w:shd w:val="clear" w:color="auto" w:fill="auto"/>
          <w:lang w:val="es-ES" w:eastAsia="es-ES" w:bidi="es-ES"/>
        </w:rPr>
        <w:t>TRIBUNAL SUPREMO DE JUSTICIA</w:t>
      </w:r>
      <w:bookmarkEnd w:id="148"/>
      <w:bookmarkEnd w:id="149"/>
    </w:p>
    <w:p>
      <w:pPr>
        <w:pStyle w:val="Style20"/>
        <w:keepNext w:val="0"/>
        <w:keepLines w:val="0"/>
        <w:framePr w:w="10085" w:h="13512" w:hRule="exact" w:wrap="none" w:vAnchor="page" w:hAnchor="page" w:x="1081" w:y="3104"/>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 xml:space="preserve">Artículo 181. </w:t>
      </w:r>
      <w:r>
        <w:rPr>
          <w:color w:val="000000"/>
          <w:spacing w:val="0"/>
          <w:w w:val="100"/>
          <w:position w:val="0"/>
          <w:shd w:val="clear" w:color="auto" w:fill="auto"/>
          <w:lang w:val="es-ES" w:eastAsia="es-ES" w:bidi="es-ES"/>
        </w:rPr>
        <w:t>El Tribunal Supremo de Justicia es el máximo tribunal de la jurisdicción ordinaria. Está integrado por Magistradas y Magistrados. Se organiza internamente en salas especializadas. Su composición y organización se determinará por la ley.</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69</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18"/>
        <w:keepNext w:val="0"/>
        <w:keepLines w:val="0"/>
        <w:framePr w:w="10085" w:h="13171" w:hRule="exact" w:wrap="none" w:vAnchor="page" w:hAnchor="page" w:x="1081" w:y="3104"/>
        <w:widowControl w:val="0"/>
        <w:shd w:val="clear" w:color="auto" w:fill="auto"/>
        <w:bidi w:val="0"/>
        <w:spacing w:before="0" w:after="0" w:line="240" w:lineRule="auto"/>
        <w:ind w:left="0" w:right="0" w:firstLine="920"/>
        <w:jc w:val="both"/>
      </w:pPr>
      <w:bookmarkStart w:id="150" w:name="bookmark150"/>
      <w:bookmarkStart w:id="151" w:name="bookmark151"/>
      <w:r>
        <w:rPr>
          <w:color w:val="000000"/>
          <w:spacing w:val="0"/>
          <w:w w:val="100"/>
          <w:position w:val="0"/>
          <w:shd w:val="clear" w:color="auto" w:fill="auto"/>
          <w:lang w:val="es-ES" w:eastAsia="es-ES" w:bidi="es-ES"/>
        </w:rPr>
        <w:t>Artículo 182.</w:t>
      </w:r>
      <w:bookmarkEnd w:id="150"/>
      <w:bookmarkEnd w:id="151"/>
    </w:p>
    <w:p>
      <w:pPr>
        <w:pStyle w:val="Style20"/>
        <w:keepNext w:val="0"/>
        <w:keepLines w:val="0"/>
        <w:framePr w:w="10085" w:h="13171" w:hRule="exact" w:wrap="none" w:vAnchor="page" w:hAnchor="page" w:x="1081" w:y="3104"/>
        <w:widowControl w:val="0"/>
        <w:shd w:val="clear" w:color="auto" w:fill="auto"/>
        <w:tabs>
          <w:tab w:pos="871"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w:t>
        <w:tab/>
      </w:r>
      <w:r>
        <w:rPr>
          <w:color w:val="000000"/>
          <w:spacing w:val="0"/>
          <w:w w:val="100"/>
          <w:position w:val="0"/>
          <w:shd w:val="clear" w:color="auto" w:fill="auto"/>
          <w:lang w:val="es-ES" w:eastAsia="es-ES" w:bidi="es-ES"/>
        </w:rPr>
        <w:t>Las Magistradas y los Magistrados del Tribunal Supremo de Justicia serán</w:t>
      </w:r>
    </w:p>
    <w:p>
      <w:pPr>
        <w:pStyle w:val="Style20"/>
        <w:keepNext w:val="0"/>
        <w:keepLines w:val="0"/>
        <w:framePr w:w="10085" w:h="13171" w:hRule="exact" w:wrap="none" w:vAnchor="page" w:hAnchor="page" w:x="1081" w:y="3104"/>
        <w:widowControl w:val="0"/>
        <w:shd w:val="clear" w:color="auto" w:fill="auto"/>
        <w:bidi w:val="0"/>
        <w:spacing w:before="0" w:line="240" w:lineRule="auto"/>
        <w:ind w:left="0" w:right="0" w:firstLine="920"/>
        <w:jc w:val="left"/>
      </w:pPr>
      <w:r>
        <w:rPr>
          <w:color w:val="000000"/>
          <w:spacing w:val="0"/>
          <w:w w:val="100"/>
          <w:position w:val="0"/>
          <w:shd w:val="clear" w:color="auto" w:fill="auto"/>
          <w:lang w:val="es-ES" w:eastAsia="es-ES" w:bidi="es-ES"/>
        </w:rPr>
        <w:t>elegidas y elegidos mediante sufragio universal.</w:t>
      </w:r>
    </w:p>
    <w:p>
      <w:pPr>
        <w:pStyle w:val="Style20"/>
        <w:keepNext w:val="0"/>
        <w:keepLines w:val="0"/>
        <w:framePr w:w="10085" w:h="13171" w:hRule="exact" w:wrap="none" w:vAnchor="page" w:hAnchor="page" w:x="1081" w:y="3104"/>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La Asamblea Legislativa Plurinacional efectuará por dos tercios de sus miembros presentes la preselección de las postulantes y los postulantes por cada departamento y remitirá al órgano electoral la nómina de los precalificados para que éste proceda a la organización, única y exclusiva, del proceso electoral.</w:t>
      </w:r>
    </w:p>
    <w:p>
      <w:pPr>
        <w:pStyle w:val="Style20"/>
        <w:keepNext w:val="0"/>
        <w:keepLines w:val="0"/>
        <w:framePr w:w="10085" w:h="13171" w:hRule="exact" w:wrap="none" w:vAnchor="page" w:hAnchor="page" w:x="1081" w:y="3104"/>
        <w:widowControl w:val="0"/>
        <w:numPr>
          <w:ilvl w:val="0"/>
          <w:numId w:val="185"/>
        </w:numPr>
        <w:shd w:val="clear" w:color="auto" w:fill="auto"/>
        <w:tabs>
          <w:tab w:pos="871" w:val="left"/>
        </w:tabs>
        <w:bidi w:val="0"/>
        <w:spacing w:before="0" w:line="240" w:lineRule="auto"/>
        <w:ind w:left="920" w:right="0" w:hanging="920"/>
        <w:jc w:val="both"/>
      </w:pPr>
      <w:r>
        <w:rPr>
          <w:color w:val="000000"/>
          <w:spacing w:val="0"/>
          <w:w w:val="100"/>
          <w:position w:val="0"/>
          <w:shd w:val="clear" w:color="auto" w:fill="auto"/>
          <w:lang w:val="es-ES" w:eastAsia="es-ES" w:bidi="es-ES"/>
        </w:rPr>
        <w:t>Las y los postulantes o persona alguna, no podrán realizar campaña electoral a favor de sus candidaturas, bajo sanción de inhabilitación. El Órgano Electoral será el único responsable de difundir los méritos de las candidatas y los candidatos.</w:t>
      </w:r>
    </w:p>
    <w:p>
      <w:pPr>
        <w:pStyle w:val="Style20"/>
        <w:keepNext w:val="0"/>
        <w:keepLines w:val="0"/>
        <w:framePr w:w="10085" w:h="13171" w:hRule="exact" w:wrap="none" w:vAnchor="page" w:hAnchor="page" w:x="1081" w:y="3104"/>
        <w:widowControl w:val="0"/>
        <w:numPr>
          <w:ilvl w:val="0"/>
          <w:numId w:val="185"/>
        </w:numPr>
        <w:shd w:val="clear" w:color="auto" w:fill="auto"/>
        <w:tabs>
          <w:tab w:pos="871" w:val="left"/>
        </w:tabs>
        <w:bidi w:val="0"/>
        <w:spacing w:before="0" w:line="240" w:lineRule="auto"/>
        <w:ind w:left="920" w:right="0" w:hanging="920"/>
        <w:jc w:val="both"/>
      </w:pPr>
      <w:r>
        <w:rPr>
          <w:color w:val="000000"/>
          <w:spacing w:val="0"/>
          <w:w w:val="100"/>
          <w:position w:val="0"/>
          <w:shd w:val="clear" w:color="auto" w:fill="auto"/>
          <w:lang w:val="es-ES" w:eastAsia="es-ES" w:bidi="es-ES"/>
        </w:rPr>
        <w:t>Las magistradas y magistrados no podrán pertenecer a organizaciones políticas.</w:t>
      </w:r>
    </w:p>
    <w:p>
      <w:pPr>
        <w:pStyle w:val="Style20"/>
        <w:keepNext w:val="0"/>
        <w:keepLines w:val="0"/>
        <w:framePr w:w="10085" w:h="13171" w:hRule="exact" w:wrap="none" w:vAnchor="page" w:hAnchor="page" w:x="1081" w:y="3104"/>
        <w:widowControl w:val="0"/>
        <w:numPr>
          <w:ilvl w:val="0"/>
          <w:numId w:val="185"/>
        </w:numPr>
        <w:shd w:val="clear" w:color="auto" w:fill="auto"/>
        <w:tabs>
          <w:tab w:pos="871" w:val="left"/>
        </w:tabs>
        <w:bidi w:val="0"/>
        <w:spacing w:before="0" w:line="240" w:lineRule="auto"/>
        <w:ind w:left="920" w:right="0" w:hanging="920"/>
        <w:jc w:val="both"/>
      </w:pPr>
      <w:r>
        <w:rPr>
          <w:color w:val="000000"/>
          <w:spacing w:val="0"/>
          <w:w w:val="100"/>
          <w:position w:val="0"/>
          <w:shd w:val="clear" w:color="auto" w:fill="auto"/>
          <w:lang w:val="es-ES" w:eastAsia="es-ES" w:bidi="es-ES"/>
        </w:rPr>
        <w:t>Serán elegidas y elegidos las candidatas y los candidatos que obtengan mayoría simple de votos. La Presidenta o el Presidente del Estado ministrará posesión en sus cargos.</w:t>
      </w:r>
    </w:p>
    <w:p>
      <w:pPr>
        <w:pStyle w:val="Style20"/>
        <w:keepNext w:val="0"/>
        <w:keepLines w:val="0"/>
        <w:framePr w:w="10085" w:h="13171" w:hRule="exact" w:wrap="none" w:vAnchor="page" w:hAnchor="page" w:x="1081" w:y="3104"/>
        <w:widowControl w:val="0"/>
        <w:numPr>
          <w:ilvl w:val="0"/>
          <w:numId w:val="185"/>
        </w:numPr>
        <w:shd w:val="clear" w:color="auto" w:fill="auto"/>
        <w:tabs>
          <w:tab w:pos="871" w:val="left"/>
        </w:tabs>
        <w:bidi w:val="0"/>
        <w:spacing w:before="0" w:line="240" w:lineRule="auto"/>
        <w:ind w:left="920" w:right="0" w:hanging="920"/>
        <w:jc w:val="both"/>
      </w:pPr>
      <w:r>
        <w:rPr>
          <w:color w:val="000000"/>
          <w:spacing w:val="0"/>
          <w:w w:val="100"/>
          <w:position w:val="0"/>
          <w:shd w:val="clear" w:color="auto" w:fill="auto"/>
          <w:lang w:val="es-ES" w:eastAsia="es-ES" w:bidi="es-ES"/>
        </w:rPr>
        <w:t>Para optar a la Magistratura del Tribunal Supremo de Justicia será necesario cumplir con los requisitos generales establecidos para los servidores públicos: haber cumplido treinta años de edad, poseer título de abogado, haber desempeñado, con honestidad y ética, funciones judiciales, profesión de abogado o cátedra universitaria durante ocho años y no contar con sanción de destitución del Consejo de la Magistratura. Para la calificación de méritos se tomará en cuenta el haber ejercido la calidad de autoridad originaria bajo su sistema de justicia.</w:t>
      </w:r>
    </w:p>
    <w:p>
      <w:pPr>
        <w:pStyle w:val="Style20"/>
        <w:keepNext w:val="0"/>
        <w:keepLines w:val="0"/>
        <w:framePr w:w="10085" w:h="13171" w:hRule="exact" w:wrap="none" w:vAnchor="page" w:hAnchor="page" w:x="1081" w:y="3104"/>
        <w:widowControl w:val="0"/>
        <w:numPr>
          <w:ilvl w:val="0"/>
          <w:numId w:val="185"/>
        </w:numPr>
        <w:shd w:val="clear" w:color="auto" w:fill="auto"/>
        <w:tabs>
          <w:tab w:pos="871" w:val="left"/>
        </w:tabs>
        <w:bidi w:val="0"/>
        <w:spacing w:before="0" w:line="240" w:lineRule="auto"/>
        <w:ind w:left="920" w:right="0" w:hanging="920"/>
        <w:jc w:val="both"/>
      </w:pPr>
      <w:r>
        <w:rPr>
          <w:color w:val="000000"/>
          <w:spacing w:val="0"/>
          <w:w w:val="100"/>
          <w:position w:val="0"/>
          <w:shd w:val="clear" w:color="auto" w:fill="auto"/>
          <w:lang w:val="es-ES" w:eastAsia="es-ES" w:bidi="es-ES"/>
        </w:rPr>
        <w:t>El sistema de prohibiciones e incompatibilidades aplicado a las Magistradas y a los Magistrados del Tribunal Supremo de Justicia será el mismo que para los servidores públicos.</w:t>
      </w:r>
    </w:p>
    <w:p>
      <w:pPr>
        <w:pStyle w:val="Style20"/>
        <w:keepNext w:val="0"/>
        <w:keepLines w:val="0"/>
        <w:framePr w:w="10085" w:h="13171" w:hRule="exact" w:wrap="none" w:vAnchor="page" w:hAnchor="page" w:x="1081" w:y="3104"/>
        <w:widowControl w:val="0"/>
        <w:shd w:val="clear" w:color="auto" w:fill="auto"/>
        <w:bidi w:val="0"/>
        <w:spacing w:before="0" w:after="0" w:line="240" w:lineRule="auto"/>
        <w:ind w:left="0" w:right="0" w:firstLine="920"/>
        <w:jc w:val="left"/>
      </w:pPr>
      <w:r>
        <w:rPr>
          <w:b/>
          <w:bCs/>
          <w:color w:val="000000"/>
          <w:spacing w:val="0"/>
          <w:w w:val="100"/>
          <w:position w:val="0"/>
          <w:shd w:val="clear" w:color="auto" w:fill="auto"/>
          <w:lang w:val="es-ES" w:eastAsia="es-ES" w:bidi="es-ES"/>
        </w:rPr>
        <w:t>Artículo 183.</w:t>
      </w:r>
    </w:p>
    <w:p>
      <w:pPr>
        <w:pStyle w:val="Style20"/>
        <w:keepNext w:val="0"/>
        <w:keepLines w:val="0"/>
        <w:framePr w:w="10085" w:h="13171" w:hRule="exact" w:wrap="none" w:vAnchor="page" w:hAnchor="page" w:x="1081" w:y="3104"/>
        <w:widowControl w:val="0"/>
        <w:shd w:val="clear" w:color="auto" w:fill="auto"/>
        <w:tabs>
          <w:tab w:pos="871"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w:t>
        <w:tab/>
      </w:r>
      <w:r>
        <w:rPr>
          <w:color w:val="000000"/>
          <w:spacing w:val="0"/>
          <w:w w:val="100"/>
          <w:position w:val="0"/>
          <w:shd w:val="clear" w:color="auto" w:fill="auto"/>
          <w:lang w:val="es-ES" w:eastAsia="es-ES" w:bidi="es-ES"/>
        </w:rPr>
        <w:t>Las Magistradas y los Magistrados, no podrán ser reelegidas ni reelegidos.</w:t>
      </w:r>
    </w:p>
    <w:p>
      <w:pPr>
        <w:pStyle w:val="Style20"/>
        <w:keepNext w:val="0"/>
        <w:keepLines w:val="0"/>
        <w:framePr w:w="10085" w:h="13171" w:hRule="exact" w:wrap="none" w:vAnchor="page" w:hAnchor="page" w:x="1081" w:y="3104"/>
        <w:widowControl w:val="0"/>
        <w:shd w:val="clear" w:color="auto" w:fill="auto"/>
        <w:bidi w:val="0"/>
        <w:spacing w:before="0" w:after="0" w:line="240" w:lineRule="auto"/>
        <w:ind w:left="0" w:right="0" w:firstLine="920"/>
        <w:jc w:val="left"/>
      </w:pPr>
      <w:r>
        <w:rPr>
          <w:color w:val="000000"/>
          <w:spacing w:val="0"/>
          <w:w w:val="100"/>
          <w:position w:val="0"/>
          <w:shd w:val="clear" w:color="auto" w:fill="auto"/>
          <w:lang w:val="es-ES" w:eastAsia="es-ES" w:bidi="es-ES"/>
        </w:rPr>
        <w:t>Su periodo de mandato será de seis años.</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70</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2802" w:hRule="exact" w:wrap="none" w:vAnchor="page" w:hAnchor="page" w:x="1081" w:y="3108"/>
        <w:widowControl w:val="0"/>
        <w:numPr>
          <w:ilvl w:val="0"/>
          <w:numId w:val="195"/>
        </w:numPr>
        <w:shd w:val="clear" w:color="auto" w:fill="auto"/>
        <w:tabs>
          <w:tab w:pos="902" w:val="left"/>
        </w:tabs>
        <w:bidi w:val="0"/>
        <w:spacing w:before="0" w:line="240" w:lineRule="auto"/>
        <w:ind w:left="920" w:right="0" w:hanging="920"/>
        <w:jc w:val="both"/>
      </w:pPr>
      <w:r>
        <w:rPr>
          <w:color w:val="000000"/>
          <w:spacing w:val="0"/>
          <w:w w:val="100"/>
          <w:position w:val="0"/>
          <w:shd w:val="clear" w:color="auto" w:fill="auto"/>
          <w:lang w:val="es-ES" w:eastAsia="es-ES" w:bidi="es-ES"/>
        </w:rPr>
        <w:t>Las Magistradas y Magistrados del Tribunal Supremo de Justicia cesarán en sus funciones por cumplimiento de mandato, sentencia ejecutoriada emergente de juicio de responsabilidades, renuncia, fallecimiento y demás causales previstas en la ley.</w:t>
      </w:r>
    </w:p>
    <w:p>
      <w:pPr>
        <w:pStyle w:val="Style20"/>
        <w:keepNext w:val="0"/>
        <w:keepLines w:val="0"/>
        <w:framePr w:w="10085" w:h="12802" w:hRule="exact" w:wrap="none" w:vAnchor="page" w:hAnchor="page" w:x="1081" w:y="3108"/>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 xml:space="preserve">Artículo 184. </w:t>
      </w:r>
      <w:r>
        <w:rPr>
          <w:color w:val="000000"/>
          <w:spacing w:val="0"/>
          <w:w w:val="100"/>
          <w:position w:val="0"/>
          <w:shd w:val="clear" w:color="auto" w:fill="auto"/>
          <w:lang w:val="es-ES" w:eastAsia="es-ES" w:bidi="es-ES"/>
        </w:rPr>
        <w:t>Son atribuciones del Tribunal Supremo de Justicia, además de las señaladas por la ley:</w:t>
      </w:r>
    </w:p>
    <w:p>
      <w:pPr>
        <w:pStyle w:val="Style20"/>
        <w:keepNext w:val="0"/>
        <w:keepLines w:val="0"/>
        <w:framePr w:w="10085" w:h="12802" w:hRule="exact" w:wrap="none" w:vAnchor="page" w:hAnchor="page" w:x="1081" w:y="3108"/>
        <w:widowControl w:val="0"/>
        <w:numPr>
          <w:ilvl w:val="0"/>
          <w:numId w:val="197"/>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Actuar como tribunal de casación y conocer recursos de nulidad en los casos expresamente señalados por la ley.</w:t>
      </w:r>
    </w:p>
    <w:p>
      <w:pPr>
        <w:pStyle w:val="Style20"/>
        <w:keepNext w:val="0"/>
        <w:keepLines w:val="0"/>
        <w:framePr w:w="10085" w:h="12802" w:hRule="exact" w:wrap="none" w:vAnchor="page" w:hAnchor="page" w:x="1081" w:y="3108"/>
        <w:widowControl w:val="0"/>
        <w:numPr>
          <w:ilvl w:val="0"/>
          <w:numId w:val="197"/>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Dirimir conflictos de competencias suscitados entre los tribunales departamentales de justicia.</w:t>
      </w:r>
    </w:p>
    <w:p>
      <w:pPr>
        <w:pStyle w:val="Style20"/>
        <w:keepNext w:val="0"/>
        <w:keepLines w:val="0"/>
        <w:framePr w:w="10085" w:h="12802" w:hRule="exact" w:wrap="none" w:vAnchor="page" w:hAnchor="page" w:x="1081" w:y="3108"/>
        <w:widowControl w:val="0"/>
        <w:numPr>
          <w:ilvl w:val="0"/>
          <w:numId w:val="197"/>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Conocer, resolver y solicitar en única instancia los procesos de extradición.</w:t>
      </w:r>
    </w:p>
    <w:p>
      <w:pPr>
        <w:pStyle w:val="Style20"/>
        <w:keepNext w:val="0"/>
        <w:keepLines w:val="0"/>
        <w:framePr w:w="10085" w:h="12802" w:hRule="exact" w:wrap="none" w:vAnchor="page" w:hAnchor="page" w:x="1081" w:y="3108"/>
        <w:widowControl w:val="0"/>
        <w:numPr>
          <w:ilvl w:val="0"/>
          <w:numId w:val="197"/>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Juzgar, como tribunal colegiado en pleno y en única instancia, a la Presidenta o al Presidente del Estado, o a la Vicepresidenta o al Vicepresidente del Estado, por delitos cometidos en el ejercicio de su mandato. El juicio se llevará a cabo previa autorización de la Asamblea Legislativa Plurinacional, por decisión de al menos dos tercios de los miembros presentes, y a requerimiento fundado de la Fiscal o del Fiscal General del Estado, quien formulará acusación si estima que la investigación proporcionó fundamento para el enjuiciamiento. El proceso será oral, público, continuo e ininterrumpido. La ley determinará el procedimiento.</w:t>
      </w:r>
    </w:p>
    <w:p>
      <w:pPr>
        <w:pStyle w:val="Style20"/>
        <w:keepNext w:val="0"/>
        <w:keepLines w:val="0"/>
        <w:framePr w:w="10085" w:h="12802" w:hRule="exact" w:wrap="none" w:vAnchor="page" w:hAnchor="page" w:x="1081" w:y="3108"/>
        <w:widowControl w:val="0"/>
        <w:numPr>
          <w:ilvl w:val="0"/>
          <w:numId w:val="197"/>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Designar, de las ternas presentadas por el Consejo de la Magistratura, a los vocales de los tribunales departamentales de justicia.</w:t>
      </w:r>
    </w:p>
    <w:p>
      <w:pPr>
        <w:pStyle w:val="Style20"/>
        <w:keepNext w:val="0"/>
        <w:keepLines w:val="0"/>
        <w:framePr w:w="10085" w:h="12802" w:hRule="exact" w:wrap="none" w:vAnchor="page" w:hAnchor="page" w:x="1081" w:y="3108"/>
        <w:widowControl w:val="0"/>
        <w:numPr>
          <w:ilvl w:val="0"/>
          <w:numId w:val="197"/>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Preparar proyectos de leyes judiciales y presentarlos a la Asamblea Legislativa Plurinacional.</w:t>
      </w:r>
    </w:p>
    <w:p>
      <w:pPr>
        <w:pStyle w:val="Style20"/>
        <w:keepNext w:val="0"/>
        <w:keepLines w:val="0"/>
        <w:framePr w:w="10085" w:h="12802" w:hRule="exact" w:wrap="none" w:vAnchor="page" w:hAnchor="page" w:x="1081" w:y="3108"/>
        <w:widowControl w:val="0"/>
        <w:numPr>
          <w:ilvl w:val="0"/>
          <w:numId w:val="197"/>
        </w:numPr>
        <w:shd w:val="clear" w:color="auto" w:fill="auto"/>
        <w:tabs>
          <w:tab w:pos="1458" w:val="left"/>
        </w:tabs>
        <w:bidi w:val="0"/>
        <w:spacing w:before="0" w:line="240" w:lineRule="auto"/>
        <w:ind w:left="0" w:right="0" w:firstLine="920"/>
        <w:jc w:val="left"/>
      </w:pPr>
      <w:r>
        <w:rPr>
          <w:color w:val="000000"/>
          <w:spacing w:val="0"/>
          <w:w w:val="100"/>
          <w:position w:val="0"/>
          <w:shd w:val="clear" w:color="auto" w:fill="auto"/>
          <w:lang w:val="es-ES" w:eastAsia="es-ES" w:bidi="es-ES"/>
        </w:rPr>
        <w:t>Conocer y resolver casos de revisión extraordinaria de sentencia.</w:t>
      </w:r>
    </w:p>
    <w:p>
      <w:pPr>
        <w:pStyle w:val="Style20"/>
        <w:keepNext w:val="0"/>
        <w:keepLines w:val="0"/>
        <w:framePr w:w="10085" w:h="12802" w:hRule="exact" w:wrap="none" w:vAnchor="page" w:hAnchor="page" w:x="1081" w:y="3108"/>
        <w:widowControl w:val="0"/>
        <w:shd w:val="clear" w:color="auto" w:fill="auto"/>
        <w:bidi w:val="0"/>
        <w:spacing w:before="0" w:after="0" w:line="240" w:lineRule="auto"/>
        <w:ind w:left="0" w:right="0" w:firstLine="580"/>
        <w:jc w:val="both"/>
      </w:pPr>
      <w:r>
        <w:rPr>
          <w:b/>
          <w:bCs/>
          <w:color w:val="000000"/>
          <w:spacing w:val="0"/>
          <w:w w:val="100"/>
          <w:position w:val="0"/>
          <w:shd w:val="clear" w:color="auto" w:fill="auto"/>
          <w:lang w:val="es-ES" w:eastAsia="es-ES" w:bidi="es-ES"/>
        </w:rPr>
        <w:t xml:space="preserve">Artículo 185. </w:t>
      </w:r>
      <w:r>
        <w:rPr>
          <w:color w:val="000000"/>
          <w:spacing w:val="0"/>
          <w:w w:val="100"/>
          <w:position w:val="0"/>
          <w:shd w:val="clear" w:color="auto" w:fill="auto"/>
          <w:lang w:val="es-ES" w:eastAsia="es-ES" w:bidi="es-ES"/>
        </w:rPr>
        <w:t>La magistratura del Tribunal Supremo de Justicia será ejercida de manera exclusiva.</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71</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18"/>
        <w:keepNext w:val="0"/>
        <w:keepLines w:val="0"/>
        <w:framePr w:w="10085" w:h="13531" w:hRule="exact" w:wrap="none" w:vAnchor="page" w:hAnchor="page" w:x="1081" w:y="3084"/>
        <w:widowControl w:val="0"/>
        <w:shd w:val="clear" w:color="auto" w:fill="auto"/>
        <w:bidi w:val="0"/>
        <w:spacing w:before="0" w:line="240" w:lineRule="auto"/>
        <w:ind w:left="0" w:right="0" w:firstLine="0"/>
        <w:jc w:val="center"/>
      </w:pPr>
      <w:bookmarkStart w:id="152" w:name="bookmark152"/>
      <w:bookmarkStart w:id="153" w:name="bookmark153"/>
      <w:r>
        <w:rPr>
          <w:color w:val="000000"/>
          <w:spacing w:val="0"/>
          <w:w w:val="100"/>
          <w:position w:val="0"/>
          <w:shd w:val="clear" w:color="auto" w:fill="auto"/>
          <w:lang w:val="es-ES" w:eastAsia="es-ES" w:bidi="es-ES"/>
        </w:rPr>
        <w:t>CAPÍTULO TERCERO</w:t>
        <w:br/>
        <w:t>JURISDICCIÓN AGROAMBIENTAL</w:t>
      </w:r>
      <w:bookmarkEnd w:id="152"/>
      <w:bookmarkEnd w:id="153"/>
    </w:p>
    <w:p>
      <w:pPr>
        <w:pStyle w:val="Style20"/>
        <w:keepNext w:val="0"/>
        <w:keepLines w:val="0"/>
        <w:framePr w:w="10085" w:h="13531" w:hRule="exact" w:wrap="none" w:vAnchor="page" w:hAnchor="page" w:x="1081" w:y="3084"/>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186. </w:t>
      </w:r>
      <w:r>
        <w:rPr>
          <w:color w:val="000000"/>
          <w:spacing w:val="0"/>
          <w:w w:val="100"/>
          <w:position w:val="0"/>
          <w:shd w:val="clear" w:color="auto" w:fill="auto"/>
          <w:lang w:val="es-ES" w:eastAsia="es-ES" w:bidi="es-ES"/>
        </w:rPr>
        <w:t>El Tribunal Agroambiental es el máximo tribunal especializado de la jurisdicción agroambiental. Se rige en particular por los principios de función social, integralidad, inmediatez, sustentabilidad e interculturalidad.</w:t>
      </w:r>
    </w:p>
    <w:p>
      <w:pPr>
        <w:pStyle w:val="Style20"/>
        <w:keepNext w:val="0"/>
        <w:keepLines w:val="0"/>
        <w:framePr w:w="10085" w:h="13531" w:hRule="exact" w:wrap="none" w:vAnchor="page" w:hAnchor="page" w:x="1081" w:y="3084"/>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187. </w:t>
      </w:r>
      <w:r>
        <w:rPr>
          <w:color w:val="000000"/>
          <w:spacing w:val="0"/>
          <w:w w:val="100"/>
          <w:position w:val="0"/>
          <w:shd w:val="clear" w:color="auto" w:fill="auto"/>
          <w:lang w:val="es-ES" w:eastAsia="es-ES" w:bidi="es-ES"/>
        </w:rPr>
        <w:t>Para ser elegida Magistrada o elegido Magistrado del Tribunal Agroambiental serán necesarios los mismos requisitos que los miembros del Tribunal Supremo de Justicia, además de contar con especialidad en estas materias y haber ejercido con idoneidad, ética y honestidad la judicatura agraria, la profesión libre o la cátedra universitaria en el área, durante ocho años. En la preselección de las candidatas y los candidatos se garantizará la composición plural, considerando criterios de plurinacionalidad.</w:t>
      </w:r>
    </w:p>
    <w:p>
      <w:pPr>
        <w:pStyle w:val="Style20"/>
        <w:keepNext w:val="0"/>
        <w:keepLines w:val="0"/>
        <w:framePr w:w="10085" w:h="13531" w:hRule="exact" w:wrap="none" w:vAnchor="page" w:hAnchor="page" w:x="1081" w:y="3084"/>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188.</w:t>
      </w:r>
    </w:p>
    <w:p>
      <w:pPr>
        <w:pStyle w:val="Style20"/>
        <w:keepNext w:val="0"/>
        <w:keepLines w:val="0"/>
        <w:framePr w:w="10085" w:h="13531" w:hRule="exact" w:wrap="none" w:vAnchor="page" w:hAnchor="page" w:x="1081" w:y="3084"/>
        <w:widowControl w:val="0"/>
        <w:numPr>
          <w:ilvl w:val="0"/>
          <w:numId w:val="199"/>
        </w:numPr>
        <w:shd w:val="clear" w:color="auto" w:fill="auto"/>
        <w:tabs>
          <w:tab w:pos="902" w:val="left"/>
        </w:tabs>
        <w:bidi w:val="0"/>
        <w:spacing w:before="0" w:line="240" w:lineRule="auto"/>
        <w:ind w:left="920" w:right="0" w:hanging="920"/>
        <w:jc w:val="both"/>
      </w:pPr>
      <w:r>
        <w:rPr>
          <w:color w:val="000000"/>
          <w:spacing w:val="0"/>
          <w:w w:val="100"/>
          <w:position w:val="0"/>
          <w:shd w:val="clear" w:color="auto" w:fill="auto"/>
          <w:lang w:val="es-ES" w:eastAsia="es-ES" w:bidi="es-ES"/>
        </w:rPr>
        <w:t>Las Magistradas y los Magistrados del Tribunal Agroambiental serán elegidas y elegidos mediante sufragio universal, según el procedimiento, mecanismos y formalidades para los miembros del Tribunal Supremo de Justicia.</w:t>
      </w:r>
    </w:p>
    <w:p>
      <w:pPr>
        <w:pStyle w:val="Style20"/>
        <w:keepNext w:val="0"/>
        <w:keepLines w:val="0"/>
        <w:framePr w:w="10085" w:h="13531" w:hRule="exact" w:wrap="none" w:vAnchor="page" w:hAnchor="page" w:x="1081" w:y="3084"/>
        <w:widowControl w:val="0"/>
        <w:numPr>
          <w:ilvl w:val="0"/>
          <w:numId w:val="199"/>
        </w:numPr>
        <w:shd w:val="clear" w:color="auto" w:fill="auto"/>
        <w:tabs>
          <w:tab w:pos="902" w:val="left"/>
        </w:tabs>
        <w:bidi w:val="0"/>
        <w:spacing w:before="0" w:line="240" w:lineRule="auto"/>
        <w:ind w:left="920" w:right="0" w:hanging="920"/>
        <w:jc w:val="both"/>
      </w:pPr>
      <w:r>
        <w:rPr>
          <w:color w:val="000000"/>
          <w:spacing w:val="0"/>
          <w:w w:val="100"/>
          <w:position w:val="0"/>
          <w:shd w:val="clear" w:color="auto" w:fill="auto"/>
          <w:lang w:val="es-ES" w:eastAsia="es-ES" w:bidi="es-ES"/>
        </w:rPr>
        <w:t>El sistema de prohibiciones e incompatibilidades aplicado a las Magistradas y los Magistrados del Tribunal Agroambiental será el de los servidores públicos.</w:t>
      </w:r>
    </w:p>
    <w:p>
      <w:pPr>
        <w:pStyle w:val="Style20"/>
        <w:keepNext w:val="0"/>
        <w:keepLines w:val="0"/>
        <w:framePr w:w="10085" w:h="13531" w:hRule="exact" w:wrap="none" w:vAnchor="page" w:hAnchor="page" w:x="1081" w:y="3084"/>
        <w:widowControl w:val="0"/>
        <w:numPr>
          <w:ilvl w:val="0"/>
          <w:numId w:val="199"/>
        </w:numPr>
        <w:shd w:val="clear" w:color="auto" w:fill="auto"/>
        <w:tabs>
          <w:tab w:pos="902" w:val="left"/>
        </w:tabs>
        <w:bidi w:val="0"/>
        <w:spacing w:before="0" w:line="240" w:lineRule="auto"/>
        <w:ind w:left="920" w:right="0" w:hanging="920"/>
        <w:jc w:val="both"/>
      </w:pPr>
      <w:r>
        <w:rPr>
          <w:color w:val="000000"/>
          <w:spacing w:val="0"/>
          <w:w w:val="100"/>
          <w:position w:val="0"/>
          <w:shd w:val="clear" w:color="auto" w:fill="auto"/>
          <w:lang w:val="es-ES" w:eastAsia="es-ES" w:bidi="es-ES"/>
        </w:rPr>
        <w:t>El tiempo de ejercicio, la permanencia y la cesación en el cargo establecidos para las Magistradas y los Magistrados del Tribunal Supremo de Justicia serán de aplicación a los miembros del Tribunal Agroambiental.</w:t>
      </w:r>
    </w:p>
    <w:p>
      <w:pPr>
        <w:pStyle w:val="Style20"/>
        <w:keepNext w:val="0"/>
        <w:keepLines w:val="0"/>
        <w:framePr w:w="10085" w:h="13531" w:hRule="exact" w:wrap="none" w:vAnchor="page" w:hAnchor="page" w:x="1081" w:y="3084"/>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 xml:space="preserve">Artículo 189. </w:t>
      </w:r>
      <w:r>
        <w:rPr>
          <w:color w:val="000000"/>
          <w:spacing w:val="0"/>
          <w:w w:val="100"/>
          <w:position w:val="0"/>
          <w:shd w:val="clear" w:color="auto" w:fill="auto"/>
          <w:lang w:val="es-ES" w:eastAsia="es-ES" w:bidi="es-ES"/>
        </w:rPr>
        <w:t>Son atribuciones del Tribunal Agroambiental, además de las señaladas por la ley:</w:t>
      </w:r>
    </w:p>
    <w:p>
      <w:pPr>
        <w:pStyle w:val="Style20"/>
        <w:keepNext w:val="0"/>
        <w:keepLines w:val="0"/>
        <w:framePr w:w="10085" w:h="13531" w:hRule="exact" w:wrap="none" w:vAnchor="page" w:hAnchor="page" w:x="1081" w:y="3084"/>
        <w:widowControl w:val="0"/>
        <w:numPr>
          <w:ilvl w:val="0"/>
          <w:numId w:val="201"/>
        </w:numPr>
        <w:shd w:val="clear" w:color="auto" w:fill="auto"/>
        <w:tabs>
          <w:tab w:pos="1458" w:val="left"/>
        </w:tabs>
        <w:bidi w:val="0"/>
        <w:spacing w:before="0" w:after="0" w:line="240" w:lineRule="auto"/>
        <w:ind w:left="1460" w:right="0" w:hanging="540"/>
        <w:jc w:val="both"/>
      </w:pPr>
      <w:r>
        <w:rPr>
          <w:color w:val="000000"/>
          <w:spacing w:val="0"/>
          <w:w w:val="100"/>
          <w:position w:val="0"/>
          <w:shd w:val="clear" w:color="auto" w:fill="auto"/>
          <w:lang w:val="es-ES" w:eastAsia="es-ES" w:bidi="es-ES"/>
        </w:rPr>
        <w:t>Resolver los recursos de casación y nulidad en las acciones reales agrarias, forestales, ambientales, de aguas, derechos de uso y aprovechamiento de los recursos naturales renovables, hídricos, forestales y de la biodiversidad; demandas sobre actos que atenten contra la fauna, la flora, el agua y el medio ambiente; y demandas sobre prácticas que pongan en peligro el sistema ecológico y la conservación de especies o animales.</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72</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166" w:hRule="exact" w:wrap="none" w:vAnchor="page" w:hAnchor="page" w:x="1081" w:y="3108"/>
        <w:widowControl w:val="0"/>
        <w:numPr>
          <w:ilvl w:val="0"/>
          <w:numId w:val="201"/>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Conocer y resolver en única instancia las demandas de nulidad y anulabilidad de títulos ejecutoriales.</w:t>
      </w:r>
    </w:p>
    <w:p>
      <w:pPr>
        <w:pStyle w:val="Style20"/>
        <w:keepNext w:val="0"/>
        <w:keepLines w:val="0"/>
        <w:framePr w:w="10085" w:h="13166" w:hRule="exact" w:wrap="none" w:vAnchor="page" w:hAnchor="page" w:x="1081" w:y="3108"/>
        <w:widowControl w:val="0"/>
        <w:numPr>
          <w:ilvl w:val="0"/>
          <w:numId w:val="201"/>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Conocer y resolver en única instancia los procesos contencioso administrativos que resulten de los contratos, negociaciones, autorizaciones, otorgación, distribución y redistribución de derechos de aprovechamiento de los recursos naturales renovables, y de los demás actos y resoluciones administrativas.</w:t>
      </w:r>
    </w:p>
    <w:p>
      <w:pPr>
        <w:pStyle w:val="Style20"/>
        <w:keepNext w:val="0"/>
        <w:keepLines w:val="0"/>
        <w:framePr w:w="10085" w:h="13166" w:hRule="exact" w:wrap="none" w:vAnchor="page" w:hAnchor="page" w:x="1081" w:y="3108"/>
        <w:widowControl w:val="0"/>
        <w:numPr>
          <w:ilvl w:val="0"/>
          <w:numId w:val="201"/>
        </w:numPr>
        <w:shd w:val="clear" w:color="auto" w:fill="auto"/>
        <w:tabs>
          <w:tab w:pos="1458" w:val="left"/>
        </w:tabs>
        <w:bidi w:val="0"/>
        <w:spacing w:before="0" w:line="240" w:lineRule="auto"/>
        <w:ind w:left="0" w:right="0" w:firstLine="920"/>
        <w:jc w:val="both"/>
      </w:pPr>
      <w:r>
        <w:rPr>
          <w:color w:val="000000"/>
          <w:spacing w:val="0"/>
          <w:w w:val="100"/>
          <w:position w:val="0"/>
          <w:shd w:val="clear" w:color="auto" w:fill="auto"/>
          <w:lang w:val="es-ES" w:eastAsia="es-ES" w:bidi="es-ES"/>
        </w:rPr>
        <w:t>Organizar los juzgados agroambientales.</w:t>
      </w:r>
    </w:p>
    <w:p>
      <w:pPr>
        <w:pStyle w:val="Style18"/>
        <w:keepNext w:val="0"/>
        <w:keepLines w:val="0"/>
        <w:framePr w:w="10085" w:h="13166" w:hRule="exact" w:wrap="none" w:vAnchor="page" w:hAnchor="page" w:x="1081" w:y="3108"/>
        <w:widowControl w:val="0"/>
        <w:shd w:val="clear" w:color="auto" w:fill="auto"/>
        <w:bidi w:val="0"/>
        <w:spacing w:before="0" w:line="240" w:lineRule="auto"/>
        <w:ind w:left="0" w:right="0" w:firstLine="0"/>
        <w:jc w:val="center"/>
      </w:pPr>
      <w:bookmarkStart w:id="154" w:name="bookmark154"/>
      <w:bookmarkStart w:id="155" w:name="bookmark155"/>
      <w:r>
        <w:rPr>
          <w:color w:val="000000"/>
          <w:spacing w:val="0"/>
          <w:w w:val="100"/>
          <w:position w:val="0"/>
          <w:shd w:val="clear" w:color="auto" w:fill="auto"/>
          <w:lang w:val="es-ES" w:eastAsia="es-ES" w:bidi="es-ES"/>
        </w:rPr>
        <w:t>CAPÍTULO CUARTO</w:t>
        <w:br/>
        <w:t>JURISDICCIÓN INDÍGENA ORIGINARIA CAMPESINA</w:t>
      </w:r>
      <w:bookmarkEnd w:id="154"/>
      <w:bookmarkEnd w:id="155"/>
    </w:p>
    <w:p>
      <w:pPr>
        <w:pStyle w:val="Style18"/>
        <w:keepNext w:val="0"/>
        <w:keepLines w:val="0"/>
        <w:framePr w:w="10085" w:h="13166" w:hRule="exact" w:wrap="none" w:vAnchor="page" w:hAnchor="page" w:x="1081" w:y="3108"/>
        <w:widowControl w:val="0"/>
        <w:shd w:val="clear" w:color="auto" w:fill="auto"/>
        <w:bidi w:val="0"/>
        <w:spacing w:before="0" w:after="0" w:line="240" w:lineRule="auto"/>
        <w:ind w:left="0" w:right="0" w:firstLine="920"/>
        <w:jc w:val="both"/>
      </w:pPr>
      <w:bookmarkStart w:id="156" w:name="bookmark156"/>
      <w:bookmarkStart w:id="157" w:name="bookmark157"/>
      <w:r>
        <w:rPr>
          <w:color w:val="000000"/>
          <w:spacing w:val="0"/>
          <w:w w:val="100"/>
          <w:position w:val="0"/>
          <w:shd w:val="clear" w:color="auto" w:fill="auto"/>
          <w:lang w:val="es-ES" w:eastAsia="es-ES" w:bidi="es-ES"/>
        </w:rPr>
        <w:t>Artículo 190.</w:t>
      </w:r>
      <w:bookmarkEnd w:id="156"/>
      <w:bookmarkEnd w:id="157"/>
    </w:p>
    <w:p>
      <w:pPr>
        <w:pStyle w:val="Style20"/>
        <w:keepNext w:val="0"/>
        <w:keepLines w:val="0"/>
        <w:framePr w:w="10085" w:h="13166" w:hRule="exact" w:wrap="none" w:vAnchor="page" w:hAnchor="page" w:x="1081" w:y="3108"/>
        <w:widowControl w:val="0"/>
        <w:numPr>
          <w:ilvl w:val="0"/>
          <w:numId w:val="203"/>
        </w:numPr>
        <w:shd w:val="clear" w:color="auto" w:fill="auto"/>
        <w:tabs>
          <w:tab w:pos="829" w:val="left"/>
        </w:tabs>
        <w:bidi w:val="0"/>
        <w:spacing w:before="0" w:line="240" w:lineRule="auto"/>
        <w:ind w:left="920" w:right="0" w:hanging="920"/>
        <w:jc w:val="both"/>
      </w:pPr>
      <w:r>
        <w:rPr>
          <w:color w:val="000000"/>
          <w:spacing w:val="0"/>
          <w:w w:val="100"/>
          <w:position w:val="0"/>
          <w:shd w:val="clear" w:color="auto" w:fill="auto"/>
          <w:lang w:val="es-ES" w:eastAsia="es-ES" w:bidi="es-ES"/>
        </w:rPr>
        <w:t>Las naciones y pueblos indígena originario campesinos ejercerán sus funciones jurisdiccionales y de competencia a través de sus autoridades, y aplicarán sus principios, valores culturales, normas y procedimientos propios.</w:t>
      </w:r>
    </w:p>
    <w:p>
      <w:pPr>
        <w:pStyle w:val="Style20"/>
        <w:keepNext w:val="0"/>
        <w:keepLines w:val="0"/>
        <w:framePr w:w="10085" w:h="13166" w:hRule="exact" w:wrap="none" w:vAnchor="page" w:hAnchor="page" w:x="1081" w:y="3108"/>
        <w:widowControl w:val="0"/>
        <w:numPr>
          <w:ilvl w:val="0"/>
          <w:numId w:val="203"/>
        </w:numPr>
        <w:shd w:val="clear" w:color="auto" w:fill="auto"/>
        <w:tabs>
          <w:tab w:pos="829" w:val="left"/>
        </w:tabs>
        <w:bidi w:val="0"/>
        <w:spacing w:before="0" w:after="0" w:line="240" w:lineRule="auto"/>
        <w:ind w:left="0" w:right="0" w:firstLine="0"/>
        <w:jc w:val="both"/>
      </w:pPr>
      <w:r>
        <w:rPr>
          <w:color w:val="000000"/>
          <w:spacing w:val="0"/>
          <w:w w:val="100"/>
          <w:position w:val="0"/>
          <w:shd w:val="clear" w:color="auto" w:fill="auto"/>
          <w:lang w:val="es-ES" w:eastAsia="es-ES" w:bidi="es-ES"/>
        </w:rPr>
        <w:t>La jurisdicción indígena originaria campesina respeta el derecho a la vida,</w:t>
      </w:r>
    </w:p>
    <w:p>
      <w:pPr>
        <w:pStyle w:val="Style20"/>
        <w:keepNext w:val="0"/>
        <w:keepLines w:val="0"/>
        <w:framePr w:w="10085" w:h="13166" w:hRule="exact" w:wrap="none" w:vAnchor="page" w:hAnchor="page" w:x="1081" w:y="3108"/>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el derecho a la defensa y demás derechos y garantías establecidos en la presente Constitución.</w:t>
      </w:r>
    </w:p>
    <w:p>
      <w:pPr>
        <w:pStyle w:val="Style18"/>
        <w:keepNext w:val="0"/>
        <w:keepLines w:val="0"/>
        <w:framePr w:w="10085" w:h="13166" w:hRule="exact" w:wrap="none" w:vAnchor="page" w:hAnchor="page" w:x="1081" w:y="3108"/>
        <w:widowControl w:val="0"/>
        <w:shd w:val="clear" w:color="auto" w:fill="auto"/>
        <w:bidi w:val="0"/>
        <w:spacing w:before="0" w:after="0" w:line="240" w:lineRule="auto"/>
        <w:ind w:left="0" w:right="0" w:firstLine="740"/>
        <w:jc w:val="both"/>
      </w:pPr>
      <w:bookmarkStart w:id="158" w:name="bookmark158"/>
      <w:bookmarkStart w:id="159" w:name="bookmark159"/>
      <w:r>
        <w:rPr>
          <w:color w:val="000000"/>
          <w:spacing w:val="0"/>
          <w:w w:val="100"/>
          <w:position w:val="0"/>
          <w:shd w:val="clear" w:color="auto" w:fill="auto"/>
          <w:lang w:val="es-ES" w:eastAsia="es-ES" w:bidi="es-ES"/>
        </w:rPr>
        <w:t>Artículo 191.</w:t>
      </w:r>
      <w:bookmarkEnd w:id="158"/>
      <w:bookmarkEnd w:id="159"/>
    </w:p>
    <w:p>
      <w:pPr>
        <w:pStyle w:val="Style20"/>
        <w:keepNext w:val="0"/>
        <w:keepLines w:val="0"/>
        <w:framePr w:w="10085" w:h="13166" w:hRule="exact" w:wrap="none" w:vAnchor="page" w:hAnchor="page" w:x="1081" w:y="3108"/>
        <w:widowControl w:val="0"/>
        <w:shd w:val="clear" w:color="auto" w:fill="auto"/>
        <w:tabs>
          <w:tab w:pos="829"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w:t>
        <w:tab/>
      </w:r>
      <w:r>
        <w:rPr>
          <w:color w:val="000000"/>
          <w:spacing w:val="0"/>
          <w:w w:val="100"/>
          <w:position w:val="0"/>
          <w:shd w:val="clear" w:color="auto" w:fill="auto"/>
          <w:lang w:val="es-ES" w:eastAsia="es-ES" w:bidi="es-ES"/>
        </w:rPr>
        <w:t>La jurisdicción indígena originario campesina se fundamenta en un vínculo</w:t>
      </w:r>
    </w:p>
    <w:p>
      <w:pPr>
        <w:pStyle w:val="Style20"/>
        <w:keepNext w:val="0"/>
        <w:keepLines w:val="0"/>
        <w:framePr w:w="10085" w:h="13166" w:hRule="exact" w:wrap="none" w:vAnchor="page" w:hAnchor="page" w:x="1081" w:y="3108"/>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particular de las personas que son miembros de la respectiva nación o pueblo indígena originario campesino.</w:t>
      </w:r>
    </w:p>
    <w:p>
      <w:pPr>
        <w:pStyle w:val="Style20"/>
        <w:keepNext w:val="0"/>
        <w:keepLines w:val="0"/>
        <w:framePr w:w="10085" w:h="13166" w:hRule="exact" w:wrap="none" w:vAnchor="page" w:hAnchor="page" w:x="1081" w:y="3108"/>
        <w:widowControl w:val="0"/>
        <w:shd w:val="clear" w:color="auto" w:fill="auto"/>
        <w:bidi w:val="0"/>
        <w:spacing w:before="0" w:after="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La jurisdicción indígena originario campesina se ejerce en los siguientes ámbitos de vigencia personal, material y territorial:</w:t>
      </w:r>
    </w:p>
    <w:p>
      <w:pPr>
        <w:pStyle w:val="Style20"/>
        <w:keepNext w:val="0"/>
        <w:keepLines w:val="0"/>
        <w:framePr w:w="10085" w:h="13166" w:hRule="exact" w:wrap="none" w:vAnchor="page" w:hAnchor="page" w:x="1081" w:y="3108"/>
        <w:widowControl w:val="0"/>
        <w:shd w:val="clear" w:color="auto" w:fill="auto"/>
        <w:bidi w:val="0"/>
        <w:spacing w:before="0" w:line="240" w:lineRule="auto"/>
        <w:ind w:left="1460" w:right="0" w:hanging="540"/>
        <w:jc w:val="both"/>
      </w:pPr>
      <w:r>
        <w:rPr>
          <w:color w:val="000000"/>
          <w:spacing w:val="0"/>
          <w:w w:val="100"/>
          <w:position w:val="0"/>
          <w:shd w:val="clear" w:color="auto" w:fill="auto"/>
          <w:lang w:val="es-ES" w:eastAsia="es-ES" w:bidi="es-ES"/>
        </w:rPr>
        <w:t>1. Están sujetos a esta jurisdicción los miembros de la nación o pueblo indígena originario campesino, sea que actúen como actores o demandado, denunciantes o querellantes, denunciados o imputados, recurrentes o recurridos.</w:t>
      </w:r>
    </w:p>
    <w:p>
      <w:pPr>
        <w:pStyle w:val="Style20"/>
        <w:keepNext w:val="0"/>
        <w:keepLines w:val="0"/>
        <w:framePr w:w="10085" w:h="13166" w:hRule="exact" w:wrap="none" w:vAnchor="page" w:hAnchor="page" w:x="1081" w:y="3108"/>
        <w:widowControl w:val="0"/>
        <w:numPr>
          <w:ilvl w:val="0"/>
          <w:numId w:val="191"/>
        </w:numPr>
        <w:shd w:val="clear" w:color="auto" w:fill="auto"/>
        <w:tabs>
          <w:tab w:pos="1458" w:val="left"/>
        </w:tabs>
        <w:bidi w:val="0"/>
        <w:spacing w:before="0" w:after="0" w:line="240" w:lineRule="auto"/>
        <w:ind w:left="1460" w:right="0" w:hanging="540"/>
        <w:jc w:val="both"/>
      </w:pPr>
      <w:r>
        <w:rPr>
          <w:color w:val="000000"/>
          <w:spacing w:val="0"/>
          <w:w w:val="100"/>
          <w:position w:val="0"/>
          <w:shd w:val="clear" w:color="auto" w:fill="auto"/>
          <w:lang w:val="es-ES" w:eastAsia="es-ES" w:bidi="es-ES"/>
        </w:rPr>
        <w:t>Esta jurisdicción conoce los asuntos indígena originario campesinos de conformidad a lo establecido en una Ley de Deslinde Jurisdiccional.</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73</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853" w:hRule="exact" w:wrap="none" w:vAnchor="page" w:hAnchor="page" w:x="1081" w:y="3108"/>
        <w:widowControl w:val="0"/>
        <w:numPr>
          <w:ilvl w:val="0"/>
          <w:numId w:val="191"/>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Esta jurisdicción se aplica a las relaciones y hechos jurídicos que se realizan o cuyos efectos se producen dentro de la jurisdicción de un pueblo indígena originario campesino.</w:t>
      </w:r>
    </w:p>
    <w:p>
      <w:pPr>
        <w:pStyle w:val="Style18"/>
        <w:keepNext w:val="0"/>
        <w:keepLines w:val="0"/>
        <w:framePr w:w="10085" w:h="13853" w:hRule="exact" w:wrap="none" w:vAnchor="page" w:hAnchor="page" w:x="1081" w:y="3108"/>
        <w:widowControl w:val="0"/>
        <w:shd w:val="clear" w:color="auto" w:fill="auto"/>
        <w:bidi w:val="0"/>
        <w:spacing w:before="0" w:after="0" w:line="240" w:lineRule="auto"/>
        <w:ind w:left="0" w:right="0" w:firstLine="920"/>
        <w:jc w:val="both"/>
      </w:pPr>
      <w:bookmarkStart w:id="160" w:name="bookmark160"/>
      <w:bookmarkStart w:id="161" w:name="bookmark161"/>
      <w:r>
        <w:rPr>
          <w:color w:val="000000"/>
          <w:spacing w:val="0"/>
          <w:w w:val="100"/>
          <w:position w:val="0"/>
          <w:shd w:val="clear" w:color="auto" w:fill="auto"/>
          <w:lang w:val="es-ES" w:eastAsia="es-ES" w:bidi="es-ES"/>
        </w:rPr>
        <w:t>Artículo 192.</w:t>
      </w:r>
      <w:bookmarkEnd w:id="160"/>
      <w:bookmarkEnd w:id="161"/>
    </w:p>
    <w:p>
      <w:pPr>
        <w:pStyle w:val="Style20"/>
        <w:keepNext w:val="0"/>
        <w:keepLines w:val="0"/>
        <w:framePr w:w="10085" w:h="13853" w:hRule="exact" w:wrap="none" w:vAnchor="page" w:hAnchor="page" w:x="1081" w:y="3108"/>
        <w:widowControl w:val="0"/>
        <w:shd w:val="clear" w:color="auto" w:fill="auto"/>
        <w:tabs>
          <w:tab w:pos="847"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w:t>
        <w:tab/>
      </w:r>
      <w:r>
        <w:rPr>
          <w:color w:val="000000"/>
          <w:spacing w:val="0"/>
          <w:w w:val="100"/>
          <w:position w:val="0"/>
          <w:shd w:val="clear" w:color="auto" w:fill="auto"/>
          <w:lang w:val="es-ES" w:eastAsia="es-ES" w:bidi="es-ES"/>
        </w:rPr>
        <w:t>Toda autoridad pública o persona acatará las decisiones de la jurisdicción</w:t>
      </w:r>
    </w:p>
    <w:p>
      <w:pPr>
        <w:pStyle w:val="Style20"/>
        <w:keepNext w:val="0"/>
        <w:keepLines w:val="0"/>
        <w:framePr w:w="10085" w:h="13853" w:hRule="exact" w:wrap="none" w:vAnchor="page" w:hAnchor="page" w:x="1081" w:y="3108"/>
        <w:widowControl w:val="0"/>
        <w:shd w:val="clear" w:color="auto" w:fill="auto"/>
        <w:bidi w:val="0"/>
        <w:spacing w:before="0" w:line="240" w:lineRule="auto"/>
        <w:ind w:left="0" w:right="0" w:firstLine="920"/>
        <w:jc w:val="left"/>
      </w:pPr>
      <w:r>
        <w:rPr>
          <w:color w:val="000000"/>
          <w:spacing w:val="0"/>
          <w:w w:val="100"/>
          <w:position w:val="0"/>
          <w:shd w:val="clear" w:color="auto" w:fill="auto"/>
          <w:lang w:val="es-ES" w:eastAsia="es-ES" w:bidi="es-ES"/>
        </w:rPr>
        <w:t>indígena originaria campesina.</w:t>
      </w:r>
    </w:p>
    <w:p>
      <w:pPr>
        <w:pStyle w:val="Style20"/>
        <w:keepNext w:val="0"/>
        <w:keepLines w:val="0"/>
        <w:framePr w:w="10085" w:h="13853" w:hRule="exact" w:wrap="none" w:vAnchor="page" w:hAnchor="page" w:x="1081" w:y="3108"/>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Para el cumplimiento de las decisiones de la jurisdicción indígena originario campesina, sus autoridades podrán solicitar el apoyo de los órganos competentes del Estado.</w:t>
      </w:r>
    </w:p>
    <w:p>
      <w:pPr>
        <w:pStyle w:val="Style20"/>
        <w:keepNext w:val="0"/>
        <w:keepLines w:val="0"/>
        <w:framePr w:w="10085" w:h="13853" w:hRule="exact" w:wrap="none" w:vAnchor="page" w:hAnchor="page" w:x="1081" w:y="3108"/>
        <w:widowControl w:val="0"/>
        <w:numPr>
          <w:ilvl w:val="0"/>
          <w:numId w:val="203"/>
        </w:numPr>
        <w:shd w:val="clear" w:color="auto" w:fill="auto"/>
        <w:tabs>
          <w:tab w:pos="847" w:val="left"/>
        </w:tabs>
        <w:bidi w:val="0"/>
        <w:spacing w:before="0" w:after="620" w:line="240" w:lineRule="auto"/>
        <w:ind w:left="920" w:right="0" w:hanging="920"/>
        <w:jc w:val="both"/>
      </w:pPr>
      <w:r>
        <w:rPr>
          <w:color w:val="000000"/>
          <w:spacing w:val="0"/>
          <w:w w:val="100"/>
          <w:position w:val="0"/>
          <w:shd w:val="clear" w:color="auto" w:fill="auto"/>
          <w:lang w:val="es-ES" w:eastAsia="es-ES" w:bidi="es-ES"/>
        </w:rPr>
        <w:t>El Estado promoverá y fortalecerá la justicia indígena originaria campesina. La Ley de Deslinde Jurisdiccional, determinará los mecanismos de coordinación y cooperación entre la jurisdicción indígena originaria campesina con la jurisdicción ordinaria y la jurisdicción agroambiental y todas las jurisdicciones constitucionalmente reconocidas.</w:t>
      </w:r>
    </w:p>
    <w:p>
      <w:pPr>
        <w:pStyle w:val="Style18"/>
        <w:keepNext w:val="0"/>
        <w:keepLines w:val="0"/>
        <w:framePr w:w="10085" w:h="13853" w:hRule="exact" w:wrap="none" w:vAnchor="page" w:hAnchor="page" w:x="1081" w:y="3108"/>
        <w:widowControl w:val="0"/>
        <w:shd w:val="clear" w:color="auto" w:fill="auto"/>
        <w:bidi w:val="0"/>
        <w:spacing w:before="0" w:line="240" w:lineRule="auto"/>
        <w:ind w:left="0" w:right="0" w:firstLine="0"/>
        <w:jc w:val="center"/>
      </w:pPr>
      <w:bookmarkStart w:id="162" w:name="bookmark162"/>
      <w:bookmarkStart w:id="163" w:name="bookmark163"/>
      <w:r>
        <w:rPr>
          <w:color w:val="000000"/>
          <w:spacing w:val="0"/>
          <w:w w:val="100"/>
          <w:position w:val="0"/>
          <w:shd w:val="clear" w:color="auto" w:fill="auto"/>
          <w:lang w:val="es-ES" w:eastAsia="es-ES" w:bidi="es-ES"/>
        </w:rPr>
        <w:t>CAPÍTULO QUINTO</w:t>
        <w:br/>
        <w:t>CONSEJO DE LA MAGISTRATURA</w:t>
      </w:r>
      <w:bookmarkEnd w:id="162"/>
      <w:bookmarkEnd w:id="163"/>
    </w:p>
    <w:p>
      <w:pPr>
        <w:pStyle w:val="Style18"/>
        <w:keepNext w:val="0"/>
        <w:keepLines w:val="0"/>
        <w:framePr w:w="10085" w:h="13853" w:hRule="exact" w:wrap="none" w:vAnchor="page" w:hAnchor="page" w:x="1081" w:y="3108"/>
        <w:widowControl w:val="0"/>
        <w:shd w:val="clear" w:color="auto" w:fill="auto"/>
        <w:bidi w:val="0"/>
        <w:spacing w:before="0" w:after="0" w:line="240" w:lineRule="auto"/>
        <w:ind w:left="0" w:right="0" w:firstLine="920"/>
        <w:jc w:val="both"/>
      </w:pPr>
      <w:bookmarkStart w:id="164" w:name="bookmark164"/>
      <w:bookmarkStart w:id="165" w:name="bookmark165"/>
      <w:r>
        <w:rPr>
          <w:color w:val="000000"/>
          <w:spacing w:val="0"/>
          <w:w w:val="100"/>
          <w:position w:val="0"/>
          <w:shd w:val="clear" w:color="auto" w:fill="auto"/>
          <w:lang w:val="es-ES" w:eastAsia="es-ES" w:bidi="es-ES"/>
        </w:rPr>
        <w:t>Artículo 193.</w:t>
      </w:r>
      <w:bookmarkEnd w:id="164"/>
      <w:bookmarkEnd w:id="165"/>
    </w:p>
    <w:p>
      <w:pPr>
        <w:pStyle w:val="Style20"/>
        <w:keepNext w:val="0"/>
        <w:keepLines w:val="0"/>
        <w:framePr w:w="10085" w:h="13853" w:hRule="exact" w:wrap="none" w:vAnchor="page" w:hAnchor="page" w:x="1081" w:y="3108"/>
        <w:widowControl w:val="0"/>
        <w:shd w:val="clear" w:color="auto" w:fill="auto"/>
        <w:bidi w:val="0"/>
        <w:spacing w:before="0" w:line="240" w:lineRule="auto"/>
        <w:ind w:left="740" w:right="0" w:hanging="74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El Consejo de la Magistratura es la instancia responsable del régimen disciplinario de la jurisdicción ordinaria, agroambiental y de las jurisdicciones especializadas; del control y fiscalización de su manejo administrativo y financiero; y de la formulación de políticas de su gestión. El Consejo de la Magistratura se regirá por el principio de participación ciudadana.</w:t>
      </w:r>
    </w:p>
    <w:p>
      <w:pPr>
        <w:pStyle w:val="Style20"/>
        <w:keepNext w:val="0"/>
        <w:keepLines w:val="0"/>
        <w:framePr w:w="10085" w:h="13853" w:hRule="exact" w:wrap="none" w:vAnchor="page" w:hAnchor="page" w:x="1081" w:y="3108"/>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Su conformación, estructura y funciones estarán determinadas por la ley.</w:t>
      </w:r>
    </w:p>
    <w:p>
      <w:pPr>
        <w:pStyle w:val="Style18"/>
        <w:keepNext w:val="0"/>
        <w:keepLines w:val="0"/>
        <w:framePr w:w="10085" w:h="13853" w:hRule="exact" w:wrap="none" w:vAnchor="page" w:hAnchor="page" w:x="1081" w:y="3108"/>
        <w:widowControl w:val="0"/>
        <w:shd w:val="clear" w:color="auto" w:fill="auto"/>
        <w:bidi w:val="0"/>
        <w:spacing w:before="0" w:after="0" w:line="240" w:lineRule="auto"/>
        <w:ind w:left="0" w:right="0" w:firstLine="920"/>
        <w:jc w:val="both"/>
      </w:pPr>
      <w:bookmarkStart w:id="166" w:name="bookmark166"/>
      <w:bookmarkStart w:id="167" w:name="bookmark167"/>
      <w:r>
        <w:rPr>
          <w:color w:val="000000"/>
          <w:spacing w:val="0"/>
          <w:w w:val="100"/>
          <w:position w:val="0"/>
          <w:shd w:val="clear" w:color="auto" w:fill="auto"/>
          <w:lang w:val="es-ES" w:eastAsia="es-ES" w:bidi="es-ES"/>
        </w:rPr>
        <w:t>Artículo 194.</w:t>
      </w:r>
      <w:bookmarkEnd w:id="166"/>
      <w:bookmarkEnd w:id="167"/>
    </w:p>
    <w:p>
      <w:pPr>
        <w:pStyle w:val="Style20"/>
        <w:keepNext w:val="0"/>
        <w:keepLines w:val="0"/>
        <w:framePr w:w="10085" w:h="13853" w:hRule="exact" w:wrap="none" w:vAnchor="page" w:hAnchor="page" w:x="1081" w:y="3108"/>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Los miembros del Consejo de la Magistratura se elegirán mediante sufragio universal de entre las candidatas y los candidatos propuestos por la Asamblea Legislativa Plurinacional. La organización y ejecución del proceso electoral estará a cargo del Órgano Electoral Plurinacional.</w:t>
      </w:r>
    </w:p>
    <w:p>
      <w:pPr>
        <w:pStyle w:val="Style20"/>
        <w:keepNext w:val="0"/>
        <w:keepLines w:val="0"/>
        <w:framePr w:w="10085" w:h="13853" w:hRule="exact" w:wrap="none" w:vAnchor="page" w:hAnchor="page" w:x="1081" w:y="3108"/>
        <w:widowControl w:val="0"/>
        <w:shd w:val="clear" w:color="auto" w:fill="auto"/>
        <w:bidi w:val="0"/>
        <w:spacing w:before="0" w:after="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Los miembros del Consejo de la Magistratura de Justicia requerirán, además de las condiciones generales de acceso al servicio público, haber</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74</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2821" w:hRule="exact" w:wrap="none" w:vAnchor="page" w:hAnchor="page" w:x="1081" w:y="3176"/>
        <w:widowControl w:val="0"/>
        <w:shd w:val="clear" w:color="auto" w:fill="auto"/>
        <w:bidi w:val="0"/>
        <w:spacing w:before="0" w:after="320" w:line="240" w:lineRule="auto"/>
        <w:ind w:left="920" w:right="0" w:firstLine="0"/>
        <w:jc w:val="both"/>
      </w:pPr>
      <w:r>
        <w:rPr>
          <w:color w:val="000000"/>
          <w:spacing w:val="0"/>
          <w:w w:val="100"/>
          <w:position w:val="0"/>
          <w:shd w:val="clear" w:color="auto" w:fill="auto"/>
          <w:lang w:val="es-ES" w:eastAsia="es-ES" w:bidi="es-ES"/>
        </w:rPr>
        <w:t>cumplido treinta años de edad, poseer conocimientos en el área de sus atribuciones y haber desempeñado sus funciones con ética y honestidad.</w:t>
      </w:r>
    </w:p>
    <w:p>
      <w:pPr>
        <w:pStyle w:val="Style20"/>
        <w:keepNext w:val="0"/>
        <w:keepLines w:val="0"/>
        <w:framePr w:w="10085" w:h="12821" w:hRule="exact" w:wrap="none" w:vAnchor="page" w:hAnchor="page" w:x="1081" w:y="3176"/>
        <w:widowControl w:val="0"/>
        <w:numPr>
          <w:ilvl w:val="0"/>
          <w:numId w:val="195"/>
        </w:numPr>
        <w:shd w:val="clear" w:color="auto" w:fill="auto"/>
        <w:tabs>
          <w:tab w:pos="902" w:val="left"/>
        </w:tabs>
        <w:bidi w:val="0"/>
        <w:spacing w:before="0" w:after="320" w:line="240" w:lineRule="auto"/>
        <w:ind w:left="920" w:right="0" w:hanging="920"/>
        <w:jc w:val="both"/>
      </w:pPr>
      <w:r>
        <w:rPr>
          <w:color w:val="000000"/>
          <w:spacing w:val="0"/>
          <w:w w:val="100"/>
          <w:position w:val="0"/>
          <w:shd w:val="clear" w:color="auto" w:fill="auto"/>
          <w:lang w:val="es-ES" w:eastAsia="es-ES" w:bidi="es-ES"/>
        </w:rPr>
        <w:t>Los miembros del consejo de la Magistratura de Justicia durarán en sus funciones seis años, y no podrán ser reelegidas ni reelegidos.</w:t>
      </w:r>
    </w:p>
    <w:p>
      <w:pPr>
        <w:pStyle w:val="Style20"/>
        <w:keepNext w:val="0"/>
        <w:keepLines w:val="0"/>
        <w:framePr w:w="10085" w:h="12821" w:hRule="exact" w:wrap="none" w:vAnchor="page" w:hAnchor="page" w:x="1081" w:y="3176"/>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 xml:space="preserve">Artículo 195. </w:t>
      </w:r>
      <w:r>
        <w:rPr>
          <w:color w:val="000000"/>
          <w:spacing w:val="0"/>
          <w:w w:val="100"/>
          <w:position w:val="0"/>
          <w:shd w:val="clear" w:color="auto" w:fill="auto"/>
          <w:lang w:val="es-ES" w:eastAsia="es-ES" w:bidi="es-ES"/>
        </w:rPr>
        <w:t>Son atribuciones del Consejo de la Magistratura de Justicia, además de las establecidas en la Constitución y en la ley:</w:t>
      </w:r>
    </w:p>
    <w:p>
      <w:pPr>
        <w:pStyle w:val="Style20"/>
        <w:keepNext w:val="0"/>
        <w:keepLines w:val="0"/>
        <w:framePr w:w="10085" w:h="12821" w:hRule="exact" w:wrap="none" w:vAnchor="page" w:hAnchor="page" w:x="1081" w:y="3176"/>
        <w:widowControl w:val="0"/>
        <w:numPr>
          <w:ilvl w:val="0"/>
          <w:numId w:val="205"/>
        </w:numPr>
        <w:shd w:val="clear" w:color="auto" w:fill="auto"/>
        <w:tabs>
          <w:tab w:pos="1640" w:val="left"/>
        </w:tabs>
        <w:bidi w:val="0"/>
        <w:spacing w:before="0" w:after="320" w:line="240" w:lineRule="auto"/>
        <w:ind w:left="1640" w:right="0" w:hanging="720"/>
        <w:jc w:val="both"/>
      </w:pPr>
      <w:r>
        <w:rPr>
          <w:color w:val="000000"/>
          <w:spacing w:val="0"/>
          <w:w w:val="100"/>
          <w:position w:val="0"/>
          <w:shd w:val="clear" w:color="auto" w:fill="auto"/>
          <w:lang w:val="es-ES" w:eastAsia="es-ES" w:bidi="es-ES"/>
        </w:rPr>
        <w:t>Promover la revocatoria de mandato de las Magistradas y de los Magistrados del Tribunal Supremo de Justicia y del Tribunal Agroambiental, cuando, en el ejercicio de sus funciones, cometan faltas gravísimas determinadas por la ley.</w:t>
      </w:r>
    </w:p>
    <w:p>
      <w:pPr>
        <w:pStyle w:val="Style20"/>
        <w:keepNext w:val="0"/>
        <w:keepLines w:val="0"/>
        <w:framePr w:w="10085" w:h="12821" w:hRule="exact" w:wrap="none" w:vAnchor="page" w:hAnchor="page" w:x="1081" w:y="3176"/>
        <w:widowControl w:val="0"/>
        <w:numPr>
          <w:ilvl w:val="0"/>
          <w:numId w:val="205"/>
        </w:numPr>
        <w:shd w:val="clear" w:color="auto" w:fill="auto"/>
        <w:tabs>
          <w:tab w:pos="1640" w:val="left"/>
        </w:tabs>
        <w:bidi w:val="0"/>
        <w:spacing w:before="0" w:after="320" w:line="240" w:lineRule="auto"/>
        <w:ind w:left="1640" w:right="0" w:hanging="720"/>
        <w:jc w:val="both"/>
      </w:pPr>
      <w:r>
        <w:rPr>
          <w:color w:val="000000"/>
          <w:spacing w:val="0"/>
          <w:w w:val="100"/>
          <w:position w:val="0"/>
          <w:shd w:val="clear" w:color="auto" w:fill="auto"/>
          <w:lang w:val="es-ES" w:eastAsia="es-ES" w:bidi="es-ES"/>
        </w:rPr>
        <w:t>Ejercer el control disciplinario de las vocales y los vocales, juezas y jueces; y personal auxiliar y administrativo del Órgano Judicial. El ejercicio de esta facultad comprenderá la posibilidad de cesación del cargo por faltas disciplinarias gravísimas, expresamente establecidas en la ley.</w:t>
      </w:r>
    </w:p>
    <w:p>
      <w:pPr>
        <w:pStyle w:val="Style20"/>
        <w:keepNext w:val="0"/>
        <w:keepLines w:val="0"/>
        <w:framePr w:w="10085" w:h="12821" w:hRule="exact" w:wrap="none" w:vAnchor="page" w:hAnchor="page" w:x="1081" w:y="3176"/>
        <w:widowControl w:val="0"/>
        <w:numPr>
          <w:ilvl w:val="0"/>
          <w:numId w:val="205"/>
        </w:numPr>
        <w:shd w:val="clear" w:color="auto" w:fill="auto"/>
        <w:tabs>
          <w:tab w:pos="1640" w:val="left"/>
        </w:tabs>
        <w:bidi w:val="0"/>
        <w:spacing w:before="0" w:after="320" w:line="240" w:lineRule="auto"/>
        <w:ind w:left="1640" w:right="0" w:hanging="720"/>
        <w:jc w:val="both"/>
      </w:pPr>
      <w:r>
        <w:rPr>
          <w:color w:val="000000"/>
          <w:spacing w:val="0"/>
          <w:w w:val="100"/>
          <w:position w:val="0"/>
          <w:shd w:val="clear" w:color="auto" w:fill="auto"/>
          <w:lang w:val="es-ES" w:eastAsia="es-ES" w:bidi="es-ES"/>
        </w:rPr>
        <w:t>Controlar y fiscalizar la administración económica financiera y todos los bienes del Órgano Judicial.</w:t>
      </w:r>
    </w:p>
    <w:p>
      <w:pPr>
        <w:pStyle w:val="Style20"/>
        <w:keepNext w:val="0"/>
        <w:keepLines w:val="0"/>
        <w:framePr w:w="10085" w:h="12821" w:hRule="exact" w:wrap="none" w:vAnchor="page" w:hAnchor="page" w:x="1081" w:y="3176"/>
        <w:widowControl w:val="0"/>
        <w:numPr>
          <w:ilvl w:val="0"/>
          <w:numId w:val="205"/>
        </w:numPr>
        <w:shd w:val="clear" w:color="auto" w:fill="auto"/>
        <w:tabs>
          <w:tab w:pos="1640" w:val="left"/>
        </w:tabs>
        <w:bidi w:val="0"/>
        <w:spacing w:before="0" w:after="320" w:line="240" w:lineRule="auto"/>
        <w:ind w:left="1640" w:right="0" w:hanging="720"/>
        <w:jc w:val="both"/>
      </w:pPr>
      <w:r>
        <w:rPr>
          <w:color w:val="000000"/>
          <w:spacing w:val="0"/>
          <w:w w:val="100"/>
          <w:position w:val="0"/>
          <w:shd w:val="clear" w:color="auto" w:fill="auto"/>
          <w:lang w:val="es-ES" w:eastAsia="es-ES" w:bidi="es-ES"/>
        </w:rPr>
        <w:t>Evaluar el desempeño de funciones de las administradoras y los administradores de justicia, y del personal auxiliar.</w:t>
      </w:r>
    </w:p>
    <w:p>
      <w:pPr>
        <w:pStyle w:val="Style20"/>
        <w:keepNext w:val="0"/>
        <w:keepLines w:val="0"/>
        <w:framePr w:w="10085" w:h="12821" w:hRule="exact" w:wrap="none" w:vAnchor="page" w:hAnchor="page" w:x="1081" w:y="3176"/>
        <w:widowControl w:val="0"/>
        <w:numPr>
          <w:ilvl w:val="0"/>
          <w:numId w:val="205"/>
        </w:numPr>
        <w:shd w:val="clear" w:color="auto" w:fill="auto"/>
        <w:tabs>
          <w:tab w:pos="1640" w:val="left"/>
        </w:tabs>
        <w:bidi w:val="0"/>
        <w:spacing w:before="0" w:after="320" w:line="240" w:lineRule="auto"/>
        <w:ind w:left="1640" w:right="0" w:hanging="720"/>
        <w:jc w:val="both"/>
      </w:pPr>
      <w:r>
        <w:rPr>
          <w:color w:val="000000"/>
          <w:spacing w:val="0"/>
          <w:w w:val="100"/>
          <w:position w:val="0"/>
          <w:shd w:val="clear" w:color="auto" w:fill="auto"/>
          <w:lang w:val="es-ES" w:eastAsia="es-ES" w:bidi="es-ES"/>
        </w:rPr>
        <w:t>Elaborar auditorías jurídicas y de gestión financiera.</w:t>
      </w:r>
    </w:p>
    <w:p>
      <w:pPr>
        <w:pStyle w:val="Style20"/>
        <w:keepNext w:val="0"/>
        <w:keepLines w:val="0"/>
        <w:framePr w:w="10085" w:h="12821" w:hRule="exact" w:wrap="none" w:vAnchor="page" w:hAnchor="page" w:x="1081" w:y="3176"/>
        <w:widowControl w:val="0"/>
        <w:numPr>
          <w:ilvl w:val="0"/>
          <w:numId w:val="205"/>
        </w:numPr>
        <w:shd w:val="clear" w:color="auto" w:fill="auto"/>
        <w:tabs>
          <w:tab w:pos="1640" w:val="left"/>
        </w:tabs>
        <w:bidi w:val="0"/>
        <w:spacing w:before="0" w:after="320" w:line="240" w:lineRule="auto"/>
        <w:ind w:left="1640" w:right="0" w:hanging="720"/>
        <w:jc w:val="both"/>
      </w:pPr>
      <w:r>
        <w:rPr>
          <w:color w:val="000000"/>
          <w:spacing w:val="0"/>
          <w:w w:val="100"/>
          <w:position w:val="0"/>
          <w:shd w:val="clear" w:color="auto" w:fill="auto"/>
          <w:lang w:val="es-ES" w:eastAsia="es-ES" w:bidi="es-ES"/>
        </w:rPr>
        <w:t>Realizar estudios técnicos y estadísticos.</w:t>
      </w:r>
    </w:p>
    <w:p>
      <w:pPr>
        <w:pStyle w:val="Style20"/>
        <w:keepNext w:val="0"/>
        <w:keepLines w:val="0"/>
        <w:framePr w:w="10085" w:h="12821" w:hRule="exact" w:wrap="none" w:vAnchor="page" w:hAnchor="page" w:x="1081" w:y="3176"/>
        <w:widowControl w:val="0"/>
        <w:numPr>
          <w:ilvl w:val="0"/>
          <w:numId w:val="205"/>
        </w:numPr>
        <w:shd w:val="clear" w:color="auto" w:fill="auto"/>
        <w:tabs>
          <w:tab w:pos="1640" w:val="left"/>
        </w:tabs>
        <w:bidi w:val="0"/>
        <w:spacing w:before="0" w:after="320" w:line="240" w:lineRule="auto"/>
        <w:ind w:left="1640" w:right="0" w:hanging="720"/>
        <w:jc w:val="both"/>
      </w:pPr>
      <w:r>
        <w:rPr>
          <w:color w:val="000000"/>
          <w:spacing w:val="0"/>
          <w:w w:val="100"/>
          <w:position w:val="0"/>
          <w:shd w:val="clear" w:color="auto" w:fill="auto"/>
          <w:lang w:val="es-ES" w:eastAsia="es-ES" w:bidi="es-ES"/>
        </w:rPr>
        <w:t>Preseleccionar a las candidatas y a los candidatos para la conformación de los tribunales departamentales de justicia que serán designados por el Tribunal Supremo de Justicia.</w:t>
      </w:r>
    </w:p>
    <w:p>
      <w:pPr>
        <w:pStyle w:val="Style20"/>
        <w:keepNext w:val="0"/>
        <w:keepLines w:val="0"/>
        <w:framePr w:w="10085" w:h="12821" w:hRule="exact" w:wrap="none" w:vAnchor="page" w:hAnchor="page" w:x="1081" w:y="3176"/>
        <w:widowControl w:val="0"/>
        <w:numPr>
          <w:ilvl w:val="0"/>
          <w:numId w:val="205"/>
        </w:numPr>
        <w:shd w:val="clear" w:color="auto" w:fill="auto"/>
        <w:tabs>
          <w:tab w:pos="1640" w:val="left"/>
        </w:tabs>
        <w:bidi w:val="0"/>
        <w:spacing w:before="0" w:after="320" w:line="240" w:lineRule="auto"/>
        <w:ind w:left="1640" w:right="0" w:hanging="720"/>
        <w:jc w:val="both"/>
      </w:pPr>
      <w:r>
        <w:rPr>
          <w:color w:val="000000"/>
          <w:spacing w:val="0"/>
          <w:w w:val="100"/>
          <w:position w:val="0"/>
          <w:shd w:val="clear" w:color="auto" w:fill="auto"/>
          <w:lang w:val="es-ES" w:eastAsia="es-ES" w:bidi="es-ES"/>
        </w:rPr>
        <w:t>Designar, mediante concurso de méritos y exámenes de competencia, a los jueces de partido y de instrucción.</w:t>
      </w:r>
    </w:p>
    <w:p>
      <w:pPr>
        <w:pStyle w:val="Style20"/>
        <w:keepNext w:val="0"/>
        <w:keepLines w:val="0"/>
        <w:framePr w:w="10085" w:h="12821" w:hRule="exact" w:wrap="none" w:vAnchor="page" w:hAnchor="page" w:x="1081" w:y="3176"/>
        <w:widowControl w:val="0"/>
        <w:numPr>
          <w:ilvl w:val="0"/>
          <w:numId w:val="205"/>
        </w:numPr>
        <w:shd w:val="clear" w:color="auto" w:fill="auto"/>
        <w:tabs>
          <w:tab w:pos="1640" w:val="left"/>
        </w:tabs>
        <w:bidi w:val="0"/>
        <w:spacing w:before="0" w:after="0" w:line="240" w:lineRule="auto"/>
        <w:ind w:left="0" w:right="0" w:firstLine="920"/>
        <w:jc w:val="both"/>
      </w:pPr>
      <w:r>
        <w:rPr>
          <w:color w:val="000000"/>
          <w:spacing w:val="0"/>
          <w:w w:val="100"/>
          <w:position w:val="0"/>
          <w:shd w:val="clear" w:color="auto" w:fill="auto"/>
          <w:lang w:val="es-ES" w:eastAsia="es-ES" w:bidi="es-ES"/>
        </w:rPr>
        <w:t>Designar a su personal administrativo.</w:t>
      </w:r>
    </w:p>
    <w:p>
      <w:pPr>
        <w:pStyle w:val="Style20"/>
        <w:keepNext w:val="0"/>
        <w:keepLines w:val="0"/>
        <w:framePr w:w="10085" w:h="408" w:hRule="exact" w:wrap="none" w:vAnchor="page" w:hAnchor="page" w:x="1081" w:y="16606"/>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s-ES" w:eastAsia="es-ES" w:bidi="es-ES"/>
        </w:rPr>
        <w:t>CAPÍTULO SEXTO</w:t>
      </w:r>
    </w:p>
    <w:p>
      <w:pPr>
        <w:pStyle w:val="Style22"/>
        <w:keepNext w:val="0"/>
        <w:keepLines w:val="0"/>
        <w:framePr w:w="2789" w:h="370" w:hRule="exact" w:wrap="none" w:vAnchor="page" w:hAnchor="page" w:x="4729" w:y="17096"/>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75</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18"/>
        <w:keepNext w:val="0"/>
        <w:keepLines w:val="0"/>
        <w:framePr w:w="10085" w:h="384" w:hRule="exact" w:wrap="none" w:vAnchor="page" w:hAnchor="page" w:x="1081" w:y="3104"/>
        <w:widowControl w:val="0"/>
        <w:shd w:val="clear" w:color="auto" w:fill="auto"/>
        <w:bidi w:val="0"/>
        <w:spacing w:before="0" w:after="0" w:line="240" w:lineRule="auto"/>
        <w:ind w:left="0" w:right="0" w:firstLine="0"/>
        <w:jc w:val="center"/>
      </w:pPr>
      <w:bookmarkStart w:id="168" w:name="bookmark168"/>
      <w:bookmarkStart w:id="169" w:name="bookmark169"/>
      <w:r>
        <w:rPr>
          <w:color w:val="000000"/>
          <w:spacing w:val="0"/>
          <w:w w:val="100"/>
          <w:position w:val="0"/>
          <w:shd w:val="clear" w:color="auto" w:fill="auto"/>
          <w:lang w:val="es-ES" w:eastAsia="es-ES" w:bidi="es-ES"/>
        </w:rPr>
        <w:t>TRIBUNAL CONSTITUCIONAL PLURINACIONAL</w:t>
      </w:r>
      <w:bookmarkEnd w:id="168"/>
      <w:bookmarkEnd w:id="169"/>
    </w:p>
    <w:p>
      <w:pPr>
        <w:pStyle w:val="Style18"/>
        <w:keepNext w:val="0"/>
        <w:keepLines w:val="0"/>
        <w:framePr w:w="10085" w:h="12821" w:hRule="exact" w:wrap="none" w:vAnchor="page" w:hAnchor="page" w:x="1081" w:y="3795"/>
        <w:widowControl w:val="0"/>
        <w:shd w:val="clear" w:color="auto" w:fill="auto"/>
        <w:bidi w:val="0"/>
        <w:spacing w:before="0" w:after="0" w:line="240" w:lineRule="auto"/>
        <w:ind w:left="0" w:right="0" w:firstLine="920"/>
        <w:jc w:val="both"/>
      </w:pPr>
      <w:bookmarkStart w:id="170" w:name="bookmark170"/>
      <w:bookmarkStart w:id="171" w:name="bookmark171"/>
      <w:r>
        <w:rPr>
          <w:color w:val="000000"/>
          <w:spacing w:val="0"/>
          <w:w w:val="100"/>
          <w:position w:val="0"/>
          <w:shd w:val="clear" w:color="auto" w:fill="auto"/>
          <w:lang w:val="es-ES" w:eastAsia="es-ES" w:bidi="es-ES"/>
        </w:rPr>
        <w:t>Artículo 196.</w:t>
      </w:r>
      <w:bookmarkEnd w:id="170"/>
      <w:bookmarkEnd w:id="171"/>
    </w:p>
    <w:p>
      <w:pPr>
        <w:pStyle w:val="Style20"/>
        <w:keepNext w:val="0"/>
        <w:keepLines w:val="0"/>
        <w:framePr w:w="10085" w:h="12821" w:hRule="exact" w:wrap="none" w:vAnchor="page" w:hAnchor="page" w:x="1081" w:y="3795"/>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El Tribunal Constitucional Plurinacional vela por la supremacía de la Constitución, ejerce el control de constitucionalidad, y precautela el respeto y la vigencia de los derechos y las garantías constitucionales.</w:t>
      </w:r>
    </w:p>
    <w:p>
      <w:pPr>
        <w:pStyle w:val="Style20"/>
        <w:keepNext w:val="0"/>
        <w:keepLines w:val="0"/>
        <w:framePr w:w="10085" w:h="12821" w:hRule="exact" w:wrap="none" w:vAnchor="page" w:hAnchor="page" w:x="1081" w:y="3795"/>
        <w:widowControl w:val="0"/>
        <w:numPr>
          <w:ilvl w:val="0"/>
          <w:numId w:val="207"/>
        </w:numPr>
        <w:shd w:val="clear" w:color="auto" w:fill="auto"/>
        <w:tabs>
          <w:tab w:pos="902" w:val="left"/>
        </w:tabs>
        <w:bidi w:val="0"/>
        <w:spacing w:before="0" w:line="240" w:lineRule="auto"/>
        <w:ind w:left="920" w:right="0" w:hanging="920"/>
        <w:jc w:val="both"/>
      </w:pPr>
      <w:r>
        <w:rPr>
          <w:color w:val="000000"/>
          <w:spacing w:val="0"/>
          <w:w w:val="100"/>
          <w:position w:val="0"/>
          <w:shd w:val="clear" w:color="auto" w:fill="auto"/>
          <w:lang w:val="es-ES" w:eastAsia="es-ES" w:bidi="es-ES"/>
        </w:rPr>
        <w:t>En su función interpretativa, el Tribunal Constitucional Plurinacional aplicará como criterio de interpretación, con preferencia, la voluntad del constituyente, de acuerdo con sus documentos, actas y resoluciones, así como el tenor literal del texto.</w:t>
      </w:r>
    </w:p>
    <w:p>
      <w:pPr>
        <w:pStyle w:val="Style18"/>
        <w:keepNext w:val="0"/>
        <w:keepLines w:val="0"/>
        <w:framePr w:w="10085" w:h="12821" w:hRule="exact" w:wrap="none" w:vAnchor="page" w:hAnchor="page" w:x="1081" w:y="3795"/>
        <w:widowControl w:val="0"/>
        <w:shd w:val="clear" w:color="auto" w:fill="auto"/>
        <w:bidi w:val="0"/>
        <w:spacing w:before="0" w:after="0" w:line="240" w:lineRule="auto"/>
        <w:ind w:left="0" w:right="0" w:firstLine="920"/>
        <w:jc w:val="left"/>
      </w:pPr>
      <w:bookmarkStart w:id="172" w:name="bookmark172"/>
      <w:bookmarkStart w:id="173" w:name="bookmark173"/>
      <w:r>
        <w:rPr>
          <w:color w:val="000000"/>
          <w:spacing w:val="0"/>
          <w:w w:val="100"/>
          <w:position w:val="0"/>
          <w:shd w:val="clear" w:color="auto" w:fill="auto"/>
          <w:lang w:val="es-ES" w:eastAsia="es-ES" w:bidi="es-ES"/>
        </w:rPr>
        <w:t>Artículo 197.</w:t>
      </w:r>
      <w:bookmarkEnd w:id="172"/>
      <w:bookmarkEnd w:id="173"/>
    </w:p>
    <w:p>
      <w:pPr>
        <w:pStyle w:val="Style20"/>
        <w:keepNext w:val="0"/>
        <w:keepLines w:val="0"/>
        <w:framePr w:w="10085" w:h="12821" w:hRule="exact" w:wrap="none" w:vAnchor="page" w:hAnchor="page" w:x="1081" w:y="3795"/>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El Tribunal Constitucional Plurinacional estará integrado por Magistradas y Magistrados elegidos con criterios de plurinacionalidad, con representación del sistema ordinario y del sistema indígena originario campesino.</w:t>
      </w:r>
    </w:p>
    <w:p>
      <w:pPr>
        <w:pStyle w:val="Style20"/>
        <w:keepNext w:val="0"/>
        <w:keepLines w:val="0"/>
        <w:framePr w:w="10085" w:h="12821" w:hRule="exact" w:wrap="none" w:vAnchor="page" w:hAnchor="page" w:x="1081" w:y="3795"/>
        <w:widowControl w:val="0"/>
        <w:numPr>
          <w:ilvl w:val="0"/>
          <w:numId w:val="209"/>
        </w:numPr>
        <w:shd w:val="clear" w:color="auto" w:fill="auto"/>
        <w:tabs>
          <w:tab w:pos="902" w:val="left"/>
        </w:tabs>
        <w:bidi w:val="0"/>
        <w:spacing w:before="0" w:line="240" w:lineRule="auto"/>
        <w:ind w:left="920" w:right="0" w:hanging="920"/>
        <w:jc w:val="both"/>
      </w:pPr>
      <w:r>
        <w:rPr>
          <w:color w:val="000000"/>
          <w:spacing w:val="0"/>
          <w:w w:val="100"/>
          <w:position w:val="0"/>
          <w:shd w:val="clear" w:color="auto" w:fill="auto"/>
          <w:lang w:val="es-ES" w:eastAsia="es-ES" w:bidi="es-ES"/>
        </w:rPr>
        <w:t>Las Magistradas y los Magistrados suplentes del Tribunal Constitucional Plurinacional no recibirán remuneración, y asumirán funciones exclusivamente en caso de ausencia del titular, o por otros motivos establecidos en la ley.</w:t>
      </w:r>
    </w:p>
    <w:p>
      <w:pPr>
        <w:pStyle w:val="Style20"/>
        <w:keepNext w:val="0"/>
        <w:keepLines w:val="0"/>
        <w:framePr w:w="10085" w:h="12821" w:hRule="exact" w:wrap="none" w:vAnchor="page" w:hAnchor="page" w:x="1081" w:y="3795"/>
        <w:widowControl w:val="0"/>
        <w:numPr>
          <w:ilvl w:val="0"/>
          <w:numId w:val="209"/>
        </w:numPr>
        <w:shd w:val="clear" w:color="auto" w:fill="auto"/>
        <w:tabs>
          <w:tab w:pos="902" w:val="left"/>
        </w:tabs>
        <w:bidi w:val="0"/>
        <w:spacing w:before="0" w:line="240" w:lineRule="auto"/>
        <w:ind w:left="920" w:right="0" w:hanging="920"/>
        <w:jc w:val="both"/>
      </w:pPr>
      <w:r>
        <w:rPr>
          <w:color w:val="000000"/>
          <w:spacing w:val="0"/>
          <w:w w:val="100"/>
          <w:position w:val="0"/>
          <w:shd w:val="clear" w:color="auto" w:fill="auto"/>
          <w:lang w:val="es-ES" w:eastAsia="es-ES" w:bidi="es-ES"/>
        </w:rPr>
        <w:t>La composición, organización y funcionamiento del Tribunal Constitucional Plurinacional serán regulados por la ley.</w:t>
      </w:r>
    </w:p>
    <w:p>
      <w:pPr>
        <w:pStyle w:val="Style20"/>
        <w:keepNext w:val="0"/>
        <w:keepLines w:val="0"/>
        <w:framePr w:w="10085" w:h="12821" w:hRule="exact" w:wrap="none" w:vAnchor="page" w:hAnchor="page" w:x="1081" w:y="3795"/>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198. </w:t>
      </w:r>
      <w:r>
        <w:rPr>
          <w:color w:val="000000"/>
          <w:spacing w:val="0"/>
          <w:w w:val="100"/>
          <w:position w:val="0"/>
          <w:shd w:val="clear" w:color="auto" w:fill="auto"/>
          <w:lang w:val="es-ES" w:eastAsia="es-ES" w:bidi="es-ES"/>
        </w:rPr>
        <w:t>Las Magistradas y los Magistrados del Tribunal Constitucional Plurinacional se elegirán mediante sufragio universal, según el procedimiento, mecanismo y formalidades de los miembros del Tribunal Supremo de Justicia.</w:t>
      </w:r>
    </w:p>
    <w:p>
      <w:pPr>
        <w:pStyle w:val="Style18"/>
        <w:keepNext w:val="0"/>
        <w:keepLines w:val="0"/>
        <w:framePr w:w="10085" w:h="12821" w:hRule="exact" w:wrap="none" w:vAnchor="page" w:hAnchor="page" w:x="1081" w:y="3795"/>
        <w:widowControl w:val="0"/>
        <w:shd w:val="clear" w:color="auto" w:fill="auto"/>
        <w:bidi w:val="0"/>
        <w:spacing w:before="0" w:after="0" w:line="240" w:lineRule="auto"/>
        <w:ind w:left="0" w:right="0" w:firstLine="920"/>
        <w:jc w:val="left"/>
      </w:pPr>
      <w:bookmarkStart w:id="174" w:name="bookmark174"/>
      <w:bookmarkStart w:id="175" w:name="bookmark175"/>
      <w:r>
        <w:rPr>
          <w:color w:val="000000"/>
          <w:spacing w:val="0"/>
          <w:w w:val="100"/>
          <w:position w:val="0"/>
          <w:shd w:val="clear" w:color="auto" w:fill="auto"/>
          <w:lang w:val="es-ES" w:eastAsia="es-ES" w:bidi="es-ES"/>
        </w:rPr>
        <w:t>Artículo 199.</w:t>
      </w:r>
      <w:bookmarkEnd w:id="174"/>
      <w:bookmarkEnd w:id="175"/>
    </w:p>
    <w:p>
      <w:pPr>
        <w:pStyle w:val="Style20"/>
        <w:keepNext w:val="0"/>
        <w:keepLines w:val="0"/>
        <w:framePr w:w="10085" w:h="12821" w:hRule="exact" w:wrap="none" w:vAnchor="page" w:hAnchor="page" w:x="1081" w:y="3795"/>
        <w:widowControl w:val="0"/>
        <w:shd w:val="clear" w:color="auto" w:fill="auto"/>
        <w:bidi w:val="0"/>
        <w:spacing w:before="0" w:after="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Para optar a la magistratura del Tribunal Constitucional Plurinacional se requerirá, además de los requisitos generales para el acceso al servicio público, haber cumplido treinta y cinco años y tener especialización o experiencia acreditada de por lo menos ocho años en las disciplinas de Derecho Constitucional, Administrativo o Derechos Humanos. Para la calificación de méritos se tomará en cuenta el haber ejercido la calidad de autoridad originaria bajo su sistema de justicia.</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76</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853" w:hRule="exact" w:wrap="none" w:vAnchor="page" w:hAnchor="page" w:x="1081" w:y="3104"/>
        <w:widowControl w:val="0"/>
        <w:numPr>
          <w:ilvl w:val="0"/>
          <w:numId w:val="211"/>
        </w:numPr>
        <w:shd w:val="clear" w:color="auto" w:fill="auto"/>
        <w:tabs>
          <w:tab w:pos="902" w:val="left"/>
        </w:tabs>
        <w:bidi w:val="0"/>
        <w:spacing w:before="0" w:line="240" w:lineRule="auto"/>
        <w:ind w:left="920" w:right="0" w:hanging="920"/>
        <w:jc w:val="both"/>
      </w:pPr>
      <w:r>
        <w:rPr>
          <w:color w:val="000000"/>
          <w:spacing w:val="0"/>
          <w:w w:val="100"/>
          <w:position w:val="0"/>
          <w:shd w:val="clear" w:color="auto" w:fill="auto"/>
          <w:lang w:val="es-ES" w:eastAsia="es-ES" w:bidi="es-ES"/>
        </w:rPr>
        <w:t>Las candidatas y los candidatos al Tribunal Constitucional Plurinacional podrán ser propuestas y propuestos por organizaciones de la sociedad civil y de las naciones y pueblos indígena originario campesinos.</w:t>
      </w:r>
    </w:p>
    <w:p>
      <w:pPr>
        <w:pStyle w:val="Style20"/>
        <w:keepNext w:val="0"/>
        <w:keepLines w:val="0"/>
        <w:framePr w:w="10085" w:h="13853" w:hRule="exact" w:wrap="none" w:vAnchor="page" w:hAnchor="page" w:x="1081" w:y="3104"/>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200. </w:t>
      </w:r>
      <w:r>
        <w:rPr>
          <w:color w:val="000000"/>
          <w:spacing w:val="0"/>
          <w:w w:val="100"/>
          <w:position w:val="0"/>
          <w:shd w:val="clear" w:color="auto" w:fill="auto"/>
          <w:lang w:val="es-ES" w:eastAsia="es-ES" w:bidi="es-ES"/>
        </w:rPr>
        <w:t>El tiempo de ejercicio, la permanencia y la cesación en el cargo establecidos para las Magistradas y los Magistrados del Tribunal Supremo de Justicia será de aplicación a los miembros del Tribunal Constitucional Plurinacional.</w:t>
      </w:r>
    </w:p>
    <w:p>
      <w:pPr>
        <w:pStyle w:val="Style20"/>
        <w:keepNext w:val="0"/>
        <w:keepLines w:val="0"/>
        <w:framePr w:w="10085" w:h="13853" w:hRule="exact" w:wrap="none" w:vAnchor="page" w:hAnchor="page" w:x="1081" w:y="3104"/>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201. </w:t>
      </w:r>
      <w:r>
        <w:rPr>
          <w:color w:val="000000"/>
          <w:spacing w:val="0"/>
          <w:w w:val="100"/>
          <w:position w:val="0"/>
          <w:shd w:val="clear" w:color="auto" w:fill="auto"/>
          <w:lang w:val="es-ES" w:eastAsia="es-ES" w:bidi="es-ES"/>
        </w:rPr>
        <w:t>Las Magistradas y los Magistrados del Tribunal Constitucional Plurinacional se regirán por el mismo sistema de prohibiciones e incompatibilidades de los servidores públicos.</w:t>
      </w:r>
    </w:p>
    <w:p>
      <w:pPr>
        <w:pStyle w:val="Style20"/>
        <w:keepNext w:val="0"/>
        <w:keepLines w:val="0"/>
        <w:framePr w:w="10085" w:h="13853" w:hRule="exact" w:wrap="none" w:vAnchor="page" w:hAnchor="page" w:x="1081" w:y="3104"/>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 xml:space="preserve">Artículo 202. </w:t>
      </w:r>
      <w:r>
        <w:rPr>
          <w:color w:val="000000"/>
          <w:spacing w:val="0"/>
          <w:w w:val="100"/>
          <w:position w:val="0"/>
          <w:shd w:val="clear" w:color="auto" w:fill="auto"/>
          <w:lang w:val="es-ES" w:eastAsia="es-ES" w:bidi="es-ES"/>
        </w:rPr>
        <w:t>Son atribuciones del Tribunal Constitucional Plurinacional, además de las establecidas en la Constitución y la ley, conocer y resolver:</w:t>
      </w:r>
    </w:p>
    <w:p>
      <w:pPr>
        <w:pStyle w:val="Style20"/>
        <w:keepNext w:val="0"/>
        <w:keepLines w:val="0"/>
        <w:framePr w:w="10085" w:h="13853" w:hRule="exact" w:wrap="none" w:vAnchor="page" w:hAnchor="page" w:x="1081" w:y="3104"/>
        <w:widowControl w:val="0"/>
        <w:shd w:val="clear" w:color="auto" w:fill="auto"/>
        <w:bidi w:val="0"/>
        <w:spacing w:before="0" w:line="240" w:lineRule="auto"/>
        <w:ind w:left="1460" w:right="0" w:hanging="540"/>
        <w:jc w:val="both"/>
      </w:pPr>
      <w:r>
        <w:rPr>
          <w:color w:val="000000"/>
          <w:spacing w:val="0"/>
          <w:w w:val="100"/>
          <w:position w:val="0"/>
          <w:shd w:val="clear" w:color="auto" w:fill="auto"/>
          <w:lang w:val="es-ES" w:eastAsia="es-ES" w:bidi="es-ES"/>
        </w:rPr>
        <w:t>1. En única instancia, los asuntos de puro derecho sobre la inconstitucionalidad de leyes, Estatutos Autonómicos, Cartas Orgánicas, decretos y todo género de ordenanzas y resoluciones no judiciales. Si la acción es de carácter abstracto, sólo podrán interponerla la Presidenta o Presidente de la República, Senadoras y Senadores, Diputadas y Diputados, Legisladores, Legisladoras y máximas autoridades ejecutivas de las entidades territoriales autónomas.</w:t>
      </w:r>
    </w:p>
    <w:p>
      <w:pPr>
        <w:pStyle w:val="Style20"/>
        <w:keepNext w:val="0"/>
        <w:keepLines w:val="0"/>
        <w:framePr w:w="10085" w:h="13853" w:hRule="exact" w:wrap="none" w:vAnchor="page" w:hAnchor="page" w:x="1081" w:y="3104"/>
        <w:widowControl w:val="0"/>
        <w:numPr>
          <w:ilvl w:val="0"/>
          <w:numId w:val="213"/>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Los conflictos de competencias y atribuciones entre órganos del poder público.</w:t>
      </w:r>
    </w:p>
    <w:p>
      <w:pPr>
        <w:pStyle w:val="Style20"/>
        <w:keepNext w:val="0"/>
        <w:keepLines w:val="0"/>
        <w:framePr w:w="10085" w:h="13853" w:hRule="exact" w:wrap="none" w:vAnchor="page" w:hAnchor="page" w:x="1081" w:y="3104"/>
        <w:widowControl w:val="0"/>
        <w:numPr>
          <w:ilvl w:val="0"/>
          <w:numId w:val="213"/>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Los conflictos de competencias entre el gobierno plurinacional, las entidades territoriales autónomas y descentralizadas, y entre éstas.</w:t>
      </w:r>
    </w:p>
    <w:p>
      <w:pPr>
        <w:pStyle w:val="Style20"/>
        <w:keepNext w:val="0"/>
        <w:keepLines w:val="0"/>
        <w:framePr w:w="10085" w:h="13853" w:hRule="exact" w:wrap="none" w:vAnchor="page" w:hAnchor="page" w:x="1081" w:y="3104"/>
        <w:widowControl w:val="0"/>
        <w:numPr>
          <w:ilvl w:val="0"/>
          <w:numId w:val="213"/>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Los recursos contra tributos, impuestos, tasas, patentes, derechos o contribuciones creados, modificados o suprimidos en contravención a lo dispuesto en esta Constitución.</w:t>
      </w:r>
    </w:p>
    <w:p>
      <w:pPr>
        <w:pStyle w:val="Style20"/>
        <w:keepNext w:val="0"/>
        <w:keepLines w:val="0"/>
        <w:framePr w:w="10085" w:h="13853" w:hRule="exact" w:wrap="none" w:vAnchor="page" w:hAnchor="page" w:x="1081" w:y="3104"/>
        <w:widowControl w:val="0"/>
        <w:numPr>
          <w:ilvl w:val="0"/>
          <w:numId w:val="213"/>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Los recursos contra resoluciones del Órgano Legislativo, cuando sus resoluciones afecten a uno o más derechos, cualesquiera sean las personas afectadas.</w:t>
      </w:r>
    </w:p>
    <w:p>
      <w:pPr>
        <w:pStyle w:val="Style20"/>
        <w:keepNext w:val="0"/>
        <w:keepLines w:val="0"/>
        <w:framePr w:w="10085" w:h="13853" w:hRule="exact" w:wrap="none" w:vAnchor="page" w:hAnchor="page" w:x="1081" w:y="3104"/>
        <w:widowControl w:val="0"/>
        <w:numPr>
          <w:ilvl w:val="0"/>
          <w:numId w:val="213"/>
        </w:numPr>
        <w:shd w:val="clear" w:color="auto" w:fill="auto"/>
        <w:tabs>
          <w:tab w:pos="1458" w:val="left"/>
        </w:tabs>
        <w:bidi w:val="0"/>
        <w:spacing w:before="0" w:after="0" w:line="240" w:lineRule="auto"/>
        <w:ind w:left="1460" w:right="0" w:hanging="540"/>
        <w:jc w:val="both"/>
      </w:pPr>
      <w:r>
        <w:rPr>
          <w:color w:val="000000"/>
          <w:spacing w:val="0"/>
          <w:w w:val="100"/>
          <w:position w:val="0"/>
          <w:shd w:val="clear" w:color="auto" w:fill="auto"/>
          <w:lang w:val="es-ES" w:eastAsia="es-ES" w:bidi="es-ES"/>
        </w:rPr>
        <w:t>La revisión de las acciones de Libertad, de Amparo Constitucional, de Protección de Privacidad, Popular y de Cumplimiento. Esta revisión</w:t>
      </w:r>
    </w:p>
    <w:p>
      <w:pPr>
        <w:pStyle w:val="Style22"/>
        <w:keepNext w:val="0"/>
        <w:keepLines w:val="0"/>
        <w:framePr w:wrap="none" w:vAnchor="page" w:hAnchor="page" w:x="5939" w:y="1703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77</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507" w:hRule="exact" w:wrap="none" w:vAnchor="page" w:hAnchor="page" w:x="1081" w:y="3108"/>
        <w:widowControl w:val="0"/>
        <w:shd w:val="clear" w:color="auto" w:fill="auto"/>
        <w:bidi w:val="0"/>
        <w:spacing w:before="0" w:line="240" w:lineRule="auto"/>
        <w:ind w:left="1460" w:right="0" w:firstLine="0"/>
        <w:jc w:val="both"/>
      </w:pPr>
      <w:r>
        <w:rPr>
          <w:color w:val="000000"/>
          <w:spacing w:val="0"/>
          <w:w w:val="100"/>
          <w:position w:val="0"/>
          <w:shd w:val="clear" w:color="auto" w:fill="auto"/>
          <w:lang w:val="es-ES" w:eastAsia="es-ES" w:bidi="es-ES"/>
        </w:rPr>
        <w:t>no impedirá la aplicación inmediata y obligatoria de la resolución que resuelva la acción.</w:t>
      </w:r>
    </w:p>
    <w:p>
      <w:pPr>
        <w:pStyle w:val="Style20"/>
        <w:keepNext w:val="0"/>
        <w:keepLines w:val="0"/>
        <w:framePr w:w="10085" w:h="13507" w:hRule="exact" w:wrap="none" w:vAnchor="page" w:hAnchor="page" w:x="1081" w:y="3108"/>
        <w:widowControl w:val="0"/>
        <w:numPr>
          <w:ilvl w:val="0"/>
          <w:numId w:val="213"/>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Las consultas de la Presidenta o del Presidente de la República, de la Asamblea Legislativa Plurinacional, del Tribunal Supremo de Justicia o del Tribunal Agroambiental sobre la constitucionalidad de proyectos de ley. La decisión del Tribunal Constitucional es de cumplimiento obligatorio.</w:t>
      </w:r>
    </w:p>
    <w:p>
      <w:pPr>
        <w:pStyle w:val="Style20"/>
        <w:keepNext w:val="0"/>
        <w:keepLines w:val="0"/>
        <w:framePr w:w="10085" w:h="13507" w:hRule="exact" w:wrap="none" w:vAnchor="page" w:hAnchor="page" w:x="1081" w:y="3108"/>
        <w:widowControl w:val="0"/>
        <w:numPr>
          <w:ilvl w:val="0"/>
          <w:numId w:val="213"/>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Las consultas de las autoridades indígenas originario campesinas sobre la aplicación de sus normas jurídicas aplicadas a un caso concreto. La decisión del Tribunal Constitucional es obligatoria.</w:t>
      </w:r>
    </w:p>
    <w:p>
      <w:pPr>
        <w:pStyle w:val="Style20"/>
        <w:keepNext w:val="0"/>
        <w:keepLines w:val="0"/>
        <w:framePr w:w="10085" w:h="13507" w:hRule="exact" w:wrap="none" w:vAnchor="page" w:hAnchor="page" w:x="1081" w:y="3108"/>
        <w:widowControl w:val="0"/>
        <w:numPr>
          <w:ilvl w:val="0"/>
          <w:numId w:val="213"/>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El control previo de constitucionalidad en la ratificación de tratados internacionales.</w:t>
      </w:r>
    </w:p>
    <w:p>
      <w:pPr>
        <w:pStyle w:val="Style20"/>
        <w:keepNext w:val="0"/>
        <w:keepLines w:val="0"/>
        <w:framePr w:w="10085" w:h="13507" w:hRule="exact" w:wrap="none" w:vAnchor="page" w:hAnchor="page" w:x="1081" w:y="3108"/>
        <w:widowControl w:val="0"/>
        <w:numPr>
          <w:ilvl w:val="0"/>
          <w:numId w:val="213"/>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La constitucionalidad del procedimiento de reforma parcial de la Constitución.</w:t>
      </w:r>
    </w:p>
    <w:p>
      <w:pPr>
        <w:pStyle w:val="Style20"/>
        <w:keepNext w:val="0"/>
        <w:keepLines w:val="0"/>
        <w:framePr w:w="10085" w:h="13507" w:hRule="exact" w:wrap="none" w:vAnchor="page" w:hAnchor="page" w:x="1081" w:y="3108"/>
        <w:widowControl w:val="0"/>
        <w:numPr>
          <w:ilvl w:val="0"/>
          <w:numId w:val="213"/>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Los conflictos de competencia entre la jurisdicción indígena originaria campesina y la jurisdicción ordinaria y agroambiental.</w:t>
      </w:r>
    </w:p>
    <w:p>
      <w:pPr>
        <w:pStyle w:val="Style20"/>
        <w:keepNext w:val="0"/>
        <w:keepLines w:val="0"/>
        <w:framePr w:w="10085" w:h="13507" w:hRule="exact" w:wrap="none" w:vAnchor="page" w:hAnchor="page" w:x="1081" w:y="3108"/>
        <w:widowControl w:val="0"/>
        <w:numPr>
          <w:ilvl w:val="0"/>
          <w:numId w:val="213"/>
        </w:numPr>
        <w:shd w:val="clear" w:color="auto" w:fill="auto"/>
        <w:tabs>
          <w:tab w:pos="1494" w:val="left"/>
        </w:tabs>
        <w:bidi w:val="0"/>
        <w:spacing w:before="0" w:line="240" w:lineRule="auto"/>
        <w:ind w:left="0" w:right="0" w:firstLine="920"/>
        <w:jc w:val="both"/>
      </w:pPr>
      <w:r>
        <w:rPr>
          <w:color w:val="000000"/>
          <w:spacing w:val="0"/>
          <w:w w:val="100"/>
          <w:position w:val="0"/>
          <w:shd w:val="clear" w:color="auto" w:fill="auto"/>
          <w:lang w:val="es-ES" w:eastAsia="es-ES" w:bidi="es-ES"/>
        </w:rPr>
        <w:t>Los recursos directos de nulidad.</w:t>
      </w:r>
    </w:p>
    <w:p>
      <w:pPr>
        <w:pStyle w:val="Style20"/>
        <w:keepNext w:val="0"/>
        <w:keepLines w:val="0"/>
        <w:framePr w:w="10085" w:h="13507" w:hRule="exact" w:wrap="none" w:vAnchor="page" w:hAnchor="page" w:x="1081" w:y="3108"/>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203. </w:t>
      </w:r>
      <w:r>
        <w:rPr>
          <w:color w:val="000000"/>
          <w:spacing w:val="0"/>
          <w:w w:val="100"/>
          <w:position w:val="0"/>
          <w:shd w:val="clear" w:color="auto" w:fill="auto"/>
          <w:lang w:val="es-ES" w:eastAsia="es-ES" w:bidi="es-ES"/>
        </w:rPr>
        <w:t>Las decisiones y sentencias del Tribunal Constitucional Plurinacional son de carácter vinculante y de cumplimiento obligatorio, y contra ellas no cabe recurso ordinario ulterior alguno.</w:t>
      </w:r>
    </w:p>
    <w:p>
      <w:pPr>
        <w:pStyle w:val="Style20"/>
        <w:keepNext w:val="0"/>
        <w:keepLines w:val="0"/>
        <w:framePr w:w="10085" w:h="13507" w:hRule="exact" w:wrap="none" w:vAnchor="page" w:hAnchor="page" w:x="1081" w:y="3108"/>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204. </w:t>
      </w:r>
      <w:r>
        <w:rPr>
          <w:color w:val="000000"/>
          <w:spacing w:val="0"/>
          <w:w w:val="100"/>
          <w:position w:val="0"/>
          <w:shd w:val="clear" w:color="auto" w:fill="auto"/>
          <w:lang w:val="es-ES" w:eastAsia="es-ES" w:bidi="es-ES"/>
        </w:rPr>
        <w:t>La ley determinará los procedimientos que regirán ante el Tribunal Constitucional Plurinacional.</w:t>
      </w:r>
    </w:p>
    <w:p>
      <w:pPr>
        <w:pStyle w:val="Style20"/>
        <w:keepNext w:val="0"/>
        <w:keepLines w:val="0"/>
        <w:framePr w:w="10085" w:h="13507" w:hRule="exact" w:wrap="none" w:vAnchor="page" w:hAnchor="page" w:x="1081" w:y="3108"/>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es-ES" w:eastAsia="es-ES" w:bidi="es-ES"/>
        </w:rPr>
        <w:t>TÍTULO IV</w:t>
        <w:br/>
        <w:t>ÓRGANO ELECTORAL</w:t>
      </w:r>
    </w:p>
    <w:p>
      <w:pPr>
        <w:pStyle w:val="Style20"/>
        <w:keepNext w:val="0"/>
        <w:keepLines w:val="0"/>
        <w:framePr w:w="10085" w:h="13507" w:hRule="exact" w:wrap="none" w:vAnchor="page" w:hAnchor="page" w:x="1081" w:y="3108"/>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s-ES" w:eastAsia="es-ES" w:bidi="es-ES"/>
        </w:rPr>
        <w:t>CAPÍTULO PRIMERO</w:t>
      </w:r>
    </w:p>
    <w:p>
      <w:pPr>
        <w:pStyle w:val="Style20"/>
        <w:keepNext w:val="0"/>
        <w:keepLines w:val="0"/>
        <w:framePr w:w="10085" w:h="13507" w:hRule="exact" w:wrap="none" w:vAnchor="page" w:hAnchor="page" w:x="1081" w:y="3108"/>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es-ES" w:eastAsia="es-ES" w:bidi="es-ES"/>
        </w:rPr>
        <w:t>ÓRGANO ELECTORAL PLURINACIONAL</w:t>
      </w:r>
    </w:p>
    <w:p>
      <w:pPr>
        <w:pStyle w:val="Style20"/>
        <w:keepNext w:val="0"/>
        <w:keepLines w:val="0"/>
        <w:framePr w:w="10085" w:h="13507" w:hRule="exact" w:wrap="none" w:vAnchor="page" w:hAnchor="page" w:x="1081" w:y="3108"/>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205.</w:t>
      </w:r>
    </w:p>
    <w:p>
      <w:pPr>
        <w:pStyle w:val="Style20"/>
        <w:keepNext w:val="0"/>
        <w:keepLines w:val="0"/>
        <w:framePr w:w="10085" w:h="13507" w:hRule="exact" w:wrap="none" w:vAnchor="page" w:hAnchor="page" w:x="1081" w:y="3108"/>
        <w:widowControl w:val="0"/>
        <w:shd w:val="clear" w:color="auto" w:fill="auto"/>
        <w:tabs>
          <w:tab w:pos="792" w:val="left"/>
        </w:tabs>
        <w:bidi w:val="0"/>
        <w:spacing w:before="0" w:after="0" w:line="240" w:lineRule="auto"/>
        <w:ind w:left="0" w:right="0" w:firstLine="0"/>
        <w:jc w:val="left"/>
      </w:pPr>
      <w:r>
        <w:rPr>
          <w:b/>
          <w:bCs/>
          <w:color w:val="000000"/>
          <w:spacing w:val="0"/>
          <w:w w:val="100"/>
          <w:position w:val="0"/>
          <w:shd w:val="clear" w:color="auto" w:fill="auto"/>
          <w:lang w:val="es-ES" w:eastAsia="es-ES" w:bidi="es-ES"/>
        </w:rPr>
        <w:t>I.</w:t>
        <w:tab/>
      </w:r>
      <w:r>
        <w:rPr>
          <w:color w:val="000000"/>
          <w:spacing w:val="0"/>
          <w:w w:val="100"/>
          <w:position w:val="0"/>
          <w:shd w:val="clear" w:color="auto" w:fill="auto"/>
          <w:lang w:val="es-ES" w:eastAsia="es-ES" w:bidi="es-ES"/>
        </w:rPr>
        <w:t>El Órgano Electoral Plurinacional está compuesto por:</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78</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166" w:hRule="exact" w:wrap="none" w:vAnchor="page" w:hAnchor="page" w:x="1081" w:y="3108"/>
        <w:widowControl w:val="0"/>
        <w:numPr>
          <w:ilvl w:val="0"/>
          <w:numId w:val="215"/>
        </w:numPr>
        <w:shd w:val="clear" w:color="auto" w:fill="auto"/>
        <w:tabs>
          <w:tab w:pos="1434" w:val="left"/>
        </w:tabs>
        <w:bidi w:val="0"/>
        <w:spacing w:before="0" w:line="240" w:lineRule="auto"/>
        <w:ind w:left="0" w:right="0" w:firstLine="920"/>
        <w:jc w:val="both"/>
      </w:pPr>
      <w:r>
        <w:rPr>
          <w:color w:val="000000"/>
          <w:spacing w:val="0"/>
          <w:w w:val="100"/>
          <w:position w:val="0"/>
          <w:shd w:val="clear" w:color="auto" w:fill="auto"/>
          <w:lang w:val="es-ES" w:eastAsia="es-ES" w:bidi="es-ES"/>
        </w:rPr>
        <w:t>El Tribunal Supremo Electoral.</w:t>
      </w:r>
    </w:p>
    <w:p>
      <w:pPr>
        <w:pStyle w:val="Style20"/>
        <w:keepNext w:val="0"/>
        <w:keepLines w:val="0"/>
        <w:framePr w:w="10085" w:h="13166" w:hRule="exact" w:wrap="none" w:vAnchor="page" w:hAnchor="page" w:x="1081" w:y="3108"/>
        <w:widowControl w:val="0"/>
        <w:shd w:val="clear" w:color="auto" w:fill="auto"/>
        <w:bidi w:val="0"/>
        <w:spacing w:before="0" w:line="240" w:lineRule="auto"/>
        <w:ind w:left="0" w:right="0" w:firstLine="920"/>
        <w:jc w:val="left"/>
      </w:pPr>
      <w:r>
        <w:rPr>
          <w:color w:val="000000"/>
          <w:spacing w:val="0"/>
          <w:w w:val="100"/>
          <w:position w:val="0"/>
          <w:shd w:val="clear" w:color="auto" w:fill="auto"/>
          <w:lang w:val="es-ES" w:eastAsia="es-ES" w:bidi="es-ES"/>
        </w:rPr>
        <w:t>2. Los Tribunales Electorales Departamentales</w:t>
      </w:r>
    </w:p>
    <w:p>
      <w:pPr>
        <w:pStyle w:val="Style20"/>
        <w:keepNext w:val="0"/>
        <w:keepLines w:val="0"/>
        <w:framePr w:w="10085" w:h="13166" w:hRule="exact" w:wrap="none" w:vAnchor="page" w:hAnchor="page" w:x="1081" w:y="3108"/>
        <w:widowControl w:val="0"/>
        <w:numPr>
          <w:ilvl w:val="0"/>
          <w:numId w:val="217"/>
        </w:numPr>
        <w:shd w:val="clear" w:color="auto" w:fill="auto"/>
        <w:tabs>
          <w:tab w:pos="1434" w:val="left"/>
        </w:tabs>
        <w:bidi w:val="0"/>
        <w:spacing w:before="0" w:line="240" w:lineRule="auto"/>
        <w:ind w:left="0" w:right="0" w:firstLine="920"/>
        <w:jc w:val="left"/>
      </w:pPr>
      <w:r>
        <w:rPr>
          <w:color w:val="000000"/>
          <w:spacing w:val="0"/>
          <w:w w:val="100"/>
          <w:position w:val="0"/>
          <w:shd w:val="clear" w:color="auto" w:fill="auto"/>
          <w:lang w:val="es-ES" w:eastAsia="es-ES" w:bidi="es-ES"/>
        </w:rPr>
        <w:t>Los Juzgados Electorales.</w:t>
      </w:r>
    </w:p>
    <w:p>
      <w:pPr>
        <w:pStyle w:val="Style20"/>
        <w:keepNext w:val="0"/>
        <w:keepLines w:val="0"/>
        <w:framePr w:w="10085" w:h="13166" w:hRule="exact" w:wrap="none" w:vAnchor="page" w:hAnchor="page" w:x="1081" w:y="3108"/>
        <w:widowControl w:val="0"/>
        <w:numPr>
          <w:ilvl w:val="0"/>
          <w:numId w:val="217"/>
        </w:numPr>
        <w:shd w:val="clear" w:color="auto" w:fill="auto"/>
        <w:tabs>
          <w:tab w:pos="1434" w:val="left"/>
        </w:tabs>
        <w:bidi w:val="0"/>
        <w:spacing w:before="0" w:line="240" w:lineRule="auto"/>
        <w:ind w:left="0" w:right="0" w:firstLine="920"/>
        <w:jc w:val="left"/>
      </w:pPr>
      <w:r>
        <w:rPr>
          <w:color w:val="000000"/>
          <w:spacing w:val="0"/>
          <w:w w:val="100"/>
          <w:position w:val="0"/>
          <w:shd w:val="clear" w:color="auto" w:fill="auto"/>
          <w:lang w:val="es-ES" w:eastAsia="es-ES" w:bidi="es-ES"/>
        </w:rPr>
        <w:t>Los Jurados de las Mesas de sufragio.</w:t>
      </w:r>
    </w:p>
    <w:p>
      <w:pPr>
        <w:pStyle w:val="Style20"/>
        <w:keepNext w:val="0"/>
        <w:keepLines w:val="0"/>
        <w:framePr w:w="10085" w:h="13166" w:hRule="exact" w:wrap="none" w:vAnchor="page" w:hAnchor="page" w:x="1081" w:y="3108"/>
        <w:widowControl w:val="0"/>
        <w:numPr>
          <w:ilvl w:val="0"/>
          <w:numId w:val="217"/>
        </w:numPr>
        <w:shd w:val="clear" w:color="auto" w:fill="auto"/>
        <w:tabs>
          <w:tab w:pos="1434" w:val="left"/>
        </w:tabs>
        <w:bidi w:val="0"/>
        <w:spacing w:before="0" w:line="240" w:lineRule="auto"/>
        <w:ind w:left="0" w:right="0" w:firstLine="920"/>
        <w:jc w:val="left"/>
      </w:pPr>
      <w:r>
        <w:rPr>
          <w:color w:val="000000"/>
          <w:spacing w:val="0"/>
          <w:w w:val="100"/>
          <w:position w:val="0"/>
          <w:shd w:val="clear" w:color="auto" w:fill="auto"/>
          <w:lang w:val="es-ES" w:eastAsia="es-ES" w:bidi="es-ES"/>
        </w:rPr>
        <w:t>Los Notarios Electorales</w:t>
      </w:r>
    </w:p>
    <w:p>
      <w:pPr>
        <w:pStyle w:val="Style20"/>
        <w:keepNext w:val="0"/>
        <w:keepLines w:val="0"/>
        <w:framePr w:w="10085" w:h="13166" w:hRule="exact" w:wrap="none" w:vAnchor="page" w:hAnchor="page" w:x="1081" w:y="3108"/>
        <w:widowControl w:val="0"/>
        <w:numPr>
          <w:ilvl w:val="0"/>
          <w:numId w:val="219"/>
        </w:numPr>
        <w:shd w:val="clear" w:color="auto" w:fill="auto"/>
        <w:tabs>
          <w:tab w:pos="895" w:val="left"/>
        </w:tabs>
        <w:bidi w:val="0"/>
        <w:spacing w:before="0" w:line="240" w:lineRule="auto"/>
        <w:ind w:left="920" w:right="0" w:hanging="920"/>
        <w:jc w:val="both"/>
      </w:pPr>
      <w:r>
        <w:rPr>
          <w:color w:val="000000"/>
          <w:spacing w:val="0"/>
          <w:w w:val="100"/>
          <w:position w:val="0"/>
          <w:shd w:val="clear" w:color="auto" w:fill="auto"/>
          <w:lang w:val="es-ES" w:eastAsia="es-ES" w:bidi="es-ES"/>
        </w:rPr>
        <w:t>La jurisdicción, competencias y atribuciones del Órgano Electoral y de sus diferentes niveles se definen, en esta Constitución y la ley.</w:t>
      </w:r>
    </w:p>
    <w:p>
      <w:pPr>
        <w:pStyle w:val="Style20"/>
        <w:keepNext w:val="0"/>
        <w:keepLines w:val="0"/>
        <w:framePr w:w="10085" w:h="13166" w:hRule="exact" w:wrap="none" w:vAnchor="page" w:hAnchor="page" w:x="1081" w:y="3108"/>
        <w:widowControl w:val="0"/>
        <w:shd w:val="clear" w:color="auto" w:fill="auto"/>
        <w:bidi w:val="0"/>
        <w:spacing w:before="0" w:after="0" w:line="240" w:lineRule="auto"/>
        <w:ind w:left="0" w:right="0" w:firstLine="920"/>
        <w:jc w:val="left"/>
      </w:pPr>
      <w:r>
        <w:rPr>
          <w:b/>
          <w:bCs/>
          <w:color w:val="000000"/>
          <w:spacing w:val="0"/>
          <w:w w:val="100"/>
          <w:position w:val="0"/>
          <w:shd w:val="clear" w:color="auto" w:fill="auto"/>
          <w:lang w:val="es-ES" w:eastAsia="es-ES" w:bidi="es-ES"/>
        </w:rPr>
        <w:t>Artículo 206.</w:t>
      </w:r>
    </w:p>
    <w:p>
      <w:pPr>
        <w:pStyle w:val="Style20"/>
        <w:keepNext w:val="0"/>
        <w:keepLines w:val="0"/>
        <w:framePr w:w="10085" w:h="13166" w:hRule="exact" w:wrap="none" w:vAnchor="page" w:hAnchor="page" w:x="1081" w:y="3108"/>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El Tribunal Supremo Electoral es el máximo nivel del Órgano Electoral, tiene jurisdicción nacional.</w:t>
      </w:r>
    </w:p>
    <w:p>
      <w:pPr>
        <w:pStyle w:val="Style20"/>
        <w:keepNext w:val="0"/>
        <w:keepLines w:val="0"/>
        <w:framePr w:w="10085" w:h="13166" w:hRule="exact" w:wrap="none" w:vAnchor="page" w:hAnchor="page" w:x="1081" w:y="3108"/>
        <w:widowControl w:val="0"/>
        <w:shd w:val="clear" w:color="auto" w:fill="auto"/>
        <w:tabs>
          <w:tab w:pos="895"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II.</w:t>
        <w:tab/>
      </w:r>
      <w:r>
        <w:rPr>
          <w:color w:val="000000"/>
          <w:spacing w:val="0"/>
          <w:w w:val="100"/>
          <w:position w:val="0"/>
          <w:shd w:val="clear" w:color="auto" w:fill="auto"/>
          <w:lang w:val="es-ES" w:eastAsia="es-ES" w:bidi="es-ES"/>
        </w:rPr>
        <w:t>El Tribunal Supremo Electoral está compuesto por siete miembros, quienes</w:t>
      </w:r>
    </w:p>
    <w:p>
      <w:pPr>
        <w:pStyle w:val="Style20"/>
        <w:keepNext w:val="0"/>
        <w:keepLines w:val="0"/>
        <w:framePr w:w="10085" w:h="13166" w:hRule="exact" w:wrap="none" w:vAnchor="page" w:hAnchor="page" w:x="1081" w:y="3108"/>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durarán en sus funciones seis años sin posibilidad de reelección, y al menos dos de los cuales serán de origen indígena originario campesino.</w:t>
      </w:r>
    </w:p>
    <w:p>
      <w:pPr>
        <w:pStyle w:val="Style20"/>
        <w:keepNext w:val="0"/>
        <w:keepLines w:val="0"/>
        <w:framePr w:w="10085" w:h="13166" w:hRule="exact" w:wrap="none" w:vAnchor="page" w:hAnchor="page" w:x="1081" w:y="3108"/>
        <w:widowControl w:val="0"/>
        <w:numPr>
          <w:ilvl w:val="0"/>
          <w:numId w:val="219"/>
        </w:numPr>
        <w:shd w:val="clear" w:color="auto" w:fill="auto"/>
        <w:tabs>
          <w:tab w:pos="895" w:val="left"/>
        </w:tabs>
        <w:bidi w:val="0"/>
        <w:spacing w:before="0" w:line="240" w:lineRule="auto"/>
        <w:ind w:left="920" w:right="0" w:hanging="920"/>
        <w:jc w:val="both"/>
      </w:pPr>
      <w:r>
        <w:rPr>
          <w:color w:val="000000"/>
          <w:spacing w:val="0"/>
          <w:w w:val="100"/>
          <w:position w:val="0"/>
          <w:shd w:val="clear" w:color="auto" w:fill="auto"/>
          <w:lang w:val="es-ES" w:eastAsia="es-ES" w:bidi="es-ES"/>
        </w:rPr>
        <w:t>La Asamblea Legislativa Plurinacional, por dos tercios de votos de los miembros presentes, elegirá a seis de los miembros del Órgano Electoral Plurinacional. La Presidenta o el Presidente del Estado designará a uno de sus miembros.</w:t>
      </w:r>
    </w:p>
    <w:p>
      <w:pPr>
        <w:pStyle w:val="Style20"/>
        <w:keepNext w:val="0"/>
        <w:keepLines w:val="0"/>
        <w:framePr w:w="10085" w:h="13166" w:hRule="exact" w:wrap="none" w:vAnchor="page" w:hAnchor="page" w:x="1081" w:y="3108"/>
        <w:widowControl w:val="0"/>
        <w:numPr>
          <w:ilvl w:val="0"/>
          <w:numId w:val="219"/>
        </w:numPr>
        <w:shd w:val="clear" w:color="auto" w:fill="auto"/>
        <w:tabs>
          <w:tab w:pos="895" w:val="left"/>
        </w:tabs>
        <w:bidi w:val="0"/>
        <w:spacing w:before="0" w:line="240" w:lineRule="auto"/>
        <w:ind w:left="920" w:right="0" w:hanging="920"/>
        <w:jc w:val="both"/>
      </w:pPr>
      <w:r>
        <w:rPr>
          <w:color w:val="000000"/>
          <w:spacing w:val="0"/>
          <w:w w:val="100"/>
          <w:position w:val="0"/>
          <w:shd w:val="clear" w:color="auto" w:fill="auto"/>
          <w:lang w:val="es-ES" w:eastAsia="es-ES" w:bidi="es-ES"/>
        </w:rPr>
        <w:t>La elección de los miembros del Órgano Electoral Plurinacional requerirá de convocatoria pública previa, y calificación de capacidad y méritos a través de concurso público.</w:t>
      </w:r>
    </w:p>
    <w:p>
      <w:pPr>
        <w:pStyle w:val="Style20"/>
        <w:keepNext w:val="0"/>
        <w:keepLines w:val="0"/>
        <w:framePr w:w="10085" w:h="13166" w:hRule="exact" w:wrap="none" w:vAnchor="page" w:hAnchor="page" w:x="1081" w:y="3108"/>
        <w:widowControl w:val="0"/>
        <w:numPr>
          <w:ilvl w:val="0"/>
          <w:numId w:val="219"/>
        </w:numPr>
        <w:shd w:val="clear" w:color="auto" w:fill="auto"/>
        <w:tabs>
          <w:tab w:pos="895" w:val="left"/>
        </w:tabs>
        <w:bidi w:val="0"/>
        <w:spacing w:before="0" w:after="0" w:line="240" w:lineRule="auto"/>
        <w:ind w:left="920" w:right="0" w:hanging="920"/>
        <w:jc w:val="both"/>
      </w:pPr>
      <w:r>
        <w:rPr>
          <w:color w:val="000000"/>
          <w:spacing w:val="0"/>
          <w:w w:val="100"/>
          <w:position w:val="0"/>
          <w:shd w:val="clear" w:color="auto" w:fill="auto"/>
          <w:lang w:val="es-ES" w:eastAsia="es-ES" w:bidi="es-ES"/>
        </w:rPr>
        <w:t>Las Asambleas Legislativas Departamentales o Consejos Departamentales seleccionarán por dos tercios de votos de sus miembros presentes, una terna por cada uno de los vocales de los Tribunales Departamentales Electorales. De estas ternas la Cámara de Diputados elegirá a los miembros de los Tribunales Departamentales Electorales, por dos tercios de votos de los miembros presentes, garantizando que al menos uno de sus miembros sea perteneciente a las naciones y pueblos indígenas originarios campesinos del Departamento.</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79</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166" w:hRule="exact" w:wrap="none" w:vAnchor="page" w:hAnchor="page" w:x="1081" w:y="3108"/>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207. </w:t>
      </w:r>
      <w:r>
        <w:rPr>
          <w:color w:val="000000"/>
          <w:spacing w:val="0"/>
          <w:w w:val="100"/>
          <w:position w:val="0"/>
          <w:shd w:val="clear" w:color="auto" w:fill="auto"/>
          <w:lang w:val="es-ES" w:eastAsia="es-ES" w:bidi="es-ES"/>
        </w:rPr>
        <w:t>Para ser designada Vocal del Tribunal Supremo Electoral y Departamental, se requiere cumplir con las condiciones generales de acceso al servicio público, haber cumplido treinta años de edad al momento de su designación y tener formación académica.</w:t>
      </w:r>
    </w:p>
    <w:p>
      <w:pPr>
        <w:pStyle w:val="Style20"/>
        <w:keepNext w:val="0"/>
        <w:keepLines w:val="0"/>
        <w:framePr w:w="10085" w:h="13166" w:hRule="exact" w:wrap="none" w:vAnchor="page" w:hAnchor="page" w:x="1081" w:y="3108"/>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208.</w:t>
      </w:r>
    </w:p>
    <w:p>
      <w:pPr>
        <w:pStyle w:val="Style20"/>
        <w:keepNext w:val="0"/>
        <w:keepLines w:val="0"/>
        <w:framePr w:w="10085" w:h="13166" w:hRule="exact" w:wrap="none" w:vAnchor="page" w:hAnchor="page" w:x="1081" w:y="3108"/>
        <w:widowControl w:val="0"/>
        <w:numPr>
          <w:ilvl w:val="0"/>
          <w:numId w:val="221"/>
        </w:numPr>
        <w:shd w:val="clear" w:color="auto" w:fill="auto"/>
        <w:tabs>
          <w:tab w:pos="875" w:val="left"/>
        </w:tabs>
        <w:bidi w:val="0"/>
        <w:spacing w:before="0" w:line="240" w:lineRule="auto"/>
        <w:ind w:left="920" w:right="0" w:hanging="920"/>
        <w:jc w:val="both"/>
      </w:pPr>
      <w:r>
        <w:rPr>
          <w:color w:val="000000"/>
          <w:spacing w:val="0"/>
          <w:w w:val="100"/>
          <w:position w:val="0"/>
          <w:shd w:val="clear" w:color="auto" w:fill="auto"/>
          <w:lang w:val="es-ES" w:eastAsia="es-ES" w:bidi="es-ES"/>
        </w:rPr>
        <w:t>El Tribunal Supremo Electoral es el responsable de organizar, administrar y ejecutar los procesos electorales y proclamar sus resultados.</w:t>
      </w:r>
    </w:p>
    <w:p>
      <w:pPr>
        <w:pStyle w:val="Style20"/>
        <w:keepNext w:val="0"/>
        <w:keepLines w:val="0"/>
        <w:framePr w:w="10085" w:h="13166" w:hRule="exact" w:wrap="none" w:vAnchor="page" w:hAnchor="page" w:x="1081" w:y="3108"/>
        <w:widowControl w:val="0"/>
        <w:shd w:val="clear" w:color="auto" w:fill="auto"/>
        <w:tabs>
          <w:tab w:pos="875"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II.</w:t>
        <w:tab/>
      </w:r>
      <w:r>
        <w:rPr>
          <w:color w:val="000000"/>
          <w:spacing w:val="0"/>
          <w:w w:val="100"/>
          <w:position w:val="0"/>
          <w:shd w:val="clear" w:color="auto" w:fill="auto"/>
          <w:lang w:val="es-ES" w:eastAsia="es-ES" w:bidi="es-ES"/>
        </w:rPr>
        <w:t>El Tribunal garantizará que el sufragio se ejercite efectivamente, conforme</w:t>
      </w:r>
    </w:p>
    <w:p>
      <w:pPr>
        <w:pStyle w:val="Style20"/>
        <w:keepNext w:val="0"/>
        <w:keepLines w:val="0"/>
        <w:framePr w:w="10085" w:h="13166" w:hRule="exact" w:wrap="none" w:vAnchor="page" w:hAnchor="page" w:x="1081" w:y="3108"/>
        <w:widowControl w:val="0"/>
        <w:shd w:val="clear" w:color="auto" w:fill="auto"/>
        <w:bidi w:val="0"/>
        <w:spacing w:before="0" w:line="240" w:lineRule="auto"/>
        <w:ind w:left="0" w:right="0" w:firstLine="920"/>
        <w:jc w:val="left"/>
      </w:pPr>
      <w:r>
        <w:rPr>
          <w:color w:val="000000"/>
          <w:spacing w:val="0"/>
          <w:w w:val="100"/>
          <w:position w:val="0"/>
          <w:shd w:val="clear" w:color="auto" w:fill="auto"/>
          <w:lang w:val="es-ES" w:eastAsia="es-ES" w:bidi="es-ES"/>
        </w:rPr>
        <w:t>a lo dispuesto en el artículo 26 de esta Constitución.</w:t>
      </w:r>
    </w:p>
    <w:p>
      <w:pPr>
        <w:pStyle w:val="Style20"/>
        <w:keepNext w:val="0"/>
        <w:keepLines w:val="0"/>
        <w:framePr w:w="10085" w:h="13166" w:hRule="exact" w:wrap="none" w:vAnchor="page" w:hAnchor="page" w:x="1081" w:y="3108"/>
        <w:widowControl w:val="0"/>
        <w:numPr>
          <w:ilvl w:val="0"/>
          <w:numId w:val="211"/>
        </w:numPr>
        <w:shd w:val="clear" w:color="auto" w:fill="auto"/>
        <w:tabs>
          <w:tab w:pos="875" w:val="left"/>
        </w:tabs>
        <w:bidi w:val="0"/>
        <w:spacing w:before="0" w:line="240" w:lineRule="auto"/>
        <w:ind w:left="920" w:right="0" w:hanging="920"/>
        <w:jc w:val="both"/>
      </w:pPr>
      <w:r>
        <w:rPr>
          <w:color w:val="000000"/>
          <w:spacing w:val="0"/>
          <w:w w:val="100"/>
          <w:position w:val="0"/>
          <w:shd w:val="clear" w:color="auto" w:fill="auto"/>
          <w:lang w:val="es-ES" w:eastAsia="es-ES" w:bidi="es-ES"/>
        </w:rPr>
        <w:t>Es función del Tribunal Supremo Electoral organizar y administrar el Registro Civil y el Padrón Electoral.</w:t>
      </w:r>
    </w:p>
    <w:p>
      <w:pPr>
        <w:pStyle w:val="Style18"/>
        <w:keepNext w:val="0"/>
        <w:keepLines w:val="0"/>
        <w:framePr w:w="10085" w:h="13166" w:hRule="exact" w:wrap="none" w:vAnchor="page" w:hAnchor="page" w:x="1081" w:y="3108"/>
        <w:widowControl w:val="0"/>
        <w:shd w:val="clear" w:color="auto" w:fill="auto"/>
        <w:bidi w:val="0"/>
        <w:spacing w:before="0" w:line="240" w:lineRule="auto"/>
        <w:ind w:left="0" w:right="0" w:firstLine="0"/>
        <w:jc w:val="center"/>
      </w:pPr>
      <w:bookmarkStart w:id="176" w:name="bookmark176"/>
      <w:bookmarkStart w:id="177" w:name="bookmark177"/>
      <w:r>
        <w:rPr>
          <w:color w:val="000000"/>
          <w:spacing w:val="0"/>
          <w:w w:val="100"/>
          <w:position w:val="0"/>
          <w:shd w:val="clear" w:color="auto" w:fill="auto"/>
          <w:lang w:val="es-ES" w:eastAsia="es-ES" w:bidi="es-ES"/>
        </w:rPr>
        <w:t>CAPÍTULO SEGUNDO</w:t>
        <w:br/>
        <w:t>REPRESENTACIÓN POLÍTICA</w:t>
      </w:r>
      <w:bookmarkEnd w:id="176"/>
      <w:bookmarkEnd w:id="177"/>
    </w:p>
    <w:p>
      <w:pPr>
        <w:pStyle w:val="Style20"/>
        <w:keepNext w:val="0"/>
        <w:keepLines w:val="0"/>
        <w:framePr w:w="10085" w:h="13166" w:hRule="exact" w:wrap="none" w:vAnchor="page" w:hAnchor="page" w:x="1081" w:y="3108"/>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209. </w:t>
      </w:r>
      <w:r>
        <w:rPr>
          <w:color w:val="000000"/>
          <w:spacing w:val="0"/>
          <w:w w:val="100"/>
          <w:position w:val="0"/>
          <w:shd w:val="clear" w:color="auto" w:fill="auto"/>
          <w:lang w:val="es-ES" w:eastAsia="es-ES" w:bidi="es-ES"/>
        </w:rPr>
        <w:t>Las candidatas y los candidatos a los cargos públicos electos, con excepción de los cargos elegibles del Órgano Judicial y del Tribunal Constitucional Plurinacional serán postuladas y postulados a través de las organizaciones de las naciones y pueblos indígena originario campesinos, las agrupaciones ciudadanas y los partidos políticos, en igualdad de condiciones y de acuerdo con la ley.</w:t>
      </w:r>
    </w:p>
    <w:p>
      <w:pPr>
        <w:pStyle w:val="Style20"/>
        <w:keepNext w:val="0"/>
        <w:keepLines w:val="0"/>
        <w:framePr w:w="10085" w:h="13166" w:hRule="exact" w:wrap="none" w:vAnchor="page" w:hAnchor="page" w:x="1081" w:y="3108"/>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210.</w:t>
      </w:r>
    </w:p>
    <w:p>
      <w:pPr>
        <w:pStyle w:val="Style20"/>
        <w:keepNext w:val="0"/>
        <w:keepLines w:val="0"/>
        <w:framePr w:w="10085" w:h="13166" w:hRule="exact" w:wrap="none" w:vAnchor="page" w:hAnchor="page" w:x="1081" w:y="3108"/>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La organización y funcionamiento de las organizaciones de las naciones y pueblos indígena originario campesinos, las agrupaciones ciudadanas y los partidos políticos deberán ser democráticos.</w:t>
      </w:r>
    </w:p>
    <w:p>
      <w:pPr>
        <w:pStyle w:val="Style20"/>
        <w:keepNext w:val="0"/>
        <w:keepLines w:val="0"/>
        <w:framePr w:w="10085" w:h="13166" w:hRule="exact" w:wrap="none" w:vAnchor="page" w:hAnchor="page" w:x="1081" w:y="3108"/>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La elección interna de las dirigentes y los dirigentes y de las candidatas y los candidatos de las agrupaciones ciudadanas y de los partidos políticos será regulada y fiscalizada por el Órgano Electoral Plurinacional, que garantizará la igual participación de hombres y mujeres.</w:t>
      </w:r>
    </w:p>
    <w:p>
      <w:pPr>
        <w:pStyle w:val="Style20"/>
        <w:keepNext w:val="0"/>
        <w:keepLines w:val="0"/>
        <w:framePr w:w="10085" w:h="13166" w:hRule="exact" w:wrap="none" w:vAnchor="page" w:hAnchor="page" w:x="1081" w:y="3108"/>
        <w:widowControl w:val="0"/>
        <w:numPr>
          <w:ilvl w:val="0"/>
          <w:numId w:val="207"/>
        </w:numPr>
        <w:shd w:val="clear" w:color="auto" w:fill="auto"/>
        <w:tabs>
          <w:tab w:pos="875" w:val="left"/>
        </w:tabs>
        <w:bidi w:val="0"/>
        <w:spacing w:before="0" w:after="0" w:line="240" w:lineRule="auto"/>
        <w:ind w:left="920" w:right="0" w:hanging="920"/>
        <w:jc w:val="both"/>
      </w:pPr>
      <w:r>
        <w:rPr>
          <w:color w:val="000000"/>
          <w:spacing w:val="0"/>
          <w:w w:val="100"/>
          <w:position w:val="0"/>
          <w:shd w:val="clear" w:color="auto" w:fill="auto"/>
          <w:lang w:val="es-ES" w:eastAsia="es-ES" w:bidi="es-ES"/>
        </w:rPr>
        <w:t>Las organizaciones de las naciones y pueblos indígena originario campesinos podrán elegir a sus candidatas o candidatos de acuerdo con sus normas propias de democracia comunitaria.</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80</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18"/>
        <w:keepNext w:val="0"/>
        <w:keepLines w:val="0"/>
        <w:framePr w:w="10085" w:h="7627" w:hRule="exact" w:wrap="none" w:vAnchor="page" w:hAnchor="page" w:x="1081" w:y="3104"/>
        <w:widowControl w:val="0"/>
        <w:shd w:val="clear" w:color="auto" w:fill="auto"/>
        <w:bidi w:val="0"/>
        <w:spacing w:before="0" w:after="0" w:line="240" w:lineRule="auto"/>
        <w:ind w:left="0" w:right="0" w:firstLine="920"/>
        <w:jc w:val="both"/>
      </w:pPr>
      <w:bookmarkStart w:id="178" w:name="bookmark178"/>
      <w:bookmarkStart w:id="179" w:name="bookmark179"/>
      <w:r>
        <w:rPr>
          <w:color w:val="000000"/>
          <w:spacing w:val="0"/>
          <w:w w:val="100"/>
          <w:position w:val="0"/>
          <w:shd w:val="clear" w:color="auto" w:fill="auto"/>
          <w:lang w:val="es-ES" w:eastAsia="es-ES" w:bidi="es-ES"/>
        </w:rPr>
        <w:t>Artículo 211.</w:t>
      </w:r>
      <w:bookmarkEnd w:id="178"/>
      <w:bookmarkEnd w:id="179"/>
    </w:p>
    <w:p>
      <w:pPr>
        <w:pStyle w:val="Style20"/>
        <w:keepNext w:val="0"/>
        <w:keepLines w:val="0"/>
        <w:framePr w:w="10085" w:h="7627" w:hRule="exact" w:wrap="none" w:vAnchor="page" w:hAnchor="page" w:x="1081" w:y="3104"/>
        <w:widowControl w:val="0"/>
        <w:numPr>
          <w:ilvl w:val="0"/>
          <w:numId w:val="223"/>
        </w:numPr>
        <w:shd w:val="clear" w:color="auto" w:fill="auto"/>
        <w:tabs>
          <w:tab w:pos="806" w:val="left"/>
        </w:tabs>
        <w:bidi w:val="0"/>
        <w:spacing w:before="0" w:after="0" w:line="240" w:lineRule="auto"/>
        <w:ind w:left="0" w:right="0" w:firstLine="0"/>
        <w:jc w:val="both"/>
      </w:pPr>
      <w:r>
        <w:rPr>
          <w:color w:val="000000"/>
          <w:spacing w:val="0"/>
          <w:w w:val="100"/>
          <w:position w:val="0"/>
          <w:shd w:val="clear" w:color="auto" w:fill="auto"/>
          <w:lang w:val="es-ES" w:eastAsia="es-ES" w:bidi="es-ES"/>
        </w:rPr>
        <w:t>Las naciones y pueblos indígena originario campesinos podrán elegir a sus</w:t>
      </w:r>
    </w:p>
    <w:p>
      <w:pPr>
        <w:pStyle w:val="Style20"/>
        <w:keepNext w:val="0"/>
        <w:keepLines w:val="0"/>
        <w:framePr w:w="10085" w:h="7627" w:hRule="exact" w:wrap="none" w:vAnchor="page" w:hAnchor="page" w:x="1081" w:y="3104"/>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representantes políticos en las instancias que corresponda, de acuerdo con sus formas propias de elección.</w:t>
      </w:r>
    </w:p>
    <w:p>
      <w:pPr>
        <w:pStyle w:val="Style20"/>
        <w:keepNext w:val="0"/>
        <w:keepLines w:val="0"/>
        <w:framePr w:w="10085" w:h="7627" w:hRule="exact" w:wrap="none" w:vAnchor="page" w:hAnchor="page" w:x="1081" w:y="3104"/>
        <w:widowControl w:val="0"/>
        <w:shd w:val="clear" w:color="auto" w:fill="auto"/>
        <w:bidi w:val="0"/>
        <w:spacing w:before="0" w:line="240" w:lineRule="auto"/>
        <w:ind w:left="920" w:right="0" w:hanging="920"/>
        <w:jc w:val="left"/>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El Órgano Electoral supervisará que en la elección de autoridades, representantes y candidatas y candidatos de los pueblos y naciones indígena originario campesinos mediante normas y procedimientos propios, se de estricto cumplimiento a la normativa de esos pueblos y naciones.</w:t>
      </w:r>
    </w:p>
    <w:p>
      <w:pPr>
        <w:pStyle w:val="Style20"/>
        <w:keepNext w:val="0"/>
        <w:keepLines w:val="0"/>
        <w:framePr w:w="10085" w:h="7627" w:hRule="exact" w:wrap="none" w:vAnchor="page" w:hAnchor="page" w:x="1081" w:y="3104"/>
        <w:widowControl w:val="0"/>
        <w:shd w:val="clear" w:color="auto" w:fill="auto"/>
        <w:bidi w:val="0"/>
        <w:spacing w:before="0" w:after="660" w:line="240" w:lineRule="auto"/>
        <w:ind w:left="0" w:right="0" w:firstLine="920"/>
        <w:jc w:val="both"/>
      </w:pPr>
      <w:r>
        <w:rPr>
          <w:b/>
          <w:bCs/>
          <w:color w:val="000000"/>
          <w:spacing w:val="0"/>
          <w:w w:val="100"/>
          <w:position w:val="0"/>
          <w:shd w:val="clear" w:color="auto" w:fill="auto"/>
          <w:lang w:val="es-ES" w:eastAsia="es-ES" w:bidi="es-ES"/>
        </w:rPr>
        <w:t xml:space="preserve">Artículo 212. </w:t>
      </w:r>
      <w:r>
        <w:rPr>
          <w:color w:val="000000"/>
          <w:spacing w:val="0"/>
          <w:w w:val="100"/>
          <w:position w:val="0"/>
          <w:shd w:val="clear" w:color="auto" w:fill="auto"/>
          <w:lang w:val="es-ES" w:eastAsia="es-ES" w:bidi="es-ES"/>
        </w:rPr>
        <w:t>Ninguna candidata ni ningún candidato podrán postularse simultáneamente a más de un cargo electivo, ni por más de una circunscripción electoral al mismo tiempo.</w:t>
      </w:r>
    </w:p>
    <w:p>
      <w:pPr>
        <w:pStyle w:val="Style20"/>
        <w:keepNext w:val="0"/>
        <w:keepLines w:val="0"/>
        <w:framePr w:w="10085" w:h="7627" w:hRule="exact" w:wrap="none" w:vAnchor="page" w:hAnchor="page" w:x="1081" w:y="3104"/>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s-ES" w:eastAsia="es-ES" w:bidi="es-ES"/>
        </w:rPr>
        <w:t>TITULO V</w:t>
      </w:r>
    </w:p>
    <w:p>
      <w:pPr>
        <w:pStyle w:val="Style20"/>
        <w:keepNext w:val="0"/>
        <w:keepLines w:val="0"/>
        <w:framePr w:w="10085" w:h="7627" w:hRule="exact" w:wrap="none" w:vAnchor="page" w:hAnchor="page" w:x="1081" w:y="3104"/>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s-ES" w:eastAsia="es-ES" w:bidi="es-ES"/>
        </w:rPr>
        <w:t>FUNCIONES DE CONTROL, DE DEFENSA DE LA SOCIEDAD</w:t>
      </w:r>
    </w:p>
    <w:p>
      <w:pPr>
        <w:pStyle w:val="Style20"/>
        <w:keepNext w:val="0"/>
        <w:keepLines w:val="0"/>
        <w:framePr w:w="10085" w:h="7627" w:hRule="exact" w:wrap="none" w:vAnchor="page" w:hAnchor="page" w:x="1081" w:y="3104"/>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es-ES" w:eastAsia="es-ES" w:bidi="es-ES"/>
        </w:rPr>
        <w:t>Y DE DEFENSA DEL ESTADO</w:t>
      </w:r>
    </w:p>
    <w:p>
      <w:pPr>
        <w:pStyle w:val="Style20"/>
        <w:keepNext w:val="0"/>
        <w:keepLines w:val="0"/>
        <w:framePr w:w="10085" w:h="7627" w:hRule="exact" w:wrap="none" w:vAnchor="page" w:hAnchor="page" w:x="1081" w:y="3104"/>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s-ES" w:eastAsia="es-ES" w:bidi="es-ES"/>
        </w:rPr>
        <w:t>CAPÍTULO PRIMERO</w:t>
        <w:br/>
        <w:t>FUNCIÓN DE CONTROL</w:t>
      </w:r>
    </w:p>
    <w:p>
      <w:pPr>
        <w:pStyle w:val="Style20"/>
        <w:keepNext w:val="0"/>
        <w:keepLines w:val="0"/>
        <w:framePr w:w="10085" w:h="749" w:hRule="exact" w:wrap="none" w:vAnchor="page" w:hAnchor="page" w:x="1081" w:y="11364"/>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s-ES" w:eastAsia="es-ES" w:bidi="es-ES"/>
        </w:rPr>
        <w:t>SECCIÓN I</w:t>
      </w:r>
    </w:p>
    <w:p>
      <w:pPr>
        <w:pStyle w:val="Style20"/>
        <w:keepNext w:val="0"/>
        <w:keepLines w:val="0"/>
        <w:framePr w:w="10085" w:h="749" w:hRule="exact" w:wrap="none" w:vAnchor="page" w:hAnchor="page" w:x="1081" w:y="11364"/>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s-ES" w:eastAsia="es-ES" w:bidi="es-ES"/>
        </w:rPr>
        <w:t>CONTRALORÍA GENERAL DEL ESTADO</w:t>
      </w:r>
    </w:p>
    <w:p>
      <w:pPr>
        <w:pStyle w:val="Style18"/>
        <w:keepNext w:val="0"/>
        <w:keepLines w:val="0"/>
        <w:framePr w:w="10085" w:h="3854" w:hRule="exact" w:wrap="none" w:vAnchor="page" w:hAnchor="page" w:x="1081" w:y="12761"/>
        <w:widowControl w:val="0"/>
        <w:shd w:val="clear" w:color="auto" w:fill="auto"/>
        <w:bidi w:val="0"/>
        <w:spacing w:before="0" w:after="0" w:line="240" w:lineRule="auto"/>
        <w:ind w:left="0" w:right="0" w:firstLine="920"/>
        <w:jc w:val="both"/>
      </w:pPr>
      <w:bookmarkStart w:id="180" w:name="bookmark180"/>
      <w:bookmarkStart w:id="181" w:name="bookmark181"/>
      <w:r>
        <w:rPr>
          <w:color w:val="000000"/>
          <w:spacing w:val="0"/>
          <w:w w:val="100"/>
          <w:position w:val="0"/>
          <w:shd w:val="clear" w:color="auto" w:fill="auto"/>
          <w:lang w:val="es-ES" w:eastAsia="es-ES" w:bidi="es-ES"/>
        </w:rPr>
        <w:t>Artículo 213.</w:t>
      </w:r>
      <w:bookmarkEnd w:id="180"/>
      <w:bookmarkEnd w:id="181"/>
    </w:p>
    <w:p>
      <w:pPr>
        <w:pStyle w:val="Style20"/>
        <w:keepNext w:val="0"/>
        <w:keepLines w:val="0"/>
        <w:framePr w:w="10085" w:h="3854" w:hRule="exact" w:wrap="none" w:vAnchor="page" w:hAnchor="page" w:x="1081" w:y="12761"/>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La Contraloría General del Estado es la institución técnica que ejerce la función de control de la administración de las entidades públicas y de aquéllas en las que el Estado tenga participación o interés económico. La Contraloría está facultada para determinar indicios de responsabilidad administrativa, ejecutiva, civil y penal; tiene autonomía funcional, financiera, administrativa y organizativa.</w:t>
      </w:r>
    </w:p>
    <w:p>
      <w:pPr>
        <w:pStyle w:val="Style20"/>
        <w:keepNext w:val="0"/>
        <w:keepLines w:val="0"/>
        <w:framePr w:w="10085" w:h="3854" w:hRule="exact" w:wrap="none" w:vAnchor="page" w:hAnchor="page" w:x="1081" w:y="12761"/>
        <w:widowControl w:val="0"/>
        <w:shd w:val="clear" w:color="auto" w:fill="auto"/>
        <w:bidi w:val="0"/>
        <w:spacing w:before="0" w:after="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Su organización, funcionamiento y atribuciones, que deben estar fundados en los principios de legalidad, transparencia, eficacia, eficiencia, economía, equidad, oportunidad y objetividad, se determinarán por la ley.</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81</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507" w:hRule="exact" w:wrap="none" w:vAnchor="page" w:hAnchor="page" w:x="1081" w:y="3108"/>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214. </w:t>
      </w:r>
      <w:r>
        <w:rPr>
          <w:color w:val="000000"/>
          <w:spacing w:val="0"/>
          <w:w w:val="100"/>
          <w:position w:val="0"/>
          <w:shd w:val="clear" w:color="auto" w:fill="auto"/>
          <w:lang w:val="es-ES" w:eastAsia="es-ES" w:bidi="es-ES"/>
        </w:rPr>
        <w:t>La Contralora o Contralor General del Estado se designará por dos tercios de votos de los presentes de la Asamblea Legislativa Plurinacional. La elección requerirá de convocatoria pública previa, y calificación de capacidad profesional y méritos a través de concurso público.</w:t>
      </w:r>
    </w:p>
    <w:p>
      <w:pPr>
        <w:pStyle w:val="Style20"/>
        <w:keepNext w:val="0"/>
        <w:keepLines w:val="0"/>
        <w:framePr w:w="10085" w:h="13507" w:hRule="exact" w:wrap="none" w:vAnchor="page" w:hAnchor="page" w:x="1081" w:y="3108"/>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215. </w:t>
      </w:r>
      <w:r>
        <w:rPr>
          <w:color w:val="000000"/>
          <w:spacing w:val="0"/>
          <w:w w:val="100"/>
          <w:position w:val="0"/>
          <w:shd w:val="clear" w:color="auto" w:fill="auto"/>
          <w:lang w:val="es-ES" w:eastAsia="es-ES" w:bidi="es-ES"/>
        </w:rPr>
        <w:t>Para ser designada Contralora o ser designado Contralor General del Estado se requiere cumplir con las condiciones generales de acceso al servicio público; contar con al menos treinta años de edad al momento de su designación; haber obtenido título profesional en una rama afín al cargo y haber ejercido la profesión por un mínimo de ocho años; contar con probada integridad personal y ética, determinadas a través de la observación pública.</w:t>
      </w:r>
    </w:p>
    <w:p>
      <w:pPr>
        <w:pStyle w:val="Style20"/>
        <w:keepNext w:val="0"/>
        <w:keepLines w:val="0"/>
        <w:framePr w:w="10085" w:h="13507" w:hRule="exact" w:wrap="none" w:vAnchor="page" w:hAnchor="page" w:x="1081" w:y="3108"/>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216. </w:t>
      </w:r>
      <w:r>
        <w:rPr>
          <w:color w:val="000000"/>
          <w:spacing w:val="0"/>
          <w:w w:val="100"/>
          <w:position w:val="0"/>
          <w:shd w:val="clear" w:color="auto" w:fill="auto"/>
          <w:lang w:val="es-ES" w:eastAsia="es-ES" w:bidi="es-ES"/>
        </w:rPr>
        <w:t>La Contralora o Contralor General del Estado ejercerá sus funciones por un periodo de seis años, sin posibilidad de nueva designación.</w:t>
      </w:r>
    </w:p>
    <w:p>
      <w:pPr>
        <w:pStyle w:val="Style18"/>
        <w:keepNext w:val="0"/>
        <w:keepLines w:val="0"/>
        <w:framePr w:w="10085" w:h="13507" w:hRule="exact" w:wrap="none" w:vAnchor="page" w:hAnchor="page" w:x="1081" w:y="3108"/>
        <w:widowControl w:val="0"/>
        <w:shd w:val="clear" w:color="auto" w:fill="auto"/>
        <w:bidi w:val="0"/>
        <w:spacing w:before="0" w:after="0" w:line="240" w:lineRule="auto"/>
        <w:ind w:left="0" w:right="0" w:firstLine="920"/>
        <w:jc w:val="both"/>
      </w:pPr>
      <w:bookmarkStart w:id="182" w:name="bookmark182"/>
      <w:bookmarkStart w:id="183" w:name="bookmark183"/>
      <w:r>
        <w:rPr>
          <w:color w:val="000000"/>
          <w:spacing w:val="0"/>
          <w:w w:val="100"/>
          <w:position w:val="0"/>
          <w:shd w:val="clear" w:color="auto" w:fill="auto"/>
          <w:lang w:val="es-ES" w:eastAsia="es-ES" w:bidi="es-ES"/>
        </w:rPr>
        <w:t>Artículo 217.</w:t>
      </w:r>
      <w:bookmarkEnd w:id="182"/>
      <w:bookmarkEnd w:id="183"/>
    </w:p>
    <w:p>
      <w:pPr>
        <w:pStyle w:val="Style20"/>
        <w:keepNext w:val="0"/>
        <w:keepLines w:val="0"/>
        <w:framePr w:w="10085" w:h="13507" w:hRule="exact" w:wrap="none" w:vAnchor="page" w:hAnchor="page" w:x="1081" w:y="3108"/>
        <w:widowControl w:val="0"/>
        <w:numPr>
          <w:ilvl w:val="0"/>
          <w:numId w:val="225"/>
        </w:numPr>
        <w:shd w:val="clear" w:color="auto" w:fill="auto"/>
        <w:tabs>
          <w:tab w:pos="866" w:val="left"/>
        </w:tabs>
        <w:bidi w:val="0"/>
        <w:spacing w:before="0" w:line="240" w:lineRule="auto"/>
        <w:ind w:left="920" w:right="0" w:hanging="920"/>
        <w:jc w:val="both"/>
      </w:pPr>
      <w:r>
        <w:rPr>
          <w:color w:val="000000"/>
          <w:spacing w:val="0"/>
          <w:w w:val="100"/>
          <w:position w:val="0"/>
          <w:shd w:val="clear" w:color="auto" w:fill="auto"/>
          <w:lang w:val="es-ES" w:eastAsia="es-ES" w:bidi="es-ES"/>
        </w:rPr>
        <w:t>La Contraloría General del Estado será responsable de la supervisión y del control externo posterior de las entidades públicas y de aquéllas en las que tenga participación o interés económico el Estado. La supervisión y el control se realizará asimismo sobre la adquisición, manejo y disposición de bienes y servicios estratégicos para el interés colectivo.</w:t>
      </w:r>
    </w:p>
    <w:p>
      <w:pPr>
        <w:pStyle w:val="Style20"/>
        <w:keepNext w:val="0"/>
        <w:keepLines w:val="0"/>
        <w:framePr w:w="10085" w:h="13507" w:hRule="exact" w:wrap="none" w:vAnchor="page" w:hAnchor="page" w:x="1081" w:y="3108"/>
        <w:widowControl w:val="0"/>
        <w:numPr>
          <w:ilvl w:val="0"/>
          <w:numId w:val="225"/>
        </w:numPr>
        <w:shd w:val="clear" w:color="auto" w:fill="auto"/>
        <w:tabs>
          <w:tab w:pos="866" w:val="left"/>
        </w:tabs>
        <w:bidi w:val="0"/>
        <w:spacing w:before="0" w:after="0" w:line="240" w:lineRule="auto"/>
        <w:ind w:left="0" w:right="0" w:firstLine="0"/>
        <w:jc w:val="both"/>
      </w:pPr>
      <w:r>
        <w:rPr>
          <w:color w:val="000000"/>
          <w:spacing w:val="0"/>
          <w:w w:val="100"/>
          <w:position w:val="0"/>
          <w:shd w:val="clear" w:color="auto" w:fill="auto"/>
          <w:lang w:val="es-ES" w:eastAsia="es-ES" w:bidi="es-ES"/>
        </w:rPr>
        <w:t>La Contraloría General del Estado presentará cada año un informe sobre su</w:t>
      </w:r>
    </w:p>
    <w:p>
      <w:pPr>
        <w:pStyle w:val="Style20"/>
        <w:keepNext w:val="0"/>
        <w:keepLines w:val="0"/>
        <w:framePr w:w="10085" w:h="13507" w:hRule="exact" w:wrap="none" w:vAnchor="page" w:hAnchor="page" w:x="1081" w:y="3108"/>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labor de fiscalización del sector público a la Asamblea Legislativa Plurinacional.</w:t>
      </w:r>
    </w:p>
    <w:p>
      <w:pPr>
        <w:pStyle w:val="Style18"/>
        <w:keepNext w:val="0"/>
        <w:keepLines w:val="0"/>
        <w:framePr w:w="10085" w:h="13507" w:hRule="exact" w:wrap="none" w:vAnchor="page" w:hAnchor="page" w:x="1081" w:y="3108"/>
        <w:widowControl w:val="0"/>
        <w:shd w:val="clear" w:color="auto" w:fill="auto"/>
        <w:bidi w:val="0"/>
        <w:spacing w:before="0" w:line="240" w:lineRule="auto"/>
        <w:ind w:left="0" w:right="0" w:firstLine="0"/>
        <w:jc w:val="center"/>
      </w:pPr>
      <w:bookmarkStart w:id="184" w:name="bookmark184"/>
      <w:bookmarkStart w:id="185" w:name="bookmark185"/>
      <w:r>
        <w:rPr>
          <w:color w:val="000000"/>
          <w:spacing w:val="0"/>
          <w:w w:val="100"/>
          <w:position w:val="0"/>
          <w:shd w:val="clear" w:color="auto" w:fill="auto"/>
          <w:lang w:val="es-ES" w:eastAsia="es-ES" w:bidi="es-ES"/>
        </w:rPr>
        <w:t>CAPÍTULO SEGUNDO</w:t>
        <w:br/>
        <w:t>FUNCIÓN DE DEFENSA DE LA SOCIEDAD</w:t>
      </w:r>
      <w:bookmarkEnd w:id="184"/>
      <w:bookmarkEnd w:id="185"/>
    </w:p>
    <w:p>
      <w:pPr>
        <w:pStyle w:val="Style18"/>
        <w:keepNext w:val="0"/>
        <w:keepLines w:val="0"/>
        <w:framePr w:w="10085" w:h="13507" w:hRule="exact" w:wrap="none" w:vAnchor="page" w:hAnchor="page" w:x="1081" w:y="3108"/>
        <w:widowControl w:val="0"/>
        <w:shd w:val="clear" w:color="auto" w:fill="auto"/>
        <w:bidi w:val="0"/>
        <w:spacing w:before="0" w:line="240" w:lineRule="auto"/>
        <w:ind w:left="0" w:right="0" w:firstLine="0"/>
        <w:jc w:val="center"/>
      </w:pPr>
      <w:bookmarkStart w:id="186" w:name="bookmark186"/>
      <w:bookmarkStart w:id="187" w:name="bookmark187"/>
      <w:r>
        <w:rPr>
          <w:color w:val="000000"/>
          <w:spacing w:val="0"/>
          <w:w w:val="100"/>
          <w:position w:val="0"/>
          <w:shd w:val="clear" w:color="auto" w:fill="auto"/>
          <w:lang w:val="es-ES" w:eastAsia="es-ES" w:bidi="es-ES"/>
        </w:rPr>
        <w:t>SECCIÓN I</w:t>
        <w:br/>
        <w:t>DEFENSORÍA DEL PUEBLO</w:t>
      </w:r>
      <w:bookmarkEnd w:id="186"/>
      <w:bookmarkEnd w:id="187"/>
    </w:p>
    <w:p>
      <w:pPr>
        <w:pStyle w:val="Style18"/>
        <w:keepNext w:val="0"/>
        <w:keepLines w:val="0"/>
        <w:framePr w:w="10085" w:h="13507" w:hRule="exact" w:wrap="none" w:vAnchor="page" w:hAnchor="page" w:x="1081" w:y="3108"/>
        <w:widowControl w:val="0"/>
        <w:shd w:val="clear" w:color="auto" w:fill="auto"/>
        <w:bidi w:val="0"/>
        <w:spacing w:before="0" w:after="0" w:line="240" w:lineRule="auto"/>
        <w:ind w:left="0" w:right="0" w:firstLine="920"/>
        <w:jc w:val="both"/>
      </w:pPr>
      <w:bookmarkStart w:id="188" w:name="bookmark188"/>
      <w:bookmarkStart w:id="189" w:name="bookmark189"/>
      <w:r>
        <w:rPr>
          <w:color w:val="000000"/>
          <w:spacing w:val="0"/>
          <w:w w:val="100"/>
          <w:position w:val="0"/>
          <w:shd w:val="clear" w:color="auto" w:fill="auto"/>
          <w:lang w:val="es-ES" w:eastAsia="es-ES" w:bidi="es-ES"/>
        </w:rPr>
        <w:t>Artículo 218.</w:t>
      </w:r>
      <w:bookmarkEnd w:id="188"/>
      <w:bookmarkEnd w:id="189"/>
    </w:p>
    <w:p>
      <w:pPr>
        <w:pStyle w:val="Style20"/>
        <w:keepNext w:val="0"/>
        <w:keepLines w:val="0"/>
        <w:framePr w:w="10085" w:h="13507" w:hRule="exact" w:wrap="none" w:vAnchor="page" w:hAnchor="page" w:x="1081" w:y="3108"/>
        <w:widowControl w:val="0"/>
        <w:numPr>
          <w:ilvl w:val="0"/>
          <w:numId w:val="227"/>
        </w:numPr>
        <w:shd w:val="clear" w:color="auto" w:fill="auto"/>
        <w:tabs>
          <w:tab w:pos="866" w:val="left"/>
        </w:tabs>
        <w:bidi w:val="0"/>
        <w:spacing w:before="0" w:after="0" w:line="240" w:lineRule="auto"/>
        <w:ind w:left="920" w:right="0" w:hanging="920"/>
        <w:jc w:val="both"/>
      </w:pPr>
      <w:r>
        <w:rPr>
          <w:color w:val="000000"/>
          <w:spacing w:val="0"/>
          <w:w w:val="100"/>
          <w:position w:val="0"/>
          <w:shd w:val="clear" w:color="auto" w:fill="auto"/>
          <w:lang w:val="es-ES" w:eastAsia="es-ES" w:bidi="es-ES"/>
        </w:rPr>
        <w:t>La Defensoría del Pueblo velará por la vigencia, promoción, difusión y cumplimiento de los derechos humanos, individuales y colectivos, que se establecen en la Constitución, las leyes y los instrumentos internacionales. La función de la Defensoría alcanzará a la actividad administrativa de todo el sector público y a la actividad de las instituciones privadas que presten servicios públicos.</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82</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147" w:hRule="exact" w:wrap="none" w:vAnchor="page" w:hAnchor="page" w:x="1081" w:y="3108"/>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Corresponderá asimismo a la Defensoría del Pueblo la promoción de la defensa de los derechos de las naciones y pueblos indígena originario campesinos, de las comunidades urbanas e interculturales, y de las bolivianas y los bolivianos en el exterior.</w:t>
      </w:r>
    </w:p>
    <w:p>
      <w:pPr>
        <w:pStyle w:val="Style20"/>
        <w:keepNext w:val="0"/>
        <w:keepLines w:val="0"/>
        <w:framePr w:w="10085" w:h="13147" w:hRule="exact" w:wrap="none" w:vAnchor="page" w:hAnchor="page" w:x="1081" w:y="3108"/>
        <w:widowControl w:val="0"/>
        <w:numPr>
          <w:ilvl w:val="0"/>
          <w:numId w:val="225"/>
        </w:numPr>
        <w:shd w:val="clear" w:color="auto" w:fill="auto"/>
        <w:tabs>
          <w:tab w:pos="847" w:val="left"/>
        </w:tabs>
        <w:bidi w:val="0"/>
        <w:spacing w:before="0" w:line="240" w:lineRule="auto"/>
        <w:ind w:left="920" w:right="0" w:hanging="920"/>
        <w:jc w:val="both"/>
      </w:pPr>
      <w:r>
        <w:rPr>
          <w:color w:val="000000"/>
          <w:spacing w:val="0"/>
          <w:w w:val="100"/>
          <w:position w:val="0"/>
          <w:shd w:val="clear" w:color="auto" w:fill="auto"/>
          <w:lang w:val="es-ES" w:eastAsia="es-ES" w:bidi="es-ES"/>
        </w:rPr>
        <w:t>La Defensoría del Pueblo es una institución con autonomía funcional, financiera y administrativa, en el marco de la ley. Sus funciones se regirán bajo los principios de gratuidad, accesibilidad, celeridad y solidaridad. En el ejercicio de sus funciones no recibe instrucciones de los órganos del Estado.</w:t>
      </w:r>
    </w:p>
    <w:p>
      <w:pPr>
        <w:pStyle w:val="Style20"/>
        <w:keepNext w:val="0"/>
        <w:keepLines w:val="0"/>
        <w:framePr w:w="10085" w:h="13147" w:hRule="exact" w:wrap="none" w:vAnchor="page" w:hAnchor="page" w:x="1081" w:y="3108"/>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219.</w:t>
      </w:r>
    </w:p>
    <w:p>
      <w:pPr>
        <w:pStyle w:val="Style20"/>
        <w:keepNext w:val="0"/>
        <w:keepLines w:val="0"/>
        <w:framePr w:w="10085" w:h="13147" w:hRule="exact" w:wrap="none" w:vAnchor="page" w:hAnchor="page" w:x="1081" w:y="3108"/>
        <w:widowControl w:val="0"/>
        <w:shd w:val="clear" w:color="auto" w:fill="auto"/>
        <w:tabs>
          <w:tab w:pos="847"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w:t>
        <w:tab/>
      </w:r>
      <w:r>
        <w:rPr>
          <w:color w:val="000000"/>
          <w:spacing w:val="0"/>
          <w:w w:val="100"/>
          <w:position w:val="0"/>
          <w:shd w:val="clear" w:color="auto" w:fill="auto"/>
          <w:lang w:val="es-ES" w:eastAsia="es-ES" w:bidi="es-ES"/>
        </w:rPr>
        <w:t>La Defensoría del Pueblo estará dirigida por la Defensora o el Defensor del</w:t>
      </w:r>
    </w:p>
    <w:p>
      <w:pPr>
        <w:pStyle w:val="Style20"/>
        <w:keepNext w:val="0"/>
        <w:keepLines w:val="0"/>
        <w:framePr w:w="10085" w:h="13147" w:hRule="exact" w:wrap="none" w:vAnchor="page" w:hAnchor="page" w:x="1081" w:y="3108"/>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Pueblo, que ejercerá sus funciones por un periodo de seis años, sin posibilidad de nueva designación.</w:t>
      </w:r>
    </w:p>
    <w:p>
      <w:pPr>
        <w:pStyle w:val="Style20"/>
        <w:keepNext w:val="0"/>
        <w:keepLines w:val="0"/>
        <w:framePr w:w="10085" w:h="13147" w:hRule="exact" w:wrap="none" w:vAnchor="page" w:hAnchor="page" w:x="1081" w:y="3108"/>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La Defensora o el Defensor del Pueblo no será objeto de persecución, detención, acusación ni enjuiciamiento por los actos realizados en el ejercicio de sus atribuciones.</w:t>
      </w:r>
    </w:p>
    <w:p>
      <w:pPr>
        <w:pStyle w:val="Style20"/>
        <w:keepNext w:val="0"/>
        <w:keepLines w:val="0"/>
        <w:framePr w:w="10085" w:h="13147" w:hRule="exact" w:wrap="none" w:vAnchor="page" w:hAnchor="page" w:x="1081" w:y="3108"/>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220. </w:t>
      </w:r>
      <w:r>
        <w:rPr>
          <w:color w:val="000000"/>
          <w:spacing w:val="0"/>
          <w:w w:val="100"/>
          <w:position w:val="0"/>
          <w:shd w:val="clear" w:color="auto" w:fill="auto"/>
          <w:lang w:val="es-ES" w:eastAsia="es-ES" w:bidi="es-ES"/>
        </w:rPr>
        <w:t>La Defensora o el Defensor del Pueblo se designará por al menos dos tercios de los presentes de la Asamblea Legislativa Plurinacional. La designación requerirá de convocatoria pública previa y calificación de capacidad profesional y méritos a través de concurso público, entre personas reconocidas por su trayectoria en la defensa de los derechos humanos.</w:t>
      </w:r>
    </w:p>
    <w:p>
      <w:pPr>
        <w:pStyle w:val="Style20"/>
        <w:keepNext w:val="0"/>
        <w:keepLines w:val="0"/>
        <w:framePr w:w="10085" w:h="13147" w:hRule="exact" w:wrap="none" w:vAnchor="page" w:hAnchor="page" w:x="1081" w:y="3108"/>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221. </w:t>
      </w:r>
      <w:r>
        <w:rPr>
          <w:color w:val="000000"/>
          <w:spacing w:val="0"/>
          <w:w w:val="100"/>
          <w:position w:val="0"/>
          <w:shd w:val="clear" w:color="auto" w:fill="auto"/>
          <w:lang w:val="es-ES" w:eastAsia="es-ES" w:bidi="es-ES"/>
        </w:rPr>
        <w:t>Para ser designada Defensora o ser designado Defensor del Pueblo se requerirá cumplir con las condiciones generales de acceso al servicio público, contar con treinta años de edad cumplidos al momento de su designación y contar con probada integridad personal y ética, determinada a través de la observación pública.</w:t>
      </w:r>
    </w:p>
    <w:p>
      <w:pPr>
        <w:pStyle w:val="Style20"/>
        <w:keepNext w:val="0"/>
        <w:keepLines w:val="0"/>
        <w:framePr w:w="10085" w:h="13147" w:hRule="exact" w:wrap="none" w:vAnchor="page" w:hAnchor="page" w:x="1081" w:y="3108"/>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 xml:space="preserve">Artículo 222. </w:t>
      </w:r>
      <w:r>
        <w:rPr>
          <w:color w:val="000000"/>
          <w:spacing w:val="0"/>
          <w:w w:val="100"/>
          <w:position w:val="0"/>
          <w:shd w:val="clear" w:color="auto" w:fill="auto"/>
          <w:lang w:val="es-ES" w:eastAsia="es-ES" w:bidi="es-ES"/>
        </w:rPr>
        <w:t>Son atribuciones de la Defensoría del Pueblo, además de las que establecen la Constitución y la ley:</w:t>
      </w:r>
    </w:p>
    <w:p>
      <w:pPr>
        <w:pStyle w:val="Style20"/>
        <w:keepNext w:val="0"/>
        <w:keepLines w:val="0"/>
        <w:framePr w:w="10085" w:h="13147" w:hRule="exact" w:wrap="none" w:vAnchor="page" w:hAnchor="page" w:x="1081" w:y="3108"/>
        <w:widowControl w:val="0"/>
        <w:shd w:val="clear" w:color="auto" w:fill="auto"/>
        <w:bidi w:val="0"/>
        <w:spacing w:before="0" w:after="0" w:line="240" w:lineRule="auto"/>
        <w:ind w:left="1460" w:right="0" w:hanging="540"/>
        <w:jc w:val="both"/>
      </w:pPr>
      <w:r>
        <w:rPr>
          <w:color w:val="000000"/>
          <w:spacing w:val="0"/>
          <w:w w:val="100"/>
          <w:position w:val="0"/>
          <w:shd w:val="clear" w:color="auto" w:fill="auto"/>
          <w:lang w:val="es-ES" w:eastAsia="es-ES" w:bidi="es-ES"/>
        </w:rPr>
        <w:t>1. Interponer las acciones de Inconstitucionalidad, de Libertad, de Amparo Constitucional, de Protección de Privacidad, Popular, de Cumplimiento y el recurso directo de nulidad, sin necesidad de mandato.</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83</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512" w:hRule="exact" w:wrap="none" w:vAnchor="page" w:hAnchor="page" w:x="1081" w:y="3449"/>
        <w:widowControl w:val="0"/>
        <w:numPr>
          <w:ilvl w:val="0"/>
          <w:numId w:val="215"/>
        </w:numPr>
        <w:shd w:val="clear" w:color="auto" w:fill="auto"/>
        <w:tabs>
          <w:tab w:pos="1458" w:val="left"/>
        </w:tabs>
        <w:bidi w:val="0"/>
        <w:spacing w:before="0" w:after="320" w:line="240" w:lineRule="auto"/>
        <w:ind w:left="1460" w:right="0" w:hanging="540"/>
        <w:jc w:val="both"/>
      </w:pPr>
      <w:r>
        <w:rPr>
          <w:color w:val="000000"/>
          <w:spacing w:val="0"/>
          <w:w w:val="100"/>
          <w:position w:val="0"/>
          <w:shd w:val="clear" w:color="auto" w:fill="auto"/>
          <w:lang w:val="es-ES" w:eastAsia="es-ES" w:bidi="es-ES"/>
        </w:rPr>
        <w:t>Presentar proyectos de ley y proponer modificaciones a leyes, decretos y resoluciones no judiciales en materia de su competencia.</w:t>
      </w:r>
    </w:p>
    <w:p>
      <w:pPr>
        <w:pStyle w:val="Style20"/>
        <w:keepNext w:val="0"/>
        <w:keepLines w:val="0"/>
        <w:framePr w:w="10085" w:h="13512" w:hRule="exact" w:wrap="none" w:vAnchor="page" w:hAnchor="page" w:x="1081" w:y="3449"/>
        <w:widowControl w:val="0"/>
        <w:numPr>
          <w:ilvl w:val="0"/>
          <w:numId w:val="215"/>
        </w:numPr>
        <w:shd w:val="clear" w:color="auto" w:fill="auto"/>
        <w:tabs>
          <w:tab w:pos="1458" w:val="left"/>
        </w:tabs>
        <w:bidi w:val="0"/>
        <w:spacing w:before="0" w:after="320" w:line="240" w:lineRule="auto"/>
        <w:ind w:left="1460" w:right="0" w:hanging="540"/>
        <w:jc w:val="both"/>
      </w:pPr>
      <w:r>
        <w:rPr>
          <w:color w:val="000000"/>
          <w:spacing w:val="0"/>
          <w:w w:val="100"/>
          <w:position w:val="0"/>
          <w:shd w:val="clear" w:color="auto" w:fill="auto"/>
          <w:lang w:val="es-ES" w:eastAsia="es-ES" w:bidi="es-ES"/>
        </w:rPr>
        <w:t>Investigar, de oficio o a solicitud de parte, los actos u omisiones que impliquen violación de los derechos, individuales y colectivos, que se establecen en la Constitución, las leyes y los instrumentos internacionales, e instar al Ministerio Público al inicio de las acciones legales que correspondan.</w:t>
      </w:r>
    </w:p>
    <w:p>
      <w:pPr>
        <w:pStyle w:val="Style20"/>
        <w:keepNext w:val="0"/>
        <w:keepLines w:val="0"/>
        <w:framePr w:w="10085" w:h="13512" w:hRule="exact" w:wrap="none" w:vAnchor="page" w:hAnchor="page" w:x="1081" w:y="3449"/>
        <w:widowControl w:val="0"/>
        <w:numPr>
          <w:ilvl w:val="0"/>
          <w:numId w:val="215"/>
        </w:numPr>
        <w:shd w:val="clear" w:color="auto" w:fill="auto"/>
        <w:tabs>
          <w:tab w:pos="1458" w:val="left"/>
        </w:tabs>
        <w:bidi w:val="0"/>
        <w:spacing w:before="0" w:after="320" w:line="240" w:lineRule="auto"/>
        <w:ind w:left="1460" w:right="0" w:hanging="540"/>
        <w:jc w:val="both"/>
      </w:pPr>
      <w:r>
        <w:rPr>
          <w:color w:val="000000"/>
          <w:spacing w:val="0"/>
          <w:w w:val="100"/>
          <w:position w:val="0"/>
          <w:shd w:val="clear" w:color="auto" w:fill="auto"/>
          <w:lang w:val="es-ES" w:eastAsia="es-ES" w:bidi="es-ES"/>
        </w:rPr>
        <w:t>Solicitar a las autoridades y servidores públicos información respecto a las investigaciones que realice la Defensoría del Pueblo, sin que puedan oponer reserva alguna.</w:t>
      </w:r>
    </w:p>
    <w:p>
      <w:pPr>
        <w:pStyle w:val="Style20"/>
        <w:keepNext w:val="0"/>
        <w:keepLines w:val="0"/>
        <w:framePr w:w="10085" w:h="13512" w:hRule="exact" w:wrap="none" w:vAnchor="page" w:hAnchor="page" w:x="1081" w:y="3449"/>
        <w:widowControl w:val="0"/>
        <w:numPr>
          <w:ilvl w:val="0"/>
          <w:numId w:val="215"/>
        </w:numPr>
        <w:shd w:val="clear" w:color="auto" w:fill="auto"/>
        <w:tabs>
          <w:tab w:pos="1458" w:val="left"/>
        </w:tabs>
        <w:bidi w:val="0"/>
        <w:spacing w:before="0" w:after="320" w:line="240" w:lineRule="auto"/>
        <w:ind w:left="1460" w:right="0" w:hanging="540"/>
        <w:jc w:val="both"/>
      </w:pPr>
      <w:r>
        <w:rPr>
          <w:color w:val="000000"/>
          <w:spacing w:val="0"/>
          <w:w w:val="100"/>
          <w:position w:val="0"/>
          <w:shd w:val="clear" w:color="auto" w:fill="auto"/>
          <w:lang w:val="es-ES" w:eastAsia="es-ES" w:bidi="es-ES"/>
        </w:rPr>
        <w:t>Formular recomendaciones, recordatorios de deberes legales, y sugerencias para la inmediata adopción de correctivos y medidas a todos los órganos e instituciones del Estado, y emitir censura pública por actos o comportamientos contrarios a dichas formulaciones.</w:t>
      </w:r>
    </w:p>
    <w:p>
      <w:pPr>
        <w:pStyle w:val="Style20"/>
        <w:keepNext w:val="0"/>
        <w:keepLines w:val="0"/>
        <w:framePr w:w="10085" w:h="13512" w:hRule="exact" w:wrap="none" w:vAnchor="page" w:hAnchor="page" w:x="1081" w:y="3449"/>
        <w:widowControl w:val="0"/>
        <w:numPr>
          <w:ilvl w:val="0"/>
          <w:numId w:val="215"/>
        </w:numPr>
        <w:shd w:val="clear" w:color="auto" w:fill="auto"/>
        <w:tabs>
          <w:tab w:pos="1458" w:val="left"/>
        </w:tabs>
        <w:bidi w:val="0"/>
        <w:spacing w:before="0" w:after="320" w:line="240" w:lineRule="auto"/>
        <w:ind w:left="1460" w:right="0" w:hanging="540"/>
        <w:jc w:val="both"/>
      </w:pPr>
      <w:r>
        <w:rPr>
          <w:color w:val="000000"/>
          <w:spacing w:val="0"/>
          <w:w w:val="100"/>
          <w:position w:val="0"/>
          <w:shd w:val="clear" w:color="auto" w:fill="auto"/>
          <w:lang w:val="es-ES" w:eastAsia="es-ES" w:bidi="es-ES"/>
        </w:rPr>
        <w:t>Acceder libremente a los centros de detención e internación, sin que pueda oponerse objeción alguna.</w:t>
      </w:r>
    </w:p>
    <w:p>
      <w:pPr>
        <w:pStyle w:val="Style20"/>
        <w:keepNext w:val="0"/>
        <w:keepLines w:val="0"/>
        <w:framePr w:w="10085" w:h="13512" w:hRule="exact" w:wrap="none" w:vAnchor="page" w:hAnchor="page" w:x="1081" w:y="3449"/>
        <w:widowControl w:val="0"/>
        <w:numPr>
          <w:ilvl w:val="0"/>
          <w:numId w:val="215"/>
        </w:numPr>
        <w:shd w:val="clear" w:color="auto" w:fill="auto"/>
        <w:tabs>
          <w:tab w:pos="1458" w:val="left"/>
        </w:tabs>
        <w:bidi w:val="0"/>
        <w:spacing w:before="0" w:after="320" w:line="240" w:lineRule="auto"/>
        <w:ind w:left="1460" w:right="0" w:hanging="540"/>
        <w:jc w:val="both"/>
      </w:pPr>
      <w:r>
        <w:rPr>
          <w:color w:val="000000"/>
          <w:spacing w:val="0"/>
          <w:w w:val="100"/>
          <w:position w:val="0"/>
          <w:shd w:val="clear" w:color="auto" w:fill="auto"/>
          <w:lang w:val="es-ES" w:eastAsia="es-ES" w:bidi="es-ES"/>
        </w:rPr>
        <w:t>Ejercer sus funciones sin interrupción de ninguna naturaleza, aun en caso de declaratoria de estado de excepción.</w:t>
      </w:r>
    </w:p>
    <w:p>
      <w:pPr>
        <w:pStyle w:val="Style20"/>
        <w:keepNext w:val="0"/>
        <w:keepLines w:val="0"/>
        <w:framePr w:w="10085" w:h="13512" w:hRule="exact" w:wrap="none" w:vAnchor="page" w:hAnchor="page" w:x="1081" w:y="3449"/>
        <w:widowControl w:val="0"/>
        <w:numPr>
          <w:ilvl w:val="0"/>
          <w:numId w:val="215"/>
        </w:numPr>
        <w:shd w:val="clear" w:color="auto" w:fill="auto"/>
        <w:tabs>
          <w:tab w:pos="1458" w:val="left"/>
        </w:tabs>
        <w:bidi w:val="0"/>
        <w:spacing w:before="0" w:after="320" w:line="240" w:lineRule="auto"/>
        <w:ind w:left="1460" w:right="0" w:hanging="540"/>
        <w:jc w:val="both"/>
      </w:pPr>
      <w:r>
        <w:rPr>
          <w:color w:val="000000"/>
          <w:spacing w:val="0"/>
          <w:w w:val="100"/>
          <w:position w:val="0"/>
          <w:shd w:val="clear" w:color="auto" w:fill="auto"/>
          <w:lang w:val="es-ES" w:eastAsia="es-ES" w:bidi="es-ES"/>
        </w:rPr>
        <w:t>Asistir con prontitud y sin discriminación a las personas que soliciten sus servicios.</w:t>
      </w:r>
    </w:p>
    <w:p>
      <w:pPr>
        <w:pStyle w:val="Style20"/>
        <w:keepNext w:val="0"/>
        <w:keepLines w:val="0"/>
        <w:framePr w:w="10085" w:h="13512" w:hRule="exact" w:wrap="none" w:vAnchor="page" w:hAnchor="page" w:x="1081" w:y="3449"/>
        <w:widowControl w:val="0"/>
        <w:numPr>
          <w:ilvl w:val="0"/>
          <w:numId w:val="215"/>
        </w:numPr>
        <w:shd w:val="clear" w:color="auto" w:fill="auto"/>
        <w:tabs>
          <w:tab w:pos="1458" w:val="left"/>
        </w:tabs>
        <w:bidi w:val="0"/>
        <w:spacing w:before="0" w:after="320" w:line="240" w:lineRule="auto"/>
        <w:ind w:left="0" w:right="0" w:firstLine="920"/>
        <w:jc w:val="both"/>
      </w:pPr>
      <w:r>
        <w:rPr>
          <w:color w:val="000000"/>
          <w:spacing w:val="0"/>
          <w:w w:val="100"/>
          <w:position w:val="0"/>
          <w:shd w:val="clear" w:color="auto" w:fill="auto"/>
          <w:lang w:val="es-ES" w:eastAsia="es-ES" w:bidi="es-ES"/>
        </w:rPr>
        <w:t>Elaborar los reglamentos necesarios para el ejercicio de sus funciones.</w:t>
      </w:r>
    </w:p>
    <w:p>
      <w:pPr>
        <w:pStyle w:val="Style20"/>
        <w:keepNext w:val="0"/>
        <w:keepLines w:val="0"/>
        <w:framePr w:w="10085" w:h="13512" w:hRule="exact" w:wrap="none" w:vAnchor="page" w:hAnchor="page" w:x="1081" w:y="3449"/>
        <w:widowControl w:val="0"/>
        <w:shd w:val="clear" w:color="auto" w:fill="auto"/>
        <w:bidi w:val="0"/>
        <w:spacing w:before="0" w:after="320" w:line="240" w:lineRule="auto"/>
        <w:ind w:left="0" w:right="0" w:firstLine="920"/>
        <w:jc w:val="both"/>
      </w:pPr>
      <w:r>
        <w:rPr>
          <w:b/>
          <w:bCs/>
          <w:color w:val="000000"/>
          <w:spacing w:val="0"/>
          <w:w w:val="100"/>
          <w:position w:val="0"/>
          <w:shd w:val="clear" w:color="auto" w:fill="auto"/>
          <w:lang w:val="es-ES" w:eastAsia="es-ES" w:bidi="es-ES"/>
        </w:rPr>
        <w:t xml:space="preserve">Artículo 223. </w:t>
      </w:r>
      <w:r>
        <w:rPr>
          <w:color w:val="000000"/>
          <w:spacing w:val="0"/>
          <w:w w:val="100"/>
          <w:position w:val="0"/>
          <w:shd w:val="clear" w:color="auto" w:fill="auto"/>
          <w:lang w:val="es-ES" w:eastAsia="es-ES" w:bidi="es-ES"/>
        </w:rPr>
        <w:t>Las autoridades y los servidores públicos tienen la obligación de proporcionar a la Defensoría del Pueblo la información que solicite en relación con el ejercicio de sus funciones. En caso de no ser debidamente atendida en su solicitud, la Defensoría interpondrá las acciones correspondientes contra la autoridad, que podrá ser procesada y destituida si se demuestra el incumplimiento.</w:t>
      </w:r>
    </w:p>
    <w:p>
      <w:pPr>
        <w:pStyle w:val="Style20"/>
        <w:keepNext w:val="0"/>
        <w:keepLines w:val="0"/>
        <w:framePr w:w="10085" w:h="13512" w:hRule="exact" w:wrap="none" w:vAnchor="page" w:hAnchor="page" w:x="1081" w:y="3449"/>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 xml:space="preserve">Artículo 224. </w:t>
      </w:r>
      <w:r>
        <w:rPr>
          <w:color w:val="000000"/>
          <w:spacing w:val="0"/>
          <w:w w:val="100"/>
          <w:position w:val="0"/>
          <w:shd w:val="clear" w:color="auto" w:fill="auto"/>
          <w:lang w:val="es-ES" w:eastAsia="es-ES" w:bidi="es-ES"/>
        </w:rPr>
        <w:t>Cada año, la Defensora o el Defensor del Pueblo informará a la Asamblea Legislativa Plurinacional y al Control Social sobre la situación de los derechos humanos en el país y sobre la gestión de su administración. La Defensora</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84</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2475" w:hRule="exact" w:wrap="none" w:vAnchor="page" w:hAnchor="page" w:x="1081" w:y="3108"/>
        <w:widowControl w:val="0"/>
        <w:shd w:val="clear" w:color="auto" w:fill="auto"/>
        <w:bidi w:val="0"/>
        <w:spacing w:before="0" w:after="620" w:line="240" w:lineRule="auto"/>
        <w:ind w:left="0" w:right="0" w:firstLine="0"/>
        <w:jc w:val="both"/>
      </w:pPr>
      <w:r>
        <w:rPr>
          <w:color w:val="000000"/>
          <w:spacing w:val="0"/>
          <w:w w:val="100"/>
          <w:position w:val="0"/>
          <w:shd w:val="clear" w:color="auto" w:fill="auto"/>
          <w:lang w:val="es-ES" w:eastAsia="es-ES" w:bidi="es-ES"/>
        </w:rPr>
        <w:t>o Defensor del Pueblo podrá ser convocada o convocado en cualquier momento por la Asamblea Legislativa Plurinacional o el Control Social, para rendir informe respecto al ejercicio de sus funciones.</w:t>
      </w:r>
    </w:p>
    <w:p>
      <w:pPr>
        <w:pStyle w:val="Style20"/>
        <w:keepNext w:val="0"/>
        <w:keepLines w:val="0"/>
        <w:framePr w:w="10085" w:h="12475" w:hRule="exact" w:wrap="none" w:vAnchor="page" w:hAnchor="page" w:x="1081" w:y="3108"/>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es-ES" w:eastAsia="es-ES" w:bidi="es-ES"/>
        </w:rPr>
        <w:t>SECCIÓN II</w:t>
        <w:br/>
        <w:t>MINISTERIO PÚBLICO</w:t>
      </w:r>
    </w:p>
    <w:p>
      <w:pPr>
        <w:pStyle w:val="Style20"/>
        <w:keepNext w:val="0"/>
        <w:keepLines w:val="0"/>
        <w:framePr w:w="10085" w:h="12475" w:hRule="exact" w:wrap="none" w:vAnchor="page" w:hAnchor="page" w:x="1081" w:y="3108"/>
        <w:widowControl w:val="0"/>
        <w:shd w:val="clear" w:color="auto" w:fill="auto"/>
        <w:bidi w:val="0"/>
        <w:spacing w:before="0" w:after="0" w:line="240" w:lineRule="auto"/>
        <w:ind w:left="0" w:right="0" w:firstLine="920"/>
        <w:jc w:val="left"/>
      </w:pPr>
      <w:r>
        <w:rPr>
          <w:b/>
          <w:bCs/>
          <w:color w:val="000000"/>
          <w:spacing w:val="0"/>
          <w:w w:val="100"/>
          <w:position w:val="0"/>
          <w:shd w:val="clear" w:color="auto" w:fill="auto"/>
          <w:lang w:val="es-ES" w:eastAsia="es-ES" w:bidi="es-ES"/>
        </w:rPr>
        <w:t>Artículo 225.</w:t>
      </w:r>
    </w:p>
    <w:p>
      <w:pPr>
        <w:pStyle w:val="Style20"/>
        <w:keepNext w:val="0"/>
        <w:keepLines w:val="0"/>
        <w:framePr w:w="10085" w:h="12475" w:hRule="exact" w:wrap="none" w:vAnchor="page" w:hAnchor="page" w:x="1081" w:y="3108"/>
        <w:widowControl w:val="0"/>
        <w:numPr>
          <w:ilvl w:val="0"/>
          <w:numId w:val="229"/>
        </w:numPr>
        <w:shd w:val="clear" w:color="auto" w:fill="auto"/>
        <w:tabs>
          <w:tab w:pos="792" w:val="left"/>
        </w:tabs>
        <w:bidi w:val="0"/>
        <w:spacing w:before="0" w:after="0" w:line="240" w:lineRule="auto"/>
        <w:ind w:left="0" w:right="0" w:firstLine="0"/>
        <w:jc w:val="both"/>
      </w:pPr>
      <w:r>
        <w:rPr>
          <w:color w:val="000000"/>
          <w:spacing w:val="0"/>
          <w:w w:val="100"/>
          <w:position w:val="0"/>
          <w:shd w:val="clear" w:color="auto" w:fill="auto"/>
          <w:lang w:val="es-ES" w:eastAsia="es-ES" w:bidi="es-ES"/>
        </w:rPr>
        <w:t>El Ministerio Público defenderá la legalidad y los intereses generales de la</w:t>
      </w:r>
    </w:p>
    <w:p>
      <w:pPr>
        <w:pStyle w:val="Style20"/>
        <w:keepNext w:val="0"/>
        <w:keepLines w:val="0"/>
        <w:framePr w:w="10085" w:h="12475" w:hRule="exact" w:wrap="none" w:vAnchor="page" w:hAnchor="page" w:x="1081" w:y="3108"/>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sociedad, y ejercerá la acción penal pública. El Ministerio Público tiene autonomía funcional, administrativa y financiera.</w:t>
      </w:r>
    </w:p>
    <w:p>
      <w:pPr>
        <w:pStyle w:val="Style20"/>
        <w:keepNext w:val="0"/>
        <w:keepLines w:val="0"/>
        <w:framePr w:w="10085" w:h="12475" w:hRule="exact" w:wrap="none" w:vAnchor="page" w:hAnchor="page" w:x="1081" w:y="3108"/>
        <w:widowControl w:val="0"/>
        <w:numPr>
          <w:ilvl w:val="0"/>
          <w:numId w:val="229"/>
        </w:numPr>
        <w:shd w:val="clear" w:color="auto" w:fill="auto"/>
        <w:tabs>
          <w:tab w:pos="792" w:val="left"/>
        </w:tabs>
        <w:bidi w:val="0"/>
        <w:spacing w:before="0" w:after="0" w:line="240" w:lineRule="auto"/>
        <w:ind w:left="0" w:right="0" w:firstLine="0"/>
        <w:jc w:val="both"/>
      </w:pPr>
      <w:r>
        <w:rPr>
          <w:color w:val="000000"/>
          <w:spacing w:val="0"/>
          <w:w w:val="100"/>
          <w:position w:val="0"/>
          <w:shd w:val="clear" w:color="auto" w:fill="auto"/>
          <w:lang w:val="es-ES" w:eastAsia="es-ES" w:bidi="es-ES"/>
        </w:rPr>
        <w:t>El Ministerio Público ejercerá sus funciones de acuerdo con los principios</w:t>
      </w:r>
    </w:p>
    <w:p>
      <w:pPr>
        <w:pStyle w:val="Style20"/>
        <w:keepNext w:val="0"/>
        <w:keepLines w:val="0"/>
        <w:framePr w:w="10085" w:h="12475" w:hRule="exact" w:wrap="none" w:vAnchor="page" w:hAnchor="page" w:x="1081" w:y="3108"/>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de legalidad, oportunidad, objetividad, responsabilidad, autonomía, unidad y jerarquía.</w:t>
      </w:r>
    </w:p>
    <w:p>
      <w:pPr>
        <w:pStyle w:val="Style20"/>
        <w:keepNext w:val="0"/>
        <w:keepLines w:val="0"/>
        <w:framePr w:w="10085" w:h="12475" w:hRule="exact" w:wrap="none" w:vAnchor="page" w:hAnchor="page" w:x="1081" w:y="3108"/>
        <w:widowControl w:val="0"/>
        <w:shd w:val="clear" w:color="auto" w:fill="auto"/>
        <w:bidi w:val="0"/>
        <w:spacing w:before="0" w:after="0" w:line="240" w:lineRule="auto"/>
        <w:ind w:left="0" w:right="0" w:firstLine="920"/>
        <w:jc w:val="left"/>
      </w:pPr>
      <w:r>
        <w:rPr>
          <w:b/>
          <w:bCs/>
          <w:color w:val="000000"/>
          <w:spacing w:val="0"/>
          <w:w w:val="100"/>
          <w:position w:val="0"/>
          <w:shd w:val="clear" w:color="auto" w:fill="auto"/>
          <w:lang w:val="es-ES" w:eastAsia="es-ES" w:bidi="es-ES"/>
        </w:rPr>
        <w:t>Artículo 226.</w:t>
      </w:r>
    </w:p>
    <w:p>
      <w:pPr>
        <w:pStyle w:val="Style20"/>
        <w:keepNext w:val="0"/>
        <w:keepLines w:val="0"/>
        <w:framePr w:w="10085" w:h="12475" w:hRule="exact" w:wrap="none" w:vAnchor="page" w:hAnchor="page" w:x="1081" w:y="3108"/>
        <w:widowControl w:val="0"/>
        <w:numPr>
          <w:ilvl w:val="0"/>
          <w:numId w:val="231"/>
        </w:numPr>
        <w:shd w:val="clear" w:color="auto" w:fill="auto"/>
        <w:tabs>
          <w:tab w:pos="792" w:val="left"/>
        </w:tabs>
        <w:bidi w:val="0"/>
        <w:spacing w:before="0" w:after="0" w:line="240" w:lineRule="auto"/>
        <w:ind w:left="0" w:right="0" w:firstLine="0"/>
        <w:jc w:val="both"/>
      </w:pPr>
      <w:r>
        <w:rPr>
          <w:color w:val="000000"/>
          <w:spacing w:val="0"/>
          <w:w w:val="100"/>
          <w:position w:val="0"/>
          <w:shd w:val="clear" w:color="auto" w:fill="auto"/>
          <w:lang w:val="es-ES" w:eastAsia="es-ES" w:bidi="es-ES"/>
        </w:rPr>
        <w:t>La Fiscal o el Fiscal General del Estado es la autoridad jerárquica superior</w:t>
      </w:r>
    </w:p>
    <w:p>
      <w:pPr>
        <w:pStyle w:val="Style20"/>
        <w:keepNext w:val="0"/>
        <w:keepLines w:val="0"/>
        <w:framePr w:w="10085" w:h="12475" w:hRule="exact" w:wrap="none" w:vAnchor="page" w:hAnchor="page" w:x="1081" w:y="3108"/>
        <w:widowControl w:val="0"/>
        <w:shd w:val="clear" w:color="auto" w:fill="auto"/>
        <w:bidi w:val="0"/>
        <w:spacing w:before="0" w:line="240" w:lineRule="auto"/>
        <w:ind w:left="0" w:right="0" w:firstLine="920"/>
        <w:jc w:val="left"/>
      </w:pPr>
      <w:r>
        <w:rPr>
          <w:color w:val="000000"/>
          <w:spacing w:val="0"/>
          <w:w w:val="100"/>
          <w:position w:val="0"/>
          <w:shd w:val="clear" w:color="auto" w:fill="auto"/>
          <w:lang w:val="es-ES" w:eastAsia="es-ES" w:bidi="es-ES"/>
        </w:rPr>
        <w:t>del Ministerio Público y ejerce la representación de la institución.</w:t>
      </w:r>
    </w:p>
    <w:p>
      <w:pPr>
        <w:pStyle w:val="Style20"/>
        <w:keepNext w:val="0"/>
        <w:keepLines w:val="0"/>
        <w:framePr w:w="10085" w:h="12475" w:hRule="exact" w:wrap="none" w:vAnchor="page" w:hAnchor="page" w:x="1081" w:y="3108"/>
        <w:widowControl w:val="0"/>
        <w:shd w:val="clear" w:color="auto" w:fill="auto"/>
        <w:bidi w:val="0"/>
        <w:spacing w:before="0" w:line="240" w:lineRule="auto"/>
        <w:ind w:left="920" w:right="0" w:hanging="920"/>
        <w:jc w:val="left"/>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El Ministerio Público contará con fiscales departamentales, fiscales de materia y demás fiscales establecidos por la ley.</w:t>
      </w:r>
    </w:p>
    <w:p>
      <w:pPr>
        <w:pStyle w:val="Style20"/>
        <w:keepNext w:val="0"/>
        <w:keepLines w:val="0"/>
        <w:framePr w:w="10085" w:h="12475" w:hRule="exact" w:wrap="none" w:vAnchor="page" w:hAnchor="page" w:x="1081" w:y="3108"/>
        <w:widowControl w:val="0"/>
        <w:shd w:val="clear" w:color="auto" w:fill="auto"/>
        <w:bidi w:val="0"/>
        <w:spacing w:before="0" w:after="0" w:line="240" w:lineRule="auto"/>
        <w:ind w:left="0" w:right="0" w:firstLine="920"/>
        <w:jc w:val="left"/>
      </w:pPr>
      <w:r>
        <w:rPr>
          <w:b/>
          <w:bCs/>
          <w:color w:val="000000"/>
          <w:spacing w:val="0"/>
          <w:w w:val="100"/>
          <w:position w:val="0"/>
          <w:shd w:val="clear" w:color="auto" w:fill="auto"/>
          <w:lang w:val="es-ES" w:eastAsia="es-ES" w:bidi="es-ES"/>
        </w:rPr>
        <w:t>Artículo 227.</w:t>
      </w:r>
    </w:p>
    <w:p>
      <w:pPr>
        <w:pStyle w:val="Style20"/>
        <w:keepNext w:val="0"/>
        <w:keepLines w:val="0"/>
        <w:framePr w:w="10085" w:h="12475" w:hRule="exact" w:wrap="none" w:vAnchor="page" w:hAnchor="page" w:x="1081" w:y="3108"/>
        <w:widowControl w:val="0"/>
        <w:numPr>
          <w:ilvl w:val="0"/>
          <w:numId w:val="233"/>
        </w:numPr>
        <w:shd w:val="clear" w:color="auto" w:fill="auto"/>
        <w:tabs>
          <w:tab w:pos="792" w:val="left"/>
        </w:tabs>
        <w:bidi w:val="0"/>
        <w:spacing w:before="0" w:after="0" w:line="240" w:lineRule="auto"/>
        <w:ind w:left="0" w:right="0" w:firstLine="0"/>
        <w:jc w:val="both"/>
      </w:pPr>
      <w:r>
        <w:rPr>
          <w:color w:val="000000"/>
          <w:spacing w:val="0"/>
          <w:w w:val="100"/>
          <w:position w:val="0"/>
          <w:shd w:val="clear" w:color="auto" w:fill="auto"/>
          <w:lang w:val="es-ES" w:eastAsia="es-ES" w:bidi="es-ES"/>
        </w:rPr>
        <w:t>La Fiscal o el Fiscal General del Estado se designará por dos tercios de</w:t>
      </w:r>
    </w:p>
    <w:p>
      <w:pPr>
        <w:pStyle w:val="Style20"/>
        <w:keepNext w:val="0"/>
        <w:keepLines w:val="0"/>
        <w:framePr w:w="10085" w:h="12475" w:hRule="exact" w:wrap="none" w:vAnchor="page" w:hAnchor="page" w:x="1081" w:y="3108"/>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votos de los miembros presentes de la Asamblea Legislativa Plurinacional. La designación requerirá de convocatoria pública previa, y calificación de capacidad profesional y méritos, a través de concurso público.</w:t>
      </w:r>
    </w:p>
    <w:p>
      <w:pPr>
        <w:pStyle w:val="Style20"/>
        <w:keepNext w:val="0"/>
        <w:keepLines w:val="0"/>
        <w:framePr w:w="10085" w:h="12475" w:hRule="exact" w:wrap="none" w:vAnchor="page" w:hAnchor="page" w:x="1081" w:y="3108"/>
        <w:widowControl w:val="0"/>
        <w:shd w:val="clear" w:color="auto" w:fill="auto"/>
        <w:tabs>
          <w:tab w:pos="792"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II.</w:t>
        <w:tab/>
      </w:r>
      <w:r>
        <w:rPr>
          <w:color w:val="000000"/>
          <w:spacing w:val="0"/>
          <w:w w:val="100"/>
          <w:position w:val="0"/>
          <w:shd w:val="clear" w:color="auto" w:fill="auto"/>
          <w:lang w:val="es-ES" w:eastAsia="es-ES" w:bidi="es-ES"/>
        </w:rPr>
        <w:t>La Fiscal o el Fiscal General del Estado reunirá los requisitos generales de</w:t>
      </w:r>
    </w:p>
    <w:p>
      <w:pPr>
        <w:pStyle w:val="Style20"/>
        <w:keepNext w:val="0"/>
        <w:keepLines w:val="0"/>
        <w:framePr w:w="10085" w:h="12475" w:hRule="exact" w:wrap="none" w:vAnchor="page" w:hAnchor="page" w:x="1081" w:y="3108"/>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los servidores públicos, así como los específicos establecidos para la Magistratura del Tribunal Supremo de Justicia.</w:t>
      </w:r>
    </w:p>
    <w:p>
      <w:pPr>
        <w:pStyle w:val="Style20"/>
        <w:keepNext w:val="0"/>
        <w:keepLines w:val="0"/>
        <w:framePr w:w="10085" w:h="12475" w:hRule="exact" w:wrap="none" w:vAnchor="page" w:hAnchor="page" w:x="1081" w:y="3108"/>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 xml:space="preserve">Artículo 228. </w:t>
      </w:r>
      <w:r>
        <w:rPr>
          <w:color w:val="000000"/>
          <w:spacing w:val="0"/>
          <w:w w:val="100"/>
          <w:position w:val="0"/>
          <w:shd w:val="clear" w:color="auto" w:fill="auto"/>
          <w:lang w:val="es-ES" w:eastAsia="es-ES" w:bidi="es-ES"/>
        </w:rPr>
        <w:t>La Fiscal o el Fiscal General del Estado ejercerá sus funciones por seis años, sin posibilidad de nueva designación.</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85</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18"/>
        <w:keepNext w:val="0"/>
        <w:keepLines w:val="0"/>
        <w:framePr w:w="10085" w:h="749" w:hRule="exact" w:wrap="none" w:vAnchor="page" w:hAnchor="page" w:x="1081" w:y="3430"/>
        <w:widowControl w:val="0"/>
        <w:shd w:val="clear" w:color="auto" w:fill="auto"/>
        <w:bidi w:val="0"/>
        <w:spacing w:before="0" w:after="0" w:line="240" w:lineRule="auto"/>
        <w:ind w:left="0" w:right="0" w:firstLine="0"/>
        <w:jc w:val="center"/>
      </w:pPr>
      <w:bookmarkStart w:id="190" w:name="bookmark190"/>
      <w:bookmarkStart w:id="191" w:name="bookmark191"/>
      <w:r>
        <w:rPr>
          <w:color w:val="000000"/>
          <w:spacing w:val="0"/>
          <w:w w:val="100"/>
          <w:position w:val="0"/>
          <w:shd w:val="clear" w:color="auto" w:fill="auto"/>
          <w:lang w:val="es-ES" w:eastAsia="es-ES" w:bidi="es-ES"/>
        </w:rPr>
        <w:t>CAPÍTULO TERCERO</w:t>
        <w:br/>
        <w:t>FUNCIÓN DE DEFENSA DEL ESTADO</w:t>
      </w:r>
      <w:bookmarkEnd w:id="190"/>
      <w:bookmarkEnd w:id="191"/>
    </w:p>
    <w:p>
      <w:pPr>
        <w:pStyle w:val="Style18"/>
        <w:keepNext w:val="0"/>
        <w:keepLines w:val="0"/>
        <w:framePr w:w="10085" w:h="749" w:hRule="exact" w:wrap="none" w:vAnchor="page" w:hAnchor="page" w:x="1081" w:y="4808"/>
        <w:widowControl w:val="0"/>
        <w:shd w:val="clear" w:color="auto" w:fill="auto"/>
        <w:bidi w:val="0"/>
        <w:spacing w:before="0" w:after="0" w:line="240" w:lineRule="auto"/>
        <w:ind w:left="0" w:right="0" w:firstLine="0"/>
        <w:jc w:val="center"/>
      </w:pPr>
      <w:bookmarkStart w:id="192" w:name="bookmark192"/>
      <w:bookmarkStart w:id="193" w:name="bookmark193"/>
      <w:r>
        <w:rPr>
          <w:color w:val="000000"/>
          <w:spacing w:val="0"/>
          <w:w w:val="100"/>
          <w:position w:val="0"/>
          <w:shd w:val="clear" w:color="auto" w:fill="auto"/>
          <w:lang w:val="es-ES" w:eastAsia="es-ES" w:bidi="es-ES"/>
        </w:rPr>
        <w:t>SECCIÓN I</w:t>
      </w:r>
      <w:bookmarkEnd w:id="192"/>
      <w:bookmarkEnd w:id="193"/>
    </w:p>
    <w:p>
      <w:pPr>
        <w:pStyle w:val="Style18"/>
        <w:keepNext w:val="0"/>
        <w:keepLines w:val="0"/>
        <w:framePr w:w="10085" w:h="749" w:hRule="exact" w:wrap="none" w:vAnchor="page" w:hAnchor="page" w:x="1081" w:y="4808"/>
        <w:widowControl w:val="0"/>
        <w:shd w:val="clear" w:color="auto" w:fill="auto"/>
        <w:bidi w:val="0"/>
        <w:spacing w:before="0" w:after="0" w:line="240" w:lineRule="auto"/>
        <w:ind w:left="0" w:right="0" w:firstLine="0"/>
        <w:jc w:val="center"/>
      </w:pPr>
      <w:bookmarkStart w:id="194" w:name="bookmark194"/>
      <w:bookmarkStart w:id="195" w:name="bookmark195"/>
      <w:r>
        <w:rPr>
          <w:color w:val="000000"/>
          <w:spacing w:val="0"/>
          <w:w w:val="100"/>
          <w:position w:val="0"/>
          <w:shd w:val="clear" w:color="auto" w:fill="auto"/>
          <w:lang w:val="es-ES" w:eastAsia="es-ES" w:bidi="es-ES"/>
        </w:rPr>
        <w:t>PROCURADURÍA GENERAL DEL ESTADO</w:t>
      </w:r>
      <w:bookmarkEnd w:id="194"/>
      <w:bookmarkEnd w:id="195"/>
    </w:p>
    <w:p>
      <w:pPr>
        <w:pStyle w:val="Style20"/>
        <w:keepNext w:val="0"/>
        <w:keepLines w:val="0"/>
        <w:framePr w:w="10085" w:h="10046" w:hRule="exact" w:wrap="none" w:vAnchor="page" w:hAnchor="page" w:x="1081" w:y="6209"/>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229. </w:t>
      </w:r>
      <w:r>
        <w:rPr>
          <w:color w:val="000000"/>
          <w:spacing w:val="0"/>
          <w:w w:val="100"/>
          <w:position w:val="0"/>
          <w:shd w:val="clear" w:color="auto" w:fill="auto"/>
          <w:lang w:val="es-ES" w:eastAsia="es-ES" w:bidi="es-ES"/>
        </w:rPr>
        <w:t>La Procuraduría General del Estado es la institución de representación jurídica pública que tiene como atribución promover, defender y precautelar los intereses del Estado. Su organización y estructura serán determinadas por la ley.</w:t>
      </w:r>
    </w:p>
    <w:p>
      <w:pPr>
        <w:pStyle w:val="Style18"/>
        <w:keepNext w:val="0"/>
        <w:keepLines w:val="0"/>
        <w:framePr w:w="10085" w:h="10046" w:hRule="exact" w:wrap="none" w:vAnchor="page" w:hAnchor="page" w:x="1081" w:y="6209"/>
        <w:widowControl w:val="0"/>
        <w:shd w:val="clear" w:color="auto" w:fill="auto"/>
        <w:bidi w:val="0"/>
        <w:spacing w:before="0" w:after="0" w:line="240" w:lineRule="auto"/>
        <w:ind w:left="0" w:right="0" w:firstLine="920"/>
        <w:jc w:val="both"/>
      </w:pPr>
      <w:bookmarkStart w:id="196" w:name="bookmark196"/>
      <w:bookmarkStart w:id="197" w:name="bookmark197"/>
      <w:r>
        <w:rPr>
          <w:color w:val="000000"/>
          <w:spacing w:val="0"/>
          <w:w w:val="100"/>
          <w:position w:val="0"/>
          <w:shd w:val="clear" w:color="auto" w:fill="auto"/>
          <w:lang w:val="es-ES" w:eastAsia="es-ES" w:bidi="es-ES"/>
        </w:rPr>
        <w:t>Artículo 230.</w:t>
      </w:r>
      <w:bookmarkEnd w:id="196"/>
      <w:bookmarkEnd w:id="197"/>
    </w:p>
    <w:p>
      <w:pPr>
        <w:pStyle w:val="Style20"/>
        <w:keepNext w:val="0"/>
        <w:keepLines w:val="0"/>
        <w:framePr w:w="10085" w:h="10046" w:hRule="exact" w:wrap="none" w:vAnchor="page" w:hAnchor="page" w:x="1081" w:y="6209"/>
        <w:widowControl w:val="0"/>
        <w:numPr>
          <w:ilvl w:val="0"/>
          <w:numId w:val="235"/>
        </w:numPr>
        <w:shd w:val="clear" w:color="auto" w:fill="auto"/>
        <w:tabs>
          <w:tab w:pos="866" w:val="left"/>
        </w:tabs>
        <w:bidi w:val="0"/>
        <w:spacing w:before="0" w:after="0" w:line="240" w:lineRule="auto"/>
        <w:ind w:left="0" w:right="0" w:firstLine="0"/>
        <w:jc w:val="both"/>
      </w:pPr>
      <w:r>
        <w:rPr>
          <w:color w:val="000000"/>
          <w:spacing w:val="0"/>
          <w:w w:val="100"/>
          <w:position w:val="0"/>
          <w:shd w:val="clear" w:color="auto" w:fill="auto"/>
          <w:lang w:val="es-ES" w:eastAsia="es-ES" w:bidi="es-ES"/>
        </w:rPr>
        <w:t>La Procuraduría General del Estado está conformada por la Procuradora o</w:t>
      </w:r>
    </w:p>
    <w:p>
      <w:pPr>
        <w:pStyle w:val="Style20"/>
        <w:keepNext w:val="0"/>
        <w:keepLines w:val="0"/>
        <w:framePr w:w="10085" w:h="10046" w:hRule="exact" w:wrap="none" w:vAnchor="page" w:hAnchor="page" w:x="1081" w:y="6209"/>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el Procurador General, que la dirigirá, y los demás servidores públicos que determine la ley.</w:t>
      </w:r>
    </w:p>
    <w:p>
      <w:pPr>
        <w:pStyle w:val="Style20"/>
        <w:keepNext w:val="0"/>
        <w:keepLines w:val="0"/>
        <w:framePr w:w="10085" w:h="10046" w:hRule="exact" w:wrap="none" w:vAnchor="page" w:hAnchor="page" w:x="1081" w:y="6209"/>
        <w:widowControl w:val="0"/>
        <w:numPr>
          <w:ilvl w:val="0"/>
          <w:numId w:val="235"/>
        </w:numPr>
        <w:shd w:val="clear" w:color="auto" w:fill="auto"/>
        <w:tabs>
          <w:tab w:pos="866" w:val="left"/>
        </w:tabs>
        <w:bidi w:val="0"/>
        <w:spacing w:before="0" w:line="240" w:lineRule="auto"/>
        <w:ind w:left="920" w:right="0" w:hanging="920"/>
        <w:jc w:val="both"/>
      </w:pPr>
      <w:r>
        <w:rPr>
          <w:color w:val="000000"/>
          <w:spacing w:val="0"/>
          <w:w w:val="100"/>
          <w:position w:val="0"/>
          <w:shd w:val="clear" w:color="auto" w:fill="auto"/>
          <w:lang w:val="es-ES" w:eastAsia="es-ES" w:bidi="es-ES"/>
        </w:rPr>
        <w:t>La designación de la Procuradora o el Procurador General del Estado corresponderá a la Presidenta o al Presidente del Estado. La persona designada debe cumplir con los requisitos exigidos para la Magistratura del Tribunal Supremo de Justicia.</w:t>
      </w:r>
    </w:p>
    <w:p>
      <w:pPr>
        <w:pStyle w:val="Style20"/>
        <w:keepNext w:val="0"/>
        <w:keepLines w:val="0"/>
        <w:framePr w:w="10085" w:h="10046" w:hRule="exact" w:wrap="none" w:vAnchor="page" w:hAnchor="page" w:x="1081" w:y="6209"/>
        <w:widowControl w:val="0"/>
        <w:numPr>
          <w:ilvl w:val="0"/>
          <w:numId w:val="235"/>
        </w:numPr>
        <w:shd w:val="clear" w:color="auto" w:fill="auto"/>
        <w:tabs>
          <w:tab w:pos="866" w:val="left"/>
        </w:tabs>
        <w:bidi w:val="0"/>
        <w:spacing w:before="0" w:line="240" w:lineRule="auto"/>
        <w:ind w:left="920" w:right="0" w:hanging="920"/>
        <w:jc w:val="both"/>
      </w:pPr>
      <w:r>
        <w:rPr>
          <w:color w:val="000000"/>
          <w:spacing w:val="0"/>
          <w:w w:val="100"/>
          <w:position w:val="0"/>
          <w:shd w:val="clear" w:color="auto" w:fill="auto"/>
          <w:lang w:val="es-ES" w:eastAsia="es-ES" w:bidi="es-ES"/>
        </w:rPr>
        <w:t>La designación podrá ser objetada por decisión de al menos dos tercios de los miembros presentes de la Asamblea Legislativa Plurinacional, en un plazo no mayor a sesenta días calendario desde su nombramiento. La objeción tendrá por efecto el cese en las funciones de la persona designada.</w:t>
      </w:r>
    </w:p>
    <w:p>
      <w:pPr>
        <w:pStyle w:val="Style20"/>
        <w:keepNext w:val="0"/>
        <w:keepLines w:val="0"/>
        <w:framePr w:w="10085" w:h="10046" w:hRule="exact" w:wrap="none" w:vAnchor="page" w:hAnchor="page" w:x="1081" w:y="6209"/>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 xml:space="preserve">Artículo 231. </w:t>
      </w:r>
      <w:r>
        <w:rPr>
          <w:color w:val="000000"/>
          <w:spacing w:val="0"/>
          <w:w w:val="100"/>
          <w:position w:val="0"/>
          <w:shd w:val="clear" w:color="auto" w:fill="auto"/>
          <w:lang w:val="es-ES" w:eastAsia="es-ES" w:bidi="es-ES"/>
        </w:rPr>
        <w:t>Son funciones de la Procuraduría General del Estado, además de las determinadas por la Constitución y la ley:</w:t>
      </w:r>
    </w:p>
    <w:p>
      <w:pPr>
        <w:pStyle w:val="Style20"/>
        <w:keepNext w:val="0"/>
        <w:keepLines w:val="0"/>
        <w:framePr w:w="10085" w:h="10046" w:hRule="exact" w:wrap="none" w:vAnchor="page" w:hAnchor="page" w:x="1081" w:y="6209"/>
        <w:widowControl w:val="0"/>
        <w:numPr>
          <w:ilvl w:val="0"/>
          <w:numId w:val="237"/>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Defender judicial y extrajudicialmente los intereses del Estado, asumiendo su representación jurídica e interviniendo como sujeto procesal de pleno derecho en todas las acciones judiciales y administrativas, en el marco de la Constitución y la ley.</w:t>
      </w:r>
    </w:p>
    <w:p>
      <w:pPr>
        <w:pStyle w:val="Style20"/>
        <w:keepNext w:val="0"/>
        <w:keepLines w:val="0"/>
        <w:framePr w:w="10085" w:h="10046" w:hRule="exact" w:wrap="none" w:vAnchor="page" w:hAnchor="page" w:x="1081" w:y="6209"/>
        <w:widowControl w:val="0"/>
        <w:numPr>
          <w:ilvl w:val="0"/>
          <w:numId w:val="237"/>
        </w:numPr>
        <w:shd w:val="clear" w:color="auto" w:fill="auto"/>
        <w:tabs>
          <w:tab w:pos="1458" w:val="left"/>
        </w:tabs>
        <w:bidi w:val="0"/>
        <w:spacing w:before="0" w:after="0" w:line="240" w:lineRule="auto"/>
        <w:ind w:left="1460" w:right="0" w:hanging="540"/>
        <w:jc w:val="both"/>
      </w:pPr>
      <w:r>
        <w:rPr>
          <w:color w:val="000000"/>
          <w:spacing w:val="0"/>
          <w:w w:val="100"/>
          <w:position w:val="0"/>
          <w:shd w:val="clear" w:color="auto" w:fill="auto"/>
          <w:lang w:val="es-ES" w:eastAsia="es-ES" w:bidi="es-ES"/>
        </w:rPr>
        <w:t>Interponer recursos ordinarios y acciones en defensa de los intereses del Estado.</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86</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507" w:hRule="exact" w:wrap="none" w:vAnchor="page" w:hAnchor="page" w:x="1081" w:y="3108"/>
        <w:widowControl w:val="0"/>
        <w:numPr>
          <w:ilvl w:val="0"/>
          <w:numId w:val="237"/>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Evaluar y velar por el ejercicio de las acciones diligentes de las unidades jurídicas de la Administración Pública en los procesos que se sustancien ante autoridades jurisdiccionales o administrativas. En caso de acción negligente, debe instar al inicio de las acciones que correspondan.</w:t>
      </w:r>
    </w:p>
    <w:p>
      <w:pPr>
        <w:pStyle w:val="Style20"/>
        <w:keepNext w:val="0"/>
        <w:keepLines w:val="0"/>
        <w:framePr w:w="10085" w:h="13507" w:hRule="exact" w:wrap="none" w:vAnchor="page" w:hAnchor="page" w:x="1081" w:y="3108"/>
        <w:widowControl w:val="0"/>
        <w:numPr>
          <w:ilvl w:val="0"/>
          <w:numId w:val="237"/>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Requerir a las servidoras públicas o a los servidores públicos, y a las personas particulares, la información que considere necesaria a los fines del ejercicio de sus atribuciones. Esta información no se le podrá negar por ninguna causa ni motivo; la ley establecerá las sanciones correspondientes.</w:t>
      </w:r>
    </w:p>
    <w:p>
      <w:pPr>
        <w:pStyle w:val="Style20"/>
        <w:keepNext w:val="0"/>
        <w:keepLines w:val="0"/>
        <w:framePr w:w="10085" w:h="13507" w:hRule="exact" w:wrap="none" w:vAnchor="page" w:hAnchor="page" w:x="1081" w:y="3108"/>
        <w:widowControl w:val="0"/>
        <w:numPr>
          <w:ilvl w:val="0"/>
          <w:numId w:val="237"/>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Requerir a la máxima autoridad ejecutiva de las entidades públicas el enjuiciamiento de las servidoras públicas o los servidores públicos que, por negligencia o corrupción, ocasionen daños al patrimonio del Estado.</w:t>
      </w:r>
    </w:p>
    <w:p>
      <w:pPr>
        <w:pStyle w:val="Style20"/>
        <w:keepNext w:val="0"/>
        <w:keepLines w:val="0"/>
        <w:framePr w:w="10085" w:h="13507" w:hRule="exact" w:wrap="none" w:vAnchor="page" w:hAnchor="page" w:x="1081" w:y="3108"/>
        <w:widowControl w:val="0"/>
        <w:numPr>
          <w:ilvl w:val="0"/>
          <w:numId w:val="237"/>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Atender las denuncias y los reclamos motivados de ciudadanos y entidades que conforman el Control Social, en los casos en que se lesionen los intereses del Estado.</w:t>
      </w:r>
    </w:p>
    <w:p>
      <w:pPr>
        <w:pStyle w:val="Style20"/>
        <w:keepNext w:val="0"/>
        <w:keepLines w:val="0"/>
        <w:framePr w:w="10085" w:h="13507" w:hRule="exact" w:wrap="none" w:vAnchor="page" w:hAnchor="page" w:x="1081" w:y="3108"/>
        <w:widowControl w:val="0"/>
        <w:numPr>
          <w:ilvl w:val="0"/>
          <w:numId w:val="237"/>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Instar a la Fiscalía General del Estado al ejercicio de las acciones judiciales a que hubiera lugar por los delitos cometidos contra el patrimonio público de los cuales tenga conocimiento.</w:t>
      </w:r>
    </w:p>
    <w:p>
      <w:pPr>
        <w:pStyle w:val="Style20"/>
        <w:keepNext w:val="0"/>
        <w:keepLines w:val="0"/>
        <w:framePr w:w="10085" w:h="13507" w:hRule="exact" w:wrap="none" w:vAnchor="page" w:hAnchor="page" w:x="1081" w:y="3108"/>
        <w:widowControl w:val="0"/>
        <w:numPr>
          <w:ilvl w:val="0"/>
          <w:numId w:val="237"/>
        </w:numPr>
        <w:shd w:val="clear" w:color="auto" w:fill="auto"/>
        <w:tabs>
          <w:tab w:pos="1458" w:val="left"/>
        </w:tabs>
        <w:bidi w:val="0"/>
        <w:spacing w:before="0" w:after="620" w:line="240" w:lineRule="auto"/>
        <w:ind w:left="0" w:right="0" w:firstLine="920"/>
        <w:jc w:val="left"/>
      </w:pPr>
      <w:r>
        <w:rPr>
          <w:color w:val="000000"/>
          <w:spacing w:val="0"/>
          <w:w w:val="100"/>
          <w:position w:val="0"/>
          <w:shd w:val="clear" w:color="auto" w:fill="auto"/>
          <w:lang w:val="es-ES" w:eastAsia="es-ES" w:bidi="es-ES"/>
        </w:rPr>
        <w:t>Presentar proyectos de ley sobre materias relativas a su competencia.</w:t>
      </w:r>
    </w:p>
    <w:p>
      <w:pPr>
        <w:pStyle w:val="Style18"/>
        <w:keepNext w:val="0"/>
        <w:keepLines w:val="0"/>
        <w:framePr w:w="10085" w:h="13507" w:hRule="exact" w:wrap="none" w:vAnchor="page" w:hAnchor="page" w:x="1081" w:y="3108"/>
        <w:widowControl w:val="0"/>
        <w:shd w:val="clear" w:color="auto" w:fill="auto"/>
        <w:bidi w:val="0"/>
        <w:spacing w:before="0" w:line="240" w:lineRule="auto"/>
        <w:ind w:left="0" w:right="0" w:firstLine="0"/>
        <w:jc w:val="center"/>
      </w:pPr>
      <w:bookmarkStart w:id="198" w:name="bookmark198"/>
      <w:bookmarkStart w:id="199" w:name="bookmark199"/>
      <w:r>
        <w:rPr>
          <w:color w:val="000000"/>
          <w:spacing w:val="0"/>
          <w:w w:val="100"/>
          <w:position w:val="0"/>
          <w:shd w:val="clear" w:color="auto" w:fill="auto"/>
          <w:lang w:val="es-ES" w:eastAsia="es-ES" w:bidi="es-ES"/>
        </w:rPr>
        <w:t>CAPÍTULO CUARTO</w:t>
        <w:br/>
        <w:t>SERVIDORAS PÚBLICAS Y SERVIDORES PÚBLICOS</w:t>
      </w:r>
      <w:bookmarkEnd w:id="198"/>
      <w:bookmarkEnd w:id="199"/>
    </w:p>
    <w:p>
      <w:pPr>
        <w:pStyle w:val="Style20"/>
        <w:keepNext w:val="0"/>
        <w:keepLines w:val="0"/>
        <w:framePr w:w="10085" w:h="13507" w:hRule="exact" w:wrap="none" w:vAnchor="page" w:hAnchor="page" w:x="1081" w:y="3108"/>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232. </w:t>
      </w:r>
      <w:r>
        <w:rPr>
          <w:color w:val="000000"/>
          <w:spacing w:val="0"/>
          <w:w w:val="100"/>
          <w:position w:val="0"/>
          <w:shd w:val="clear" w:color="auto" w:fill="auto"/>
          <w:lang w:val="es-ES" w:eastAsia="es-ES" w:bidi="es-ES"/>
        </w:rPr>
        <w:t>La Administración Pública se rige por los principios de legitimidad, legalidad, imparcialidad, publicidad, compromiso e interés social, ética, transparencia, igualdad, competencia, eficiencia, calidad, calidez, honestidad, responsabilidad y resultados.</w:t>
      </w:r>
    </w:p>
    <w:p>
      <w:pPr>
        <w:pStyle w:val="Style20"/>
        <w:keepNext w:val="0"/>
        <w:keepLines w:val="0"/>
        <w:framePr w:w="10085" w:h="13507" w:hRule="exact" w:wrap="none" w:vAnchor="page" w:hAnchor="page" w:x="1081" w:y="3108"/>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 xml:space="preserve">Artículo 233. </w:t>
      </w:r>
      <w:r>
        <w:rPr>
          <w:color w:val="000000"/>
          <w:spacing w:val="0"/>
          <w:w w:val="100"/>
          <w:position w:val="0"/>
          <w:shd w:val="clear" w:color="auto" w:fill="auto"/>
          <w:lang w:val="es-ES" w:eastAsia="es-ES" w:bidi="es-ES"/>
        </w:rPr>
        <w:t>Son servidoras y servidores públicos las personas que desempeñan funciones públicas. Las servidoras y los servidores públicos forman parte de la carrera administrativa, excepto aquellas personas que desempeñen</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87</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502" w:hRule="exact" w:wrap="none" w:vAnchor="page" w:hAnchor="page" w:x="1081" w:y="3113"/>
        <w:widowControl w:val="0"/>
        <w:shd w:val="clear" w:color="auto" w:fill="auto"/>
        <w:bidi w:val="0"/>
        <w:spacing w:before="0" w:line="233" w:lineRule="auto"/>
        <w:ind w:left="0" w:right="0" w:firstLine="0"/>
        <w:jc w:val="left"/>
      </w:pPr>
      <w:r>
        <w:rPr>
          <w:color w:val="000000"/>
          <w:spacing w:val="0"/>
          <w:w w:val="100"/>
          <w:position w:val="0"/>
          <w:shd w:val="clear" w:color="auto" w:fill="auto"/>
          <w:lang w:val="es-ES" w:eastAsia="es-ES" w:bidi="es-ES"/>
        </w:rPr>
        <w:t>cargos electivos, las designadas y los designados, y quienes ejerzan funciones de libre nombramiento.</w:t>
      </w:r>
    </w:p>
    <w:p>
      <w:pPr>
        <w:pStyle w:val="Style20"/>
        <w:keepNext w:val="0"/>
        <w:keepLines w:val="0"/>
        <w:framePr w:w="10085" w:h="13502" w:hRule="exact" w:wrap="none" w:vAnchor="page" w:hAnchor="page" w:x="1081" w:y="3113"/>
        <w:widowControl w:val="0"/>
        <w:shd w:val="clear" w:color="auto" w:fill="auto"/>
        <w:bidi w:val="0"/>
        <w:spacing w:before="0" w:after="0" w:line="240" w:lineRule="auto"/>
        <w:ind w:left="0" w:right="0" w:firstLine="920"/>
        <w:jc w:val="left"/>
      </w:pPr>
      <w:r>
        <w:rPr>
          <w:b/>
          <w:bCs/>
          <w:color w:val="000000"/>
          <w:spacing w:val="0"/>
          <w:w w:val="100"/>
          <w:position w:val="0"/>
          <w:shd w:val="clear" w:color="auto" w:fill="auto"/>
          <w:lang w:val="es-ES" w:eastAsia="es-ES" w:bidi="es-ES"/>
        </w:rPr>
        <w:t xml:space="preserve">Artículo 234. </w:t>
      </w:r>
      <w:r>
        <w:rPr>
          <w:color w:val="000000"/>
          <w:spacing w:val="0"/>
          <w:w w:val="100"/>
          <w:position w:val="0"/>
          <w:shd w:val="clear" w:color="auto" w:fill="auto"/>
          <w:lang w:val="es-ES" w:eastAsia="es-ES" w:bidi="es-ES"/>
        </w:rPr>
        <w:t>Para acceder al desempeño de funciones públicas se requiere:</w:t>
      </w:r>
    </w:p>
    <w:p>
      <w:pPr>
        <w:pStyle w:val="Style20"/>
        <w:keepNext w:val="0"/>
        <w:keepLines w:val="0"/>
        <w:framePr w:w="10085" w:h="13502" w:hRule="exact" w:wrap="none" w:vAnchor="page" w:hAnchor="page" w:x="1081" w:y="3113"/>
        <w:widowControl w:val="0"/>
        <w:numPr>
          <w:ilvl w:val="0"/>
          <w:numId w:val="239"/>
        </w:numPr>
        <w:shd w:val="clear" w:color="auto" w:fill="auto"/>
        <w:tabs>
          <w:tab w:pos="1458" w:val="left"/>
        </w:tabs>
        <w:bidi w:val="0"/>
        <w:spacing w:before="0" w:line="240" w:lineRule="auto"/>
        <w:ind w:left="0" w:right="0" w:firstLine="920"/>
        <w:jc w:val="left"/>
      </w:pPr>
      <w:r>
        <w:rPr>
          <w:color w:val="000000"/>
          <w:spacing w:val="0"/>
          <w:w w:val="100"/>
          <w:position w:val="0"/>
          <w:shd w:val="clear" w:color="auto" w:fill="auto"/>
          <w:lang w:val="es-ES" w:eastAsia="es-ES" w:bidi="es-ES"/>
        </w:rPr>
        <w:t>Contar con la nacionalidad boliviana.</w:t>
      </w:r>
    </w:p>
    <w:p>
      <w:pPr>
        <w:pStyle w:val="Style20"/>
        <w:keepNext w:val="0"/>
        <w:keepLines w:val="0"/>
        <w:framePr w:w="10085" w:h="13502" w:hRule="exact" w:wrap="none" w:vAnchor="page" w:hAnchor="page" w:x="1081" w:y="3113"/>
        <w:widowControl w:val="0"/>
        <w:numPr>
          <w:ilvl w:val="0"/>
          <w:numId w:val="239"/>
        </w:numPr>
        <w:shd w:val="clear" w:color="auto" w:fill="auto"/>
        <w:tabs>
          <w:tab w:pos="1458" w:val="left"/>
        </w:tabs>
        <w:bidi w:val="0"/>
        <w:spacing w:before="0" w:line="240" w:lineRule="auto"/>
        <w:ind w:left="0" w:right="0" w:firstLine="920"/>
        <w:jc w:val="left"/>
      </w:pPr>
      <w:r>
        <w:rPr>
          <w:color w:val="000000"/>
          <w:spacing w:val="0"/>
          <w:w w:val="100"/>
          <w:position w:val="0"/>
          <w:shd w:val="clear" w:color="auto" w:fill="auto"/>
          <w:lang w:val="es-ES" w:eastAsia="es-ES" w:bidi="es-ES"/>
        </w:rPr>
        <w:t>Ser mayor de edad.</w:t>
      </w:r>
    </w:p>
    <w:p>
      <w:pPr>
        <w:pStyle w:val="Style20"/>
        <w:keepNext w:val="0"/>
        <w:keepLines w:val="0"/>
        <w:framePr w:w="10085" w:h="13502" w:hRule="exact" w:wrap="none" w:vAnchor="page" w:hAnchor="page" w:x="1081" w:y="3113"/>
        <w:widowControl w:val="0"/>
        <w:numPr>
          <w:ilvl w:val="0"/>
          <w:numId w:val="239"/>
        </w:numPr>
        <w:shd w:val="clear" w:color="auto" w:fill="auto"/>
        <w:tabs>
          <w:tab w:pos="1458" w:val="left"/>
        </w:tabs>
        <w:bidi w:val="0"/>
        <w:spacing w:before="0" w:line="240" w:lineRule="auto"/>
        <w:ind w:left="0" w:right="0" w:firstLine="920"/>
        <w:jc w:val="left"/>
      </w:pPr>
      <w:r>
        <w:rPr>
          <w:color w:val="000000"/>
          <w:spacing w:val="0"/>
          <w:w w:val="100"/>
          <w:position w:val="0"/>
          <w:shd w:val="clear" w:color="auto" w:fill="auto"/>
          <w:lang w:val="es-ES" w:eastAsia="es-ES" w:bidi="es-ES"/>
        </w:rPr>
        <w:t>Haber cumplido con los deberes militares.</w:t>
      </w:r>
    </w:p>
    <w:p>
      <w:pPr>
        <w:pStyle w:val="Style20"/>
        <w:keepNext w:val="0"/>
        <w:keepLines w:val="0"/>
        <w:framePr w:w="10085" w:h="13502" w:hRule="exact" w:wrap="none" w:vAnchor="page" w:hAnchor="page" w:x="1081" w:y="3113"/>
        <w:widowControl w:val="0"/>
        <w:numPr>
          <w:ilvl w:val="0"/>
          <w:numId w:val="239"/>
        </w:numPr>
        <w:shd w:val="clear" w:color="auto" w:fill="auto"/>
        <w:tabs>
          <w:tab w:pos="1458" w:val="left"/>
        </w:tabs>
        <w:bidi w:val="0"/>
        <w:spacing w:before="0" w:line="240" w:lineRule="auto"/>
        <w:ind w:left="1460" w:right="0" w:hanging="540"/>
        <w:jc w:val="left"/>
      </w:pPr>
      <w:r>
        <w:rPr>
          <w:color w:val="000000"/>
          <w:spacing w:val="0"/>
          <w:w w:val="100"/>
          <w:position w:val="0"/>
          <w:shd w:val="clear" w:color="auto" w:fill="auto"/>
          <w:lang w:val="es-ES" w:eastAsia="es-ES" w:bidi="es-ES"/>
        </w:rPr>
        <w:t>No tener pliego de cargo ejecutoriado, ni sentencia condenatoria ejecutoriada en materia penal, pendientes de cumplimiento.</w:t>
      </w:r>
    </w:p>
    <w:p>
      <w:pPr>
        <w:pStyle w:val="Style20"/>
        <w:keepNext w:val="0"/>
        <w:keepLines w:val="0"/>
        <w:framePr w:w="10085" w:h="13502" w:hRule="exact" w:wrap="none" w:vAnchor="page" w:hAnchor="page" w:x="1081" w:y="3113"/>
        <w:widowControl w:val="0"/>
        <w:numPr>
          <w:ilvl w:val="0"/>
          <w:numId w:val="239"/>
        </w:numPr>
        <w:shd w:val="clear" w:color="auto" w:fill="auto"/>
        <w:tabs>
          <w:tab w:pos="1458" w:val="left"/>
        </w:tabs>
        <w:bidi w:val="0"/>
        <w:spacing w:before="0" w:line="240" w:lineRule="auto"/>
        <w:ind w:left="1460" w:right="0" w:hanging="540"/>
        <w:jc w:val="left"/>
      </w:pPr>
      <w:r>
        <w:rPr>
          <w:color w:val="000000"/>
          <w:spacing w:val="0"/>
          <w:w w:val="100"/>
          <w:position w:val="0"/>
          <w:shd w:val="clear" w:color="auto" w:fill="auto"/>
          <w:lang w:val="es-ES" w:eastAsia="es-ES" w:bidi="es-ES"/>
        </w:rPr>
        <w:t>No estar comprendida ni comprendido en los casos de prohibición y de incompatibilidad establecidos en la Constitución.</w:t>
      </w:r>
    </w:p>
    <w:p>
      <w:pPr>
        <w:pStyle w:val="Style20"/>
        <w:keepNext w:val="0"/>
        <w:keepLines w:val="0"/>
        <w:framePr w:w="10085" w:h="13502" w:hRule="exact" w:wrap="none" w:vAnchor="page" w:hAnchor="page" w:x="1081" w:y="3113"/>
        <w:widowControl w:val="0"/>
        <w:numPr>
          <w:ilvl w:val="0"/>
          <w:numId w:val="239"/>
        </w:numPr>
        <w:shd w:val="clear" w:color="auto" w:fill="auto"/>
        <w:tabs>
          <w:tab w:pos="1458" w:val="left"/>
        </w:tabs>
        <w:bidi w:val="0"/>
        <w:spacing w:before="0" w:line="240" w:lineRule="auto"/>
        <w:ind w:left="0" w:right="0" w:firstLine="920"/>
        <w:jc w:val="left"/>
      </w:pPr>
      <w:r>
        <w:rPr>
          <w:color w:val="000000"/>
          <w:spacing w:val="0"/>
          <w:w w:val="100"/>
          <w:position w:val="0"/>
          <w:shd w:val="clear" w:color="auto" w:fill="auto"/>
          <w:lang w:val="es-ES" w:eastAsia="es-ES" w:bidi="es-ES"/>
        </w:rPr>
        <w:t>Estar inscrita o inscrito en el padrón electoral.</w:t>
      </w:r>
    </w:p>
    <w:p>
      <w:pPr>
        <w:pStyle w:val="Style20"/>
        <w:keepNext w:val="0"/>
        <w:keepLines w:val="0"/>
        <w:framePr w:w="10085" w:h="13502" w:hRule="exact" w:wrap="none" w:vAnchor="page" w:hAnchor="page" w:x="1081" w:y="3113"/>
        <w:widowControl w:val="0"/>
        <w:numPr>
          <w:ilvl w:val="0"/>
          <w:numId w:val="239"/>
        </w:numPr>
        <w:shd w:val="clear" w:color="auto" w:fill="auto"/>
        <w:tabs>
          <w:tab w:pos="1458" w:val="left"/>
        </w:tabs>
        <w:bidi w:val="0"/>
        <w:spacing w:before="0" w:line="240" w:lineRule="auto"/>
        <w:ind w:left="0" w:right="0" w:firstLine="920"/>
        <w:jc w:val="left"/>
      </w:pPr>
      <w:r>
        <w:rPr>
          <w:color w:val="000000"/>
          <w:spacing w:val="0"/>
          <w:w w:val="100"/>
          <w:position w:val="0"/>
          <w:shd w:val="clear" w:color="auto" w:fill="auto"/>
          <w:lang w:val="es-ES" w:eastAsia="es-ES" w:bidi="es-ES"/>
        </w:rPr>
        <w:t>Hablar al menos dos idiomas oficiales del país.</w:t>
      </w:r>
    </w:p>
    <w:p>
      <w:pPr>
        <w:pStyle w:val="Style20"/>
        <w:keepNext w:val="0"/>
        <w:keepLines w:val="0"/>
        <w:framePr w:w="10085" w:h="13502" w:hRule="exact" w:wrap="none" w:vAnchor="page" w:hAnchor="page" w:x="1081" w:y="3113"/>
        <w:widowControl w:val="0"/>
        <w:shd w:val="clear" w:color="auto" w:fill="auto"/>
        <w:bidi w:val="0"/>
        <w:spacing w:before="0" w:line="240" w:lineRule="auto"/>
        <w:ind w:left="920" w:right="0" w:firstLine="0"/>
        <w:jc w:val="left"/>
      </w:pPr>
      <w:r>
        <w:rPr>
          <w:b/>
          <w:bCs/>
          <w:color w:val="000000"/>
          <w:spacing w:val="0"/>
          <w:w w:val="100"/>
          <w:position w:val="0"/>
          <w:shd w:val="clear" w:color="auto" w:fill="auto"/>
          <w:lang w:val="es-ES" w:eastAsia="es-ES" w:bidi="es-ES"/>
        </w:rPr>
        <w:t xml:space="preserve">Artículo 235. </w:t>
      </w:r>
      <w:r>
        <w:rPr>
          <w:color w:val="000000"/>
          <w:spacing w:val="0"/>
          <w:w w:val="100"/>
          <w:position w:val="0"/>
          <w:shd w:val="clear" w:color="auto" w:fill="auto"/>
          <w:lang w:val="es-ES" w:eastAsia="es-ES" w:bidi="es-ES"/>
        </w:rPr>
        <w:t>Son obligaciones de las servidoras y los servidores públicos: 1. Cumplir la Constitución y las leyes.</w:t>
      </w:r>
    </w:p>
    <w:p>
      <w:pPr>
        <w:pStyle w:val="Style20"/>
        <w:keepNext w:val="0"/>
        <w:keepLines w:val="0"/>
        <w:framePr w:w="10085" w:h="13502" w:hRule="exact" w:wrap="none" w:vAnchor="page" w:hAnchor="page" w:x="1081" w:y="3113"/>
        <w:widowControl w:val="0"/>
        <w:numPr>
          <w:ilvl w:val="0"/>
          <w:numId w:val="241"/>
        </w:numPr>
        <w:shd w:val="clear" w:color="auto" w:fill="auto"/>
        <w:tabs>
          <w:tab w:pos="1458" w:val="left"/>
        </w:tabs>
        <w:bidi w:val="0"/>
        <w:spacing w:before="0" w:line="240" w:lineRule="auto"/>
        <w:ind w:left="1460" w:right="0" w:hanging="540"/>
        <w:jc w:val="left"/>
      </w:pPr>
      <w:r>
        <w:rPr>
          <w:color w:val="000000"/>
          <w:spacing w:val="0"/>
          <w:w w:val="100"/>
          <w:position w:val="0"/>
          <w:shd w:val="clear" w:color="auto" w:fill="auto"/>
          <w:lang w:val="es-ES" w:eastAsia="es-ES" w:bidi="es-ES"/>
        </w:rPr>
        <w:t>Cumplir con sus responsabilidades, de acuerdo con los principios de la función pública.</w:t>
      </w:r>
    </w:p>
    <w:p>
      <w:pPr>
        <w:pStyle w:val="Style20"/>
        <w:keepNext w:val="0"/>
        <w:keepLines w:val="0"/>
        <w:framePr w:w="10085" w:h="13502" w:hRule="exact" w:wrap="none" w:vAnchor="page" w:hAnchor="page" w:x="1081" w:y="3113"/>
        <w:widowControl w:val="0"/>
        <w:numPr>
          <w:ilvl w:val="0"/>
          <w:numId w:val="241"/>
        </w:numPr>
        <w:shd w:val="clear" w:color="auto" w:fill="auto"/>
        <w:tabs>
          <w:tab w:pos="1458" w:val="left"/>
        </w:tabs>
        <w:bidi w:val="0"/>
        <w:spacing w:before="0" w:line="240" w:lineRule="auto"/>
        <w:ind w:left="1460" w:right="0" w:hanging="540"/>
        <w:jc w:val="left"/>
      </w:pPr>
      <w:r>
        <w:rPr>
          <w:color w:val="000000"/>
          <w:spacing w:val="0"/>
          <w:w w:val="100"/>
          <w:position w:val="0"/>
          <w:shd w:val="clear" w:color="auto" w:fill="auto"/>
          <w:lang w:val="es-ES" w:eastAsia="es-ES" w:bidi="es-ES"/>
        </w:rPr>
        <w:t>Prestar declaración jurada de bienes y rentas antes, durante y después del ejercicio del cargo.</w:t>
      </w:r>
    </w:p>
    <w:p>
      <w:pPr>
        <w:pStyle w:val="Style20"/>
        <w:keepNext w:val="0"/>
        <w:keepLines w:val="0"/>
        <w:framePr w:w="10085" w:h="13502" w:hRule="exact" w:wrap="none" w:vAnchor="page" w:hAnchor="page" w:x="1081" w:y="3113"/>
        <w:widowControl w:val="0"/>
        <w:numPr>
          <w:ilvl w:val="0"/>
          <w:numId w:val="241"/>
        </w:numPr>
        <w:shd w:val="clear" w:color="auto" w:fill="auto"/>
        <w:tabs>
          <w:tab w:pos="1458" w:val="left"/>
        </w:tabs>
        <w:bidi w:val="0"/>
        <w:spacing w:before="0" w:line="240" w:lineRule="auto"/>
        <w:ind w:left="1460" w:right="0" w:hanging="540"/>
        <w:jc w:val="left"/>
      </w:pPr>
      <w:r>
        <w:rPr>
          <w:color w:val="000000"/>
          <w:spacing w:val="0"/>
          <w:w w:val="100"/>
          <w:position w:val="0"/>
          <w:shd w:val="clear" w:color="auto" w:fill="auto"/>
          <w:lang w:val="es-ES" w:eastAsia="es-ES" w:bidi="es-ES"/>
        </w:rPr>
        <w:t>Rendir cuentas sobre las responsabilidades económicas, políticas, técnicas y administrativas en el ejercicio de la función pública.</w:t>
      </w:r>
    </w:p>
    <w:p>
      <w:pPr>
        <w:pStyle w:val="Style20"/>
        <w:keepNext w:val="0"/>
        <w:keepLines w:val="0"/>
        <w:framePr w:w="10085" w:h="13502" w:hRule="exact" w:wrap="none" w:vAnchor="page" w:hAnchor="page" w:x="1081" w:y="3113"/>
        <w:widowControl w:val="0"/>
        <w:numPr>
          <w:ilvl w:val="0"/>
          <w:numId w:val="241"/>
        </w:numPr>
        <w:shd w:val="clear" w:color="auto" w:fill="auto"/>
        <w:tabs>
          <w:tab w:pos="1458" w:val="left"/>
        </w:tabs>
        <w:bidi w:val="0"/>
        <w:spacing w:before="0" w:line="240" w:lineRule="auto"/>
        <w:ind w:left="1460" w:right="0" w:hanging="540"/>
        <w:jc w:val="left"/>
      </w:pPr>
      <w:r>
        <w:rPr>
          <w:color w:val="000000"/>
          <w:spacing w:val="0"/>
          <w:w w:val="100"/>
          <w:position w:val="0"/>
          <w:shd w:val="clear" w:color="auto" w:fill="auto"/>
          <w:lang w:val="es-ES" w:eastAsia="es-ES" w:bidi="es-ES"/>
        </w:rPr>
        <w:t>Respetar y proteger los bienes del Estado, y abstenerse de utilizarlos para fines electorales u otros ajenos a la función pública.</w:t>
      </w:r>
    </w:p>
    <w:p>
      <w:pPr>
        <w:pStyle w:val="Style20"/>
        <w:keepNext w:val="0"/>
        <w:keepLines w:val="0"/>
        <w:framePr w:w="10085" w:h="13502" w:hRule="exact" w:wrap="none" w:vAnchor="page" w:hAnchor="page" w:x="1081" w:y="3113"/>
        <w:widowControl w:val="0"/>
        <w:shd w:val="clear" w:color="auto" w:fill="auto"/>
        <w:bidi w:val="0"/>
        <w:spacing w:before="0" w:after="0" w:line="240" w:lineRule="auto"/>
        <w:ind w:left="0" w:right="0" w:firstLine="920"/>
        <w:jc w:val="left"/>
      </w:pPr>
      <w:r>
        <w:rPr>
          <w:b/>
          <w:bCs/>
          <w:color w:val="000000"/>
          <w:spacing w:val="0"/>
          <w:w w:val="100"/>
          <w:position w:val="0"/>
          <w:shd w:val="clear" w:color="auto" w:fill="auto"/>
          <w:lang w:val="es-ES" w:eastAsia="es-ES" w:bidi="es-ES"/>
        </w:rPr>
        <w:t xml:space="preserve">Artículo 236. </w:t>
      </w:r>
      <w:r>
        <w:rPr>
          <w:color w:val="000000"/>
          <w:spacing w:val="0"/>
          <w:w w:val="100"/>
          <w:position w:val="0"/>
          <w:shd w:val="clear" w:color="auto" w:fill="auto"/>
          <w:lang w:val="es-ES" w:eastAsia="es-ES" w:bidi="es-ES"/>
        </w:rPr>
        <w:t>Son prohibiciones para el ejercicio de la función pública:</w:t>
      </w:r>
    </w:p>
    <w:p>
      <w:pPr>
        <w:pStyle w:val="Style20"/>
        <w:keepNext w:val="0"/>
        <w:keepLines w:val="0"/>
        <w:framePr w:w="10085" w:h="13502" w:hRule="exact" w:wrap="none" w:vAnchor="page" w:hAnchor="page" w:x="1081" w:y="3113"/>
        <w:widowControl w:val="0"/>
        <w:shd w:val="clear" w:color="auto" w:fill="auto"/>
        <w:bidi w:val="0"/>
        <w:spacing w:before="0" w:after="0" w:line="240" w:lineRule="auto"/>
        <w:ind w:left="920" w:right="0" w:hanging="920"/>
        <w:jc w:val="left"/>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Desempeñar simultáneamente más de un cargo público remunerado a tiempo completo.</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88</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2480" w:hRule="exact" w:wrap="none" w:vAnchor="page" w:hAnchor="page" w:x="1081" w:y="3449"/>
        <w:widowControl w:val="0"/>
        <w:numPr>
          <w:ilvl w:val="0"/>
          <w:numId w:val="233"/>
        </w:numPr>
        <w:shd w:val="clear" w:color="auto" w:fill="auto"/>
        <w:tabs>
          <w:tab w:pos="829" w:val="left"/>
        </w:tabs>
        <w:bidi w:val="0"/>
        <w:spacing w:before="0" w:after="0" w:line="240" w:lineRule="auto"/>
        <w:ind w:left="0" w:right="0" w:firstLine="0"/>
        <w:jc w:val="both"/>
      </w:pPr>
      <w:r>
        <w:rPr>
          <w:color w:val="000000"/>
          <w:spacing w:val="0"/>
          <w:w w:val="100"/>
          <w:position w:val="0"/>
          <w:shd w:val="clear" w:color="auto" w:fill="auto"/>
          <w:lang w:val="es-ES" w:eastAsia="es-ES" w:bidi="es-ES"/>
        </w:rPr>
        <w:t>Actuar cuando sus intereses entren en conflicto con los de la entidad donde</w:t>
      </w:r>
    </w:p>
    <w:p>
      <w:pPr>
        <w:pStyle w:val="Style20"/>
        <w:keepNext w:val="0"/>
        <w:keepLines w:val="0"/>
        <w:framePr w:w="10085" w:h="12480" w:hRule="exact" w:wrap="none" w:vAnchor="page" w:hAnchor="page" w:x="1081" w:y="3449"/>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prestan sus servicios, y celebrar contratos o realizar negocios con la Administración Pública directa, indirectamente o en representación de tercera persona.</w:t>
      </w:r>
    </w:p>
    <w:p>
      <w:pPr>
        <w:pStyle w:val="Style20"/>
        <w:keepNext w:val="0"/>
        <w:keepLines w:val="0"/>
        <w:framePr w:w="10085" w:h="12480" w:hRule="exact" w:wrap="none" w:vAnchor="page" w:hAnchor="page" w:x="1081" w:y="3449"/>
        <w:widowControl w:val="0"/>
        <w:numPr>
          <w:ilvl w:val="0"/>
          <w:numId w:val="233"/>
        </w:numPr>
        <w:shd w:val="clear" w:color="auto" w:fill="auto"/>
        <w:tabs>
          <w:tab w:pos="829" w:val="left"/>
        </w:tabs>
        <w:bidi w:val="0"/>
        <w:spacing w:before="0" w:line="240" w:lineRule="auto"/>
        <w:ind w:left="920" w:right="0" w:hanging="920"/>
        <w:jc w:val="both"/>
      </w:pPr>
      <w:r>
        <w:rPr>
          <w:color w:val="000000"/>
          <w:spacing w:val="0"/>
          <w:w w:val="100"/>
          <w:position w:val="0"/>
          <w:shd w:val="clear" w:color="auto" w:fill="auto"/>
          <w:lang w:val="es-ES" w:eastAsia="es-ES" w:bidi="es-ES"/>
        </w:rPr>
        <w:t>Nombrar en la función pública a personas con las cuales tengan parentesco hasta el cuarto grado de consanguinidad y segundo de afinidad.</w:t>
      </w:r>
    </w:p>
    <w:p>
      <w:pPr>
        <w:pStyle w:val="Style20"/>
        <w:keepNext w:val="0"/>
        <w:keepLines w:val="0"/>
        <w:framePr w:w="10085" w:h="12480" w:hRule="exact" w:wrap="none" w:vAnchor="page" w:hAnchor="page" w:x="1081" w:y="3449"/>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237.</w:t>
      </w:r>
    </w:p>
    <w:p>
      <w:pPr>
        <w:pStyle w:val="Style20"/>
        <w:keepNext w:val="0"/>
        <w:keepLines w:val="0"/>
        <w:framePr w:w="10085" w:h="12480" w:hRule="exact" w:wrap="none" w:vAnchor="page" w:hAnchor="page" w:x="1081" w:y="3449"/>
        <w:widowControl w:val="0"/>
        <w:numPr>
          <w:ilvl w:val="0"/>
          <w:numId w:val="243"/>
        </w:numPr>
        <w:shd w:val="clear" w:color="auto" w:fill="auto"/>
        <w:tabs>
          <w:tab w:pos="829" w:val="left"/>
        </w:tabs>
        <w:bidi w:val="0"/>
        <w:spacing w:before="0" w:after="0" w:line="240" w:lineRule="auto"/>
        <w:ind w:left="0" w:right="0" w:firstLine="0"/>
        <w:jc w:val="left"/>
      </w:pPr>
      <w:r>
        <w:rPr>
          <w:color w:val="000000"/>
          <w:spacing w:val="0"/>
          <w:w w:val="100"/>
          <w:position w:val="0"/>
          <w:shd w:val="clear" w:color="auto" w:fill="auto"/>
          <w:lang w:val="es-ES" w:eastAsia="es-ES" w:bidi="es-ES"/>
        </w:rPr>
        <w:t>Son obligaciones para el ejercicio de la función pública:</w:t>
      </w:r>
    </w:p>
    <w:p>
      <w:pPr>
        <w:pStyle w:val="Style20"/>
        <w:keepNext w:val="0"/>
        <w:keepLines w:val="0"/>
        <w:framePr w:w="10085" w:h="12480" w:hRule="exact" w:wrap="none" w:vAnchor="page" w:hAnchor="page" w:x="1081" w:y="3449"/>
        <w:widowControl w:val="0"/>
        <w:shd w:val="clear" w:color="auto" w:fill="auto"/>
        <w:bidi w:val="0"/>
        <w:spacing w:before="0" w:line="240" w:lineRule="auto"/>
        <w:ind w:left="1460" w:right="0" w:hanging="540"/>
        <w:jc w:val="both"/>
      </w:pPr>
      <w:r>
        <w:rPr>
          <w:color w:val="000000"/>
          <w:spacing w:val="0"/>
          <w:w w:val="100"/>
          <w:position w:val="0"/>
          <w:shd w:val="clear" w:color="auto" w:fill="auto"/>
          <w:lang w:val="es-ES" w:eastAsia="es-ES" w:bidi="es-ES"/>
        </w:rPr>
        <w:t>1. Inventariar y custodiar en oficinas públicas los documentos propios de la función pública, sin que puedan sustraerlos ni destruirlos. La ley regulará el manejo de los archivos y las condiciones de destrucción de los documentos públicos.</w:t>
      </w:r>
    </w:p>
    <w:p>
      <w:pPr>
        <w:pStyle w:val="Style20"/>
        <w:keepNext w:val="0"/>
        <w:keepLines w:val="0"/>
        <w:framePr w:w="10085" w:h="12480" w:hRule="exact" w:wrap="none" w:vAnchor="page" w:hAnchor="page" w:x="1081" w:y="3449"/>
        <w:widowControl w:val="0"/>
        <w:numPr>
          <w:ilvl w:val="0"/>
          <w:numId w:val="245"/>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Guardar secreto respecto a las informaciones reservadas, que no podrán ser comunicadas incluso después de haber cesado en las funciones. El procedimiento de calificación de la información reservada estará previsto en la ley.</w:t>
      </w:r>
    </w:p>
    <w:p>
      <w:pPr>
        <w:pStyle w:val="Style20"/>
        <w:keepNext w:val="0"/>
        <w:keepLines w:val="0"/>
        <w:framePr w:w="10085" w:h="12480" w:hRule="exact" w:wrap="none" w:vAnchor="page" w:hAnchor="page" w:x="1081" w:y="3449"/>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La ley determinará las sanciones en caso de violación de estas obligaciones.</w:t>
      </w:r>
    </w:p>
    <w:p>
      <w:pPr>
        <w:pStyle w:val="Style20"/>
        <w:keepNext w:val="0"/>
        <w:keepLines w:val="0"/>
        <w:framePr w:w="10085" w:h="12480" w:hRule="exact" w:wrap="none" w:vAnchor="page" w:hAnchor="page" w:x="1081" w:y="3449"/>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 xml:space="preserve">Artículo 238. </w:t>
      </w:r>
      <w:r>
        <w:rPr>
          <w:color w:val="000000"/>
          <w:spacing w:val="0"/>
          <w:w w:val="100"/>
          <w:position w:val="0"/>
          <w:shd w:val="clear" w:color="auto" w:fill="auto"/>
          <w:lang w:val="es-ES" w:eastAsia="es-ES" w:bidi="es-ES"/>
        </w:rPr>
        <w:t>No podrán acceder a cargos públicos electivos aquellas personas que incurran en las siguientes causales de inelegibilidad:</w:t>
      </w:r>
    </w:p>
    <w:p>
      <w:pPr>
        <w:pStyle w:val="Style20"/>
        <w:keepNext w:val="0"/>
        <w:keepLines w:val="0"/>
        <w:framePr w:w="10085" w:h="12480" w:hRule="exact" w:wrap="none" w:vAnchor="page" w:hAnchor="page" w:x="1081" w:y="3449"/>
        <w:widowControl w:val="0"/>
        <w:shd w:val="clear" w:color="auto" w:fill="auto"/>
        <w:bidi w:val="0"/>
        <w:spacing w:before="0" w:line="240" w:lineRule="auto"/>
        <w:ind w:left="1460" w:right="0" w:hanging="540"/>
        <w:jc w:val="both"/>
      </w:pPr>
      <w:r>
        <w:rPr>
          <w:color w:val="000000"/>
          <w:spacing w:val="0"/>
          <w:w w:val="100"/>
          <w:position w:val="0"/>
          <w:shd w:val="clear" w:color="auto" w:fill="auto"/>
          <w:lang w:val="es-ES" w:eastAsia="es-ES" w:bidi="es-ES"/>
        </w:rPr>
        <w:t>1. Quienes ocuparon u ocupen cargos directivos en empresas o corporaciones que tengan contratos o convenios con el Estado, y no hayan renunciado al menos tres meses antes al día de la elección.</w:t>
      </w:r>
    </w:p>
    <w:p>
      <w:pPr>
        <w:pStyle w:val="Style20"/>
        <w:keepNext w:val="0"/>
        <w:keepLines w:val="0"/>
        <w:framePr w:w="10085" w:h="12480" w:hRule="exact" w:wrap="none" w:vAnchor="page" w:hAnchor="page" w:x="1081" w:y="3449"/>
        <w:widowControl w:val="0"/>
        <w:numPr>
          <w:ilvl w:val="0"/>
          <w:numId w:val="247"/>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Quienes hayan ocupado cargos directivos en empresas extranjeras transnacionales que tengan contratos o convenios con el Estado, y no hayan renunciado al menos cinco años antes al día de la elección.</w:t>
      </w:r>
    </w:p>
    <w:p>
      <w:pPr>
        <w:pStyle w:val="Style20"/>
        <w:keepNext w:val="0"/>
        <w:keepLines w:val="0"/>
        <w:framePr w:w="10085" w:h="12480" w:hRule="exact" w:wrap="none" w:vAnchor="page" w:hAnchor="page" w:x="1081" w:y="3449"/>
        <w:widowControl w:val="0"/>
        <w:numPr>
          <w:ilvl w:val="0"/>
          <w:numId w:val="247"/>
        </w:numPr>
        <w:shd w:val="clear" w:color="auto" w:fill="auto"/>
        <w:tabs>
          <w:tab w:pos="1458" w:val="left"/>
        </w:tabs>
        <w:bidi w:val="0"/>
        <w:spacing w:before="0" w:after="0" w:line="240" w:lineRule="auto"/>
        <w:ind w:left="1460" w:right="0" w:hanging="540"/>
        <w:jc w:val="both"/>
      </w:pPr>
      <w:r>
        <w:rPr>
          <w:color w:val="000000"/>
          <w:spacing w:val="0"/>
          <w:w w:val="100"/>
          <w:position w:val="0"/>
          <w:shd w:val="clear" w:color="auto" w:fill="auto"/>
          <w:lang w:val="es-ES" w:eastAsia="es-ES" w:bidi="es-ES"/>
        </w:rPr>
        <w:t>Quienes ocupen cargos electivos, de designación o de libre nombramiento, que no hayan renunciado a éste, al menos tres meses antes al día de la elección, excepto el Presidente y el Vicepresidente de la República.</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89</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166" w:hRule="exact" w:wrap="none" w:vAnchor="page" w:hAnchor="page" w:x="1081" w:y="3108"/>
        <w:widowControl w:val="0"/>
        <w:numPr>
          <w:ilvl w:val="0"/>
          <w:numId w:val="247"/>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Los miembros de las Fuerzas Armadas y de la Policía Boliviana en servicio activo que no hayan renunciado al menos tres meses antes al día de la elección.</w:t>
      </w:r>
    </w:p>
    <w:p>
      <w:pPr>
        <w:pStyle w:val="Style20"/>
        <w:keepNext w:val="0"/>
        <w:keepLines w:val="0"/>
        <w:framePr w:w="10085" w:h="13166" w:hRule="exact" w:wrap="none" w:vAnchor="page" w:hAnchor="page" w:x="1081" w:y="3108"/>
        <w:widowControl w:val="0"/>
        <w:numPr>
          <w:ilvl w:val="0"/>
          <w:numId w:val="247"/>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Los ministros de cualquier culto religioso que no hayan renunciado al menos tres meses antes al día de la elección.</w:t>
      </w:r>
    </w:p>
    <w:p>
      <w:pPr>
        <w:pStyle w:val="Style20"/>
        <w:keepNext w:val="0"/>
        <w:keepLines w:val="0"/>
        <w:framePr w:w="10085" w:h="13166" w:hRule="exact" w:wrap="none" w:vAnchor="page" w:hAnchor="page" w:x="1081" w:y="3108"/>
        <w:widowControl w:val="0"/>
        <w:shd w:val="clear" w:color="auto" w:fill="auto"/>
        <w:bidi w:val="0"/>
        <w:spacing w:before="0" w:after="0" w:line="240" w:lineRule="auto"/>
        <w:ind w:left="0" w:right="0" w:firstLine="920"/>
        <w:jc w:val="left"/>
      </w:pPr>
      <w:r>
        <w:rPr>
          <w:b/>
          <w:bCs/>
          <w:color w:val="000000"/>
          <w:spacing w:val="0"/>
          <w:w w:val="100"/>
          <w:position w:val="0"/>
          <w:shd w:val="clear" w:color="auto" w:fill="auto"/>
          <w:lang w:val="es-ES" w:eastAsia="es-ES" w:bidi="es-ES"/>
        </w:rPr>
        <w:t xml:space="preserve">Artículo 239. </w:t>
      </w:r>
      <w:r>
        <w:rPr>
          <w:color w:val="000000"/>
          <w:spacing w:val="0"/>
          <w:w w:val="100"/>
          <w:position w:val="0"/>
          <w:shd w:val="clear" w:color="auto" w:fill="auto"/>
          <w:lang w:val="es-ES" w:eastAsia="es-ES" w:bidi="es-ES"/>
        </w:rPr>
        <w:t>Es incompatible con el ejercicio de la función pública:</w:t>
      </w:r>
    </w:p>
    <w:p>
      <w:pPr>
        <w:pStyle w:val="Style20"/>
        <w:keepNext w:val="0"/>
        <w:keepLines w:val="0"/>
        <w:framePr w:w="10085" w:h="13166" w:hRule="exact" w:wrap="none" w:vAnchor="page" w:hAnchor="page" w:x="1081" w:y="3108"/>
        <w:widowControl w:val="0"/>
        <w:numPr>
          <w:ilvl w:val="0"/>
          <w:numId w:val="249"/>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La adquisición o arrendamiento de bienes públicos a nombre de la servidora pública o del servidor público, o de terceras personas.</w:t>
      </w:r>
    </w:p>
    <w:p>
      <w:pPr>
        <w:pStyle w:val="Style20"/>
        <w:keepNext w:val="0"/>
        <w:keepLines w:val="0"/>
        <w:framePr w:w="10085" w:h="13166" w:hRule="exact" w:wrap="none" w:vAnchor="page" w:hAnchor="page" w:x="1081" w:y="3108"/>
        <w:widowControl w:val="0"/>
        <w:numPr>
          <w:ilvl w:val="0"/>
          <w:numId w:val="249"/>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La celebración de contratos administrativos o la obtención de otra clase de ventajas personales del Estado.</w:t>
      </w:r>
    </w:p>
    <w:p>
      <w:pPr>
        <w:pStyle w:val="Style20"/>
        <w:keepNext w:val="0"/>
        <w:keepLines w:val="0"/>
        <w:framePr w:w="10085" w:h="13166" w:hRule="exact" w:wrap="none" w:vAnchor="page" w:hAnchor="page" w:x="1081" w:y="3108"/>
        <w:widowControl w:val="0"/>
        <w:numPr>
          <w:ilvl w:val="0"/>
          <w:numId w:val="249"/>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El ejercicio profesional como empleadas o empleados, apoderadas o apoderados, asesoras o asesores, gestoras o gestores de entidades, sociedades o empresas que tengan relación contractual con el Estado.</w:t>
      </w:r>
    </w:p>
    <w:p>
      <w:pPr>
        <w:pStyle w:val="Style20"/>
        <w:keepNext w:val="0"/>
        <w:keepLines w:val="0"/>
        <w:framePr w:w="10085" w:h="13166" w:hRule="exact" w:wrap="none" w:vAnchor="page" w:hAnchor="page" w:x="1081" w:y="3108"/>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240.</w:t>
      </w:r>
    </w:p>
    <w:p>
      <w:pPr>
        <w:pStyle w:val="Style20"/>
        <w:keepNext w:val="0"/>
        <w:keepLines w:val="0"/>
        <w:framePr w:w="10085" w:h="13166" w:hRule="exact" w:wrap="none" w:vAnchor="page" w:hAnchor="page" w:x="1081" w:y="3108"/>
        <w:widowControl w:val="0"/>
        <w:shd w:val="clear" w:color="auto" w:fill="auto"/>
        <w:tabs>
          <w:tab w:pos="880"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w:t>
        <w:tab/>
      </w:r>
      <w:r>
        <w:rPr>
          <w:color w:val="000000"/>
          <w:spacing w:val="0"/>
          <w:w w:val="100"/>
          <w:position w:val="0"/>
          <w:shd w:val="clear" w:color="auto" w:fill="auto"/>
          <w:lang w:val="es-ES" w:eastAsia="es-ES" w:bidi="es-ES"/>
        </w:rPr>
        <w:t>Toda persona que ejerza un cargo electo podrá ser revocada de su mandato,</w:t>
      </w:r>
    </w:p>
    <w:p>
      <w:pPr>
        <w:pStyle w:val="Style20"/>
        <w:keepNext w:val="0"/>
        <w:keepLines w:val="0"/>
        <w:framePr w:w="10085" w:h="13166" w:hRule="exact" w:wrap="none" w:vAnchor="page" w:hAnchor="page" w:x="1081" w:y="3108"/>
        <w:widowControl w:val="0"/>
        <w:shd w:val="clear" w:color="auto" w:fill="auto"/>
        <w:bidi w:val="0"/>
        <w:spacing w:before="0" w:line="240" w:lineRule="auto"/>
        <w:ind w:left="0" w:right="0" w:firstLine="920"/>
        <w:jc w:val="left"/>
      </w:pPr>
      <w:r>
        <w:rPr>
          <w:color w:val="000000"/>
          <w:spacing w:val="0"/>
          <w:w w:val="100"/>
          <w:position w:val="0"/>
          <w:shd w:val="clear" w:color="auto" w:fill="auto"/>
          <w:lang w:val="es-ES" w:eastAsia="es-ES" w:bidi="es-ES"/>
        </w:rPr>
        <w:t>excepto el Órgano Judicial, de acuerdo con la ley.</w:t>
      </w:r>
    </w:p>
    <w:p>
      <w:pPr>
        <w:pStyle w:val="Style20"/>
        <w:keepNext w:val="0"/>
        <w:keepLines w:val="0"/>
        <w:framePr w:w="10085" w:h="13166" w:hRule="exact" w:wrap="none" w:vAnchor="page" w:hAnchor="page" w:x="1081" w:y="3108"/>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La revocatoria del mandato podrá solicitarse cuando haya transcurrido al menos la mitad del periodo del mandato. La revocatoria del mandato no podrá tener lugar durante el último año de la gestión en el cargo.</w:t>
      </w:r>
    </w:p>
    <w:p>
      <w:pPr>
        <w:pStyle w:val="Style20"/>
        <w:keepNext w:val="0"/>
        <w:keepLines w:val="0"/>
        <w:framePr w:w="10085" w:h="13166" w:hRule="exact" w:wrap="none" w:vAnchor="page" w:hAnchor="page" w:x="1081" w:y="3108"/>
        <w:widowControl w:val="0"/>
        <w:numPr>
          <w:ilvl w:val="0"/>
          <w:numId w:val="229"/>
        </w:numPr>
        <w:shd w:val="clear" w:color="auto" w:fill="auto"/>
        <w:tabs>
          <w:tab w:pos="880" w:val="left"/>
        </w:tabs>
        <w:bidi w:val="0"/>
        <w:spacing w:before="0" w:line="240" w:lineRule="auto"/>
        <w:ind w:left="920" w:right="0" w:hanging="920"/>
        <w:jc w:val="both"/>
      </w:pPr>
      <w:r>
        <w:rPr>
          <w:color w:val="000000"/>
          <w:spacing w:val="0"/>
          <w:w w:val="100"/>
          <w:position w:val="0"/>
          <w:shd w:val="clear" w:color="auto" w:fill="auto"/>
          <w:lang w:val="es-ES" w:eastAsia="es-ES" w:bidi="es-ES"/>
        </w:rPr>
        <w:t>El referendo revocatorio procederá por iniciativa ciudadana, a solicitud de al menos el quince por ciento de votantes del padrón electoral de la circunscripción que eligió a la servidora o al servidor público.</w:t>
      </w:r>
    </w:p>
    <w:p>
      <w:pPr>
        <w:pStyle w:val="Style20"/>
        <w:keepNext w:val="0"/>
        <w:keepLines w:val="0"/>
        <w:framePr w:w="10085" w:h="13166" w:hRule="exact" w:wrap="none" w:vAnchor="page" w:hAnchor="page" w:x="1081" w:y="3108"/>
        <w:widowControl w:val="0"/>
        <w:numPr>
          <w:ilvl w:val="0"/>
          <w:numId w:val="229"/>
        </w:numPr>
        <w:shd w:val="clear" w:color="auto" w:fill="auto"/>
        <w:tabs>
          <w:tab w:pos="880" w:val="left"/>
        </w:tabs>
        <w:bidi w:val="0"/>
        <w:spacing w:before="0" w:line="240" w:lineRule="auto"/>
        <w:ind w:left="920" w:right="0" w:hanging="920"/>
        <w:jc w:val="both"/>
      </w:pPr>
      <w:r>
        <w:rPr>
          <w:color w:val="000000"/>
          <w:spacing w:val="0"/>
          <w:w w:val="100"/>
          <w:position w:val="0"/>
          <w:shd w:val="clear" w:color="auto" w:fill="auto"/>
          <w:lang w:val="es-ES" w:eastAsia="es-ES" w:bidi="es-ES"/>
        </w:rPr>
        <w:t>La revocatoria del mandato de la servidora o del servidor público procederá de acuerdo a Ley.</w:t>
      </w:r>
    </w:p>
    <w:p>
      <w:pPr>
        <w:pStyle w:val="Style20"/>
        <w:keepNext w:val="0"/>
        <w:keepLines w:val="0"/>
        <w:framePr w:w="10085" w:h="13166" w:hRule="exact" w:wrap="none" w:vAnchor="page" w:hAnchor="page" w:x="1081" w:y="3108"/>
        <w:widowControl w:val="0"/>
        <w:numPr>
          <w:ilvl w:val="0"/>
          <w:numId w:val="229"/>
        </w:numPr>
        <w:shd w:val="clear" w:color="auto" w:fill="auto"/>
        <w:tabs>
          <w:tab w:pos="880" w:val="left"/>
        </w:tabs>
        <w:bidi w:val="0"/>
        <w:spacing w:before="0" w:line="240" w:lineRule="auto"/>
        <w:ind w:left="920" w:right="0" w:hanging="920"/>
        <w:jc w:val="both"/>
      </w:pPr>
      <w:r>
        <w:rPr>
          <w:color w:val="000000"/>
          <w:spacing w:val="0"/>
          <w:w w:val="100"/>
          <w:position w:val="0"/>
          <w:shd w:val="clear" w:color="auto" w:fill="auto"/>
          <w:lang w:val="es-ES" w:eastAsia="es-ES" w:bidi="es-ES"/>
        </w:rPr>
        <w:t>Producida la revocatoria de mandato el afectado cesará inmediatamente en el cargo, proveyéndose su suplencia conforme a ley.</w:t>
      </w:r>
    </w:p>
    <w:p>
      <w:pPr>
        <w:pStyle w:val="Style20"/>
        <w:keepNext w:val="0"/>
        <w:keepLines w:val="0"/>
        <w:framePr w:w="10085" w:h="13166" w:hRule="exact" w:wrap="none" w:vAnchor="page" w:hAnchor="page" w:x="1081" w:y="3108"/>
        <w:widowControl w:val="0"/>
        <w:numPr>
          <w:ilvl w:val="0"/>
          <w:numId w:val="229"/>
        </w:numPr>
        <w:shd w:val="clear" w:color="auto" w:fill="auto"/>
        <w:tabs>
          <w:tab w:pos="880" w:val="left"/>
        </w:tabs>
        <w:bidi w:val="0"/>
        <w:spacing w:before="0" w:after="0" w:line="240" w:lineRule="auto"/>
        <w:ind w:left="920" w:right="0" w:hanging="920"/>
        <w:jc w:val="both"/>
      </w:pPr>
      <w:r>
        <w:rPr>
          <w:color w:val="000000"/>
          <w:spacing w:val="0"/>
          <w:w w:val="100"/>
          <w:position w:val="0"/>
          <w:shd w:val="clear" w:color="auto" w:fill="auto"/>
          <w:lang w:val="es-ES" w:eastAsia="es-ES" w:bidi="es-ES"/>
        </w:rPr>
        <w:t>La revocatoria procederá una sola vez en cada mandato constitucional del cargo electo.</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90</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18"/>
        <w:keepNext w:val="0"/>
        <w:keepLines w:val="0"/>
        <w:framePr w:w="10085" w:h="13877" w:hRule="exact" w:wrap="none" w:vAnchor="page" w:hAnchor="page" w:x="1081" w:y="2919"/>
        <w:widowControl w:val="0"/>
        <w:shd w:val="clear" w:color="auto" w:fill="auto"/>
        <w:bidi w:val="0"/>
        <w:spacing w:before="0" w:line="240" w:lineRule="auto"/>
        <w:ind w:left="0" w:right="0" w:firstLine="0"/>
        <w:jc w:val="center"/>
      </w:pPr>
      <w:bookmarkStart w:id="200" w:name="bookmark200"/>
      <w:bookmarkStart w:id="201" w:name="bookmark201"/>
      <w:r>
        <w:rPr>
          <w:color w:val="000000"/>
          <w:spacing w:val="0"/>
          <w:w w:val="100"/>
          <w:position w:val="0"/>
          <w:shd w:val="clear" w:color="auto" w:fill="auto"/>
          <w:lang w:val="es-ES" w:eastAsia="es-ES" w:bidi="es-ES"/>
        </w:rPr>
        <w:t>TÍTULO VI</w:t>
        <w:br/>
        <w:t>PARTICIPACIÓN Y CONTROL SOCIAL</w:t>
      </w:r>
      <w:bookmarkEnd w:id="200"/>
      <w:bookmarkEnd w:id="201"/>
    </w:p>
    <w:p>
      <w:pPr>
        <w:pStyle w:val="Style18"/>
        <w:keepNext w:val="0"/>
        <w:keepLines w:val="0"/>
        <w:framePr w:w="10085" w:h="13877" w:hRule="exact" w:wrap="none" w:vAnchor="page" w:hAnchor="page" w:x="1081" w:y="2919"/>
        <w:widowControl w:val="0"/>
        <w:shd w:val="clear" w:color="auto" w:fill="auto"/>
        <w:bidi w:val="0"/>
        <w:spacing w:before="0" w:after="0" w:line="240" w:lineRule="auto"/>
        <w:ind w:left="0" w:right="0" w:firstLine="920"/>
        <w:jc w:val="both"/>
      </w:pPr>
      <w:bookmarkStart w:id="202" w:name="bookmark202"/>
      <w:bookmarkStart w:id="203" w:name="bookmark203"/>
      <w:r>
        <w:rPr>
          <w:color w:val="000000"/>
          <w:spacing w:val="0"/>
          <w:w w:val="100"/>
          <w:position w:val="0"/>
          <w:shd w:val="clear" w:color="auto" w:fill="auto"/>
          <w:lang w:val="es-ES" w:eastAsia="es-ES" w:bidi="es-ES"/>
        </w:rPr>
        <w:t>Artículo 241.</w:t>
      </w:r>
      <w:bookmarkEnd w:id="202"/>
      <w:bookmarkEnd w:id="203"/>
    </w:p>
    <w:p>
      <w:pPr>
        <w:pStyle w:val="Style20"/>
        <w:keepNext w:val="0"/>
        <w:keepLines w:val="0"/>
        <w:framePr w:w="10085" w:h="13877" w:hRule="exact" w:wrap="none" w:vAnchor="page" w:hAnchor="page" w:x="1081" w:y="2919"/>
        <w:widowControl w:val="0"/>
        <w:numPr>
          <w:ilvl w:val="0"/>
          <w:numId w:val="251"/>
        </w:numPr>
        <w:shd w:val="clear" w:color="auto" w:fill="auto"/>
        <w:tabs>
          <w:tab w:pos="858" w:val="left"/>
        </w:tabs>
        <w:bidi w:val="0"/>
        <w:spacing w:before="0" w:after="0" w:line="240" w:lineRule="auto"/>
        <w:ind w:left="0" w:right="0" w:firstLine="0"/>
        <w:jc w:val="both"/>
      </w:pPr>
      <w:r>
        <w:rPr>
          <w:color w:val="000000"/>
          <w:spacing w:val="0"/>
          <w:w w:val="100"/>
          <w:position w:val="0"/>
          <w:shd w:val="clear" w:color="auto" w:fill="auto"/>
          <w:lang w:val="es-ES" w:eastAsia="es-ES" w:bidi="es-ES"/>
        </w:rPr>
        <w:t>El pueblo soberano, por medio de la sociedad civil organizada, participará</w:t>
      </w:r>
    </w:p>
    <w:p>
      <w:pPr>
        <w:pStyle w:val="Style20"/>
        <w:keepNext w:val="0"/>
        <w:keepLines w:val="0"/>
        <w:framePr w:w="10085" w:h="13877" w:hRule="exact" w:wrap="none" w:vAnchor="page" w:hAnchor="page" w:x="1081" w:y="2919"/>
        <w:widowControl w:val="0"/>
        <w:shd w:val="clear" w:color="auto" w:fill="auto"/>
        <w:bidi w:val="0"/>
        <w:spacing w:before="0" w:line="240" w:lineRule="auto"/>
        <w:ind w:left="0" w:right="0" w:firstLine="920"/>
        <w:jc w:val="left"/>
      </w:pPr>
      <w:r>
        <w:rPr>
          <w:color w:val="000000"/>
          <w:spacing w:val="0"/>
          <w:w w:val="100"/>
          <w:position w:val="0"/>
          <w:shd w:val="clear" w:color="auto" w:fill="auto"/>
          <w:lang w:val="es-ES" w:eastAsia="es-ES" w:bidi="es-ES"/>
        </w:rPr>
        <w:t>en el diseño de las políticas públicas.</w:t>
      </w:r>
    </w:p>
    <w:p>
      <w:pPr>
        <w:pStyle w:val="Style20"/>
        <w:keepNext w:val="0"/>
        <w:keepLines w:val="0"/>
        <w:framePr w:w="10085" w:h="13877" w:hRule="exact" w:wrap="none" w:vAnchor="page" w:hAnchor="page" w:x="1081" w:y="2919"/>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La sociedad civil organizada ejercerá el control social a la gestión pública en todos los niveles del Estado, y a las empresas e instituciones públicas, mixtas y privadas que administren recursos fiscales.</w:t>
      </w:r>
    </w:p>
    <w:p>
      <w:pPr>
        <w:pStyle w:val="Style20"/>
        <w:keepNext w:val="0"/>
        <w:keepLines w:val="0"/>
        <w:framePr w:w="10085" w:h="13877" w:hRule="exact" w:wrap="none" w:vAnchor="page" w:hAnchor="page" w:x="1081" w:y="2919"/>
        <w:widowControl w:val="0"/>
        <w:numPr>
          <w:ilvl w:val="0"/>
          <w:numId w:val="253"/>
        </w:numPr>
        <w:shd w:val="clear" w:color="auto" w:fill="auto"/>
        <w:tabs>
          <w:tab w:pos="858" w:val="left"/>
        </w:tabs>
        <w:bidi w:val="0"/>
        <w:spacing w:before="0" w:line="240" w:lineRule="auto"/>
        <w:ind w:left="0" w:right="0" w:firstLine="0"/>
        <w:jc w:val="both"/>
      </w:pPr>
      <w:r>
        <w:rPr>
          <w:color w:val="000000"/>
          <w:spacing w:val="0"/>
          <w:w w:val="100"/>
          <w:position w:val="0"/>
          <w:shd w:val="clear" w:color="auto" w:fill="auto"/>
          <w:lang w:val="es-ES" w:eastAsia="es-ES" w:bidi="es-ES"/>
        </w:rPr>
        <w:t>Ejercerá control social a la calidad de los servicios públicos.</w:t>
      </w:r>
    </w:p>
    <w:p>
      <w:pPr>
        <w:pStyle w:val="Style20"/>
        <w:keepNext w:val="0"/>
        <w:keepLines w:val="0"/>
        <w:framePr w:w="10085" w:h="13877" w:hRule="exact" w:wrap="none" w:vAnchor="page" w:hAnchor="page" w:x="1081" w:y="2919"/>
        <w:widowControl w:val="0"/>
        <w:numPr>
          <w:ilvl w:val="0"/>
          <w:numId w:val="253"/>
        </w:numPr>
        <w:shd w:val="clear" w:color="auto" w:fill="auto"/>
        <w:tabs>
          <w:tab w:pos="858" w:val="left"/>
        </w:tabs>
        <w:bidi w:val="0"/>
        <w:spacing w:before="0" w:line="240" w:lineRule="auto"/>
        <w:ind w:left="0" w:right="0" w:firstLine="0"/>
        <w:jc w:val="both"/>
      </w:pPr>
      <w:r>
        <w:rPr>
          <w:color w:val="000000"/>
          <w:spacing w:val="0"/>
          <w:w w:val="100"/>
          <w:position w:val="0"/>
          <w:shd w:val="clear" w:color="auto" w:fill="auto"/>
          <w:lang w:val="es-ES" w:eastAsia="es-ES" w:bidi="es-ES"/>
        </w:rPr>
        <w:t>La Ley establecerá el marco general para el ejercicio del control social.</w:t>
      </w:r>
    </w:p>
    <w:p>
      <w:pPr>
        <w:pStyle w:val="Style20"/>
        <w:keepNext w:val="0"/>
        <w:keepLines w:val="0"/>
        <w:framePr w:w="10085" w:h="13877" w:hRule="exact" w:wrap="none" w:vAnchor="page" w:hAnchor="page" w:x="1081" w:y="2919"/>
        <w:widowControl w:val="0"/>
        <w:numPr>
          <w:ilvl w:val="0"/>
          <w:numId w:val="253"/>
        </w:numPr>
        <w:shd w:val="clear" w:color="auto" w:fill="auto"/>
        <w:tabs>
          <w:tab w:pos="858" w:val="left"/>
        </w:tabs>
        <w:bidi w:val="0"/>
        <w:spacing w:before="0" w:after="0" w:line="240" w:lineRule="auto"/>
        <w:ind w:left="0" w:right="0" w:firstLine="0"/>
        <w:jc w:val="both"/>
      </w:pPr>
      <w:r>
        <w:rPr>
          <w:color w:val="000000"/>
          <w:spacing w:val="0"/>
          <w:w w:val="100"/>
          <w:position w:val="0"/>
          <w:shd w:val="clear" w:color="auto" w:fill="auto"/>
          <w:lang w:val="es-ES" w:eastAsia="es-ES" w:bidi="es-ES"/>
        </w:rPr>
        <w:t>La sociedad civil se organizará para definir la estructura y composición de</w:t>
      </w:r>
    </w:p>
    <w:p>
      <w:pPr>
        <w:pStyle w:val="Style20"/>
        <w:keepNext w:val="0"/>
        <w:keepLines w:val="0"/>
        <w:framePr w:w="10085" w:h="13877" w:hRule="exact" w:wrap="none" w:vAnchor="page" w:hAnchor="page" w:x="1081" w:y="2919"/>
        <w:widowControl w:val="0"/>
        <w:shd w:val="clear" w:color="auto" w:fill="auto"/>
        <w:bidi w:val="0"/>
        <w:spacing w:before="0" w:line="240" w:lineRule="auto"/>
        <w:ind w:left="0" w:right="0" w:firstLine="920"/>
        <w:jc w:val="left"/>
      </w:pPr>
      <w:r>
        <w:rPr>
          <w:color w:val="000000"/>
          <w:spacing w:val="0"/>
          <w:w w:val="100"/>
          <w:position w:val="0"/>
          <w:shd w:val="clear" w:color="auto" w:fill="auto"/>
          <w:lang w:val="es-ES" w:eastAsia="es-ES" w:bidi="es-ES"/>
        </w:rPr>
        <w:t>la participación y control social.</w:t>
      </w:r>
    </w:p>
    <w:p>
      <w:pPr>
        <w:pStyle w:val="Style20"/>
        <w:keepNext w:val="0"/>
        <w:keepLines w:val="0"/>
        <w:framePr w:w="10085" w:h="13877" w:hRule="exact" w:wrap="none" w:vAnchor="page" w:hAnchor="page" w:x="1081" w:y="2919"/>
        <w:widowControl w:val="0"/>
        <w:numPr>
          <w:ilvl w:val="0"/>
          <w:numId w:val="253"/>
        </w:numPr>
        <w:shd w:val="clear" w:color="auto" w:fill="auto"/>
        <w:tabs>
          <w:tab w:pos="858" w:val="left"/>
        </w:tabs>
        <w:bidi w:val="0"/>
        <w:spacing w:before="0" w:line="240" w:lineRule="auto"/>
        <w:ind w:left="920" w:right="0" w:hanging="920"/>
        <w:jc w:val="left"/>
      </w:pPr>
      <w:r>
        <w:rPr>
          <w:color w:val="000000"/>
          <w:spacing w:val="0"/>
          <w:w w:val="100"/>
          <w:position w:val="0"/>
          <w:shd w:val="clear" w:color="auto" w:fill="auto"/>
          <w:lang w:val="es-ES" w:eastAsia="es-ES" w:bidi="es-ES"/>
        </w:rPr>
        <w:t>Las entidades del Estado generarán espacios de participación y control social por parte de la sociedad.</w:t>
      </w:r>
    </w:p>
    <w:p>
      <w:pPr>
        <w:pStyle w:val="Style20"/>
        <w:keepNext w:val="0"/>
        <w:keepLines w:val="0"/>
        <w:framePr w:w="10085" w:h="13877" w:hRule="exact" w:wrap="none" w:vAnchor="page" w:hAnchor="page" w:x="1081" w:y="2919"/>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 xml:space="preserve">Artículo 242. </w:t>
      </w:r>
      <w:r>
        <w:rPr>
          <w:color w:val="000000"/>
          <w:spacing w:val="0"/>
          <w:w w:val="100"/>
          <w:position w:val="0"/>
          <w:shd w:val="clear" w:color="auto" w:fill="auto"/>
          <w:lang w:val="es-ES" w:eastAsia="es-ES" w:bidi="es-ES"/>
        </w:rPr>
        <w:t>La participación y el control social implica, además de las previsiones establecidas en la Constitución y la ley:</w:t>
      </w:r>
    </w:p>
    <w:p>
      <w:pPr>
        <w:pStyle w:val="Style20"/>
        <w:keepNext w:val="0"/>
        <w:keepLines w:val="0"/>
        <w:framePr w:w="10085" w:h="13877" w:hRule="exact" w:wrap="none" w:vAnchor="page" w:hAnchor="page" w:x="1081" w:y="2919"/>
        <w:widowControl w:val="0"/>
        <w:shd w:val="clear" w:color="auto" w:fill="auto"/>
        <w:bidi w:val="0"/>
        <w:spacing w:before="0" w:line="240" w:lineRule="auto"/>
        <w:ind w:left="0" w:right="0" w:firstLine="920"/>
        <w:jc w:val="left"/>
      </w:pPr>
      <w:r>
        <w:rPr>
          <w:color w:val="000000"/>
          <w:spacing w:val="0"/>
          <w:w w:val="100"/>
          <w:position w:val="0"/>
          <w:shd w:val="clear" w:color="auto" w:fill="auto"/>
          <w:lang w:val="es-ES" w:eastAsia="es-ES" w:bidi="es-ES"/>
        </w:rPr>
        <w:t>1. Participar en la formulación de las políticas de Estado.</w:t>
      </w:r>
    </w:p>
    <w:p>
      <w:pPr>
        <w:pStyle w:val="Style20"/>
        <w:keepNext w:val="0"/>
        <w:keepLines w:val="0"/>
        <w:framePr w:w="10085" w:h="13877" w:hRule="exact" w:wrap="none" w:vAnchor="page" w:hAnchor="page" w:x="1081" w:y="2919"/>
        <w:widowControl w:val="0"/>
        <w:numPr>
          <w:ilvl w:val="0"/>
          <w:numId w:val="255"/>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Apoyar al Órgano Legislativo en la construcción colectiva de las leyes.</w:t>
      </w:r>
    </w:p>
    <w:p>
      <w:pPr>
        <w:pStyle w:val="Style20"/>
        <w:keepNext w:val="0"/>
        <w:keepLines w:val="0"/>
        <w:framePr w:w="10085" w:h="13877" w:hRule="exact" w:wrap="none" w:vAnchor="page" w:hAnchor="page" w:x="1081" w:y="2919"/>
        <w:widowControl w:val="0"/>
        <w:numPr>
          <w:ilvl w:val="0"/>
          <w:numId w:val="255"/>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Desarrollar el control social en todos los niveles del gobierno y las entidades territoriales autónomas, autárquicas, descentralizadas y desconcentradas.</w:t>
      </w:r>
    </w:p>
    <w:p>
      <w:pPr>
        <w:pStyle w:val="Style20"/>
        <w:keepNext w:val="0"/>
        <w:keepLines w:val="0"/>
        <w:framePr w:w="10085" w:h="13877" w:hRule="exact" w:wrap="none" w:vAnchor="page" w:hAnchor="page" w:x="1081" w:y="2919"/>
        <w:widowControl w:val="0"/>
        <w:numPr>
          <w:ilvl w:val="0"/>
          <w:numId w:val="255"/>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Generar un manejo transparente de la información y del uso de los recursos en todos los espacios de la gestión pública. La información solicitada por el control social no podrá denegarse, y será entregada de manera completa, veraz, adecuada y oportuna.</w:t>
      </w:r>
    </w:p>
    <w:p>
      <w:pPr>
        <w:pStyle w:val="Style20"/>
        <w:keepNext w:val="0"/>
        <w:keepLines w:val="0"/>
        <w:framePr w:w="10085" w:h="13877" w:hRule="exact" w:wrap="none" w:vAnchor="page" w:hAnchor="page" w:x="1081" w:y="2919"/>
        <w:widowControl w:val="0"/>
        <w:numPr>
          <w:ilvl w:val="0"/>
          <w:numId w:val="255"/>
        </w:numPr>
        <w:shd w:val="clear" w:color="auto" w:fill="auto"/>
        <w:tabs>
          <w:tab w:pos="1458" w:val="left"/>
        </w:tabs>
        <w:bidi w:val="0"/>
        <w:spacing w:before="0" w:after="0" w:line="240" w:lineRule="auto"/>
        <w:ind w:left="1460" w:right="0" w:hanging="540"/>
        <w:jc w:val="both"/>
      </w:pPr>
      <w:r>
        <w:rPr>
          <w:color w:val="000000"/>
          <w:spacing w:val="0"/>
          <w:w w:val="100"/>
          <w:position w:val="0"/>
          <w:shd w:val="clear" w:color="auto" w:fill="auto"/>
          <w:lang w:val="es-ES" w:eastAsia="es-ES" w:bidi="es-ES"/>
        </w:rPr>
        <w:t>Formular informes que fundamenten la solicitud de la revocatoria de mandato, de acuerdo al procedimiento establecido en la Constitución y la Ley.</w:t>
      </w:r>
    </w:p>
    <w:p>
      <w:pPr>
        <w:pStyle w:val="Style22"/>
        <w:keepNext w:val="0"/>
        <w:keepLines w:val="0"/>
        <w:framePr w:wrap="none" w:vAnchor="page" w:hAnchor="page" w:x="5939" w:y="1687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91</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6250" w:hRule="exact" w:wrap="none" w:vAnchor="page" w:hAnchor="page" w:x="1081" w:y="3449"/>
        <w:widowControl w:val="0"/>
        <w:numPr>
          <w:ilvl w:val="0"/>
          <w:numId w:val="255"/>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Conocer y pronunciarse sobre los informes de gestión de los órganos y funciones del Estado.</w:t>
      </w:r>
    </w:p>
    <w:p>
      <w:pPr>
        <w:pStyle w:val="Style20"/>
        <w:keepNext w:val="0"/>
        <w:keepLines w:val="0"/>
        <w:framePr w:w="10085" w:h="6250" w:hRule="exact" w:wrap="none" w:vAnchor="page" w:hAnchor="page" w:x="1081" w:y="3449"/>
        <w:widowControl w:val="0"/>
        <w:numPr>
          <w:ilvl w:val="0"/>
          <w:numId w:val="255"/>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Coordinar la planificación y control con los órganos y funciones del Estado.</w:t>
      </w:r>
    </w:p>
    <w:p>
      <w:pPr>
        <w:pStyle w:val="Style20"/>
        <w:keepNext w:val="0"/>
        <w:keepLines w:val="0"/>
        <w:framePr w:w="10085" w:h="6250" w:hRule="exact" w:wrap="none" w:vAnchor="page" w:hAnchor="page" w:x="1081" w:y="3449"/>
        <w:widowControl w:val="0"/>
        <w:numPr>
          <w:ilvl w:val="0"/>
          <w:numId w:val="255"/>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Denunciar ante las instituciones correspondientes para la investigación y procesamiento, en los casos que se considere conveniente.</w:t>
      </w:r>
    </w:p>
    <w:p>
      <w:pPr>
        <w:pStyle w:val="Style20"/>
        <w:keepNext w:val="0"/>
        <w:keepLines w:val="0"/>
        <w:framePr w:w="10085" w:h="6250" w:hRule="exact" w:wrap="none" w:vAnchor="page" w:hAnchor="page" w:x="1081" w:y="3449"/>
        <w:widowControl w:val="0"/>
        <w:numPr>
          <w:ilvl w:val="0"/>
          <w:numId w:val="255"/>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Colaborar en los procedimientos de observación pública para la designación de los cargos que correspondan.</w:t>
      </w:r>
    </w:p>
    <w:p>
      <w:pPr>
        <w:pStyle w:val="Style20"/>
        <w:keepNext w:val="0"/>
        <w:keepLines w:val="0"/>
        <w:framePr w:w="10085" w:h="6250" w:hRule="exact" w:wrap="none" w:vAnchor="page" w:hAnchor="page" w:x="1081" w:y="3449"/>
        <w:widowControl w:val="0"/>
        <w:numPr>
          <w:ilvl w:val="0"/>
          <w:numId w:val="255"/>
        </w:numPr>
        <w:shd w:val="clear" w:color="auto" w:fill="auto"/>
        <w:tabs>
          <w:tab w:pos="1494" w:val="left"/>
        </w:tabs>
        <w:bidi w:val="0"/>
        <w:spacing w:before="0" w:after="660" w:line="240" w:lineRule="auto"/>
        <w:ind w:left="1460" w:right="0" w:hanging="540"/>
        <w:jc w:val="both"/>
      </w:pPr>
      <w:r>
        <w:rPr>
          <w:color w:val="000000"/>
          <w:spacing w:val="0"/>
          <w:w w:val="100"/>
          <w:position w:val="0"/>
          <w:shd w:val="clear" w:color="auto" w:fill="auto"/>
          <w:lang w:val="es-ES" w:eastAsia="es-ES" w:bidi="es-ES"/>
        </w:rPr>
        <w:t>Apoyar al órgano electoral en transparentar las postulaciones de los candidatos para los cargos públicos que correspondan.</w:t>
      </w:r>
    </w:p>
    <w:p>
      <w:pPr>
        <w:pStyle w:val="Style20"/>
        <w:keepNext w:val="0"/>
        <w:keepLines w:val="0"/>
        <w:framePr w:w="10085" w:h="6250" w:hRule="exact" w:wrap="none" w:vAnchor="page" w:hAnchor="page" w:x="1081" w:y="3449"/>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s-ES" w:eastAsia="es-ES" w:bidi="es-ES"/>
        </w:rPr>
        <w:t>TÍTULO VII</w:t>
      </w:r>
    </w:p>
    <w:p>
      <w:pPr>
        <w:pStyle w:val="Style20"/>
        <w:keepNext w:val="0"/>
        <w:keepLines w:val="0"/>
        <w:framePr w:w="10085" w:h="6250" w:hRule="exact" w:wrap="none" w:vAnchor="page" w:hAnchor="page" w:x="1081" w:y="3449"/>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s-ES" w:eastAsia="es-ES" w:bidi="es-ES"/>
        </w:rPr>
        <w:t>FUERZAS ARMADAS Y POLICÍA BOLIVIANA</w:t>
      </w:r>
    </w:p>
    <w:p>
      <w:pPr>
        <w:pStyle w:val="Style20"/>
        <w:keepNext w:val="0"/>
        <w:keepLines w:val="0"/>
        <w:framePr w:w="10085" w:h="749" w:hRule="exact" w:wrap="none" w:vAnchor="page" w:hAnchor="page" w:x="1081" w:y="10328"/>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s-ES" w:eastAsia="es-ES" w:bidi="es-ES"/>
        </w:rPr>
        <w:t>CAPÍTULO PRIMERO</w:t>
      </w:r>
    </w:p>
    <w:p>
      <w:pPr>
        <w:pStyle w:val="Style18"/>
        <w:keepNext w:val="0"/>
        <w:keepLines w:val="0"/>
        <w:framePr w:w="10085" w:h="749" w:hRule="exact" w:wrap="none" w:vAnchor="page" w:hAnchor="page" w:x="1081" w:y="10328"/>
        <w:widowControl w:val="0"/>
        <w:shd w:val="clear" w:color="auto" w:fill="auto"/>
        <w:bidi w:val="0"/>
        <w:spacing w:before="0" w:after="0" w:line="240" w:lineRule="auto"/>
        <w:ind w:left="0" w:right="0" w:firstLine="0"/>
        <w:jc w:val="center"/>
      </w:pPr>
      <w:bookmarkStart w:id="204" w:name="bookmark204"/>
      <w:bookmarkStart w:id="205" w:name="bookmark205"/>
      <w:r>
        <w:rPr>
          <w:color w:val="000000"/>
          <w:spacing w:val="0"/>
          <w:w w:val="100"/>
          <w:position w:val="0"/>
          <w:shd w:val="clear" w:color="auto" w:fill="auto"/>
          <w:lang w:val="es-ES" w:eastAsia="es-ES" w:bidi="es-ES"/>
        </w:rPr>
        <w:t>FUERZAS ARMADAS</w:t>
      </w:r>
      <w:bookmarkEnd w:id="204"/>
      <w:bookmarkEnd w:id="205"/>
    </w:p>
    <w:p>
      <w:pPr>
        <w:pStyle w:val="Style20"/>
        <w:keepNext w:val="0"/>
        <w:keepLines w:val="0"/>
        <w:framePr w:w="10085" w:h="5232" w:hRule="exact" w:wrap="none" w:vAnchor="page" w:hAnchor="page" w:x="1081" w:y="11729"/>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243. </w:t>
      </w:r>
      <w:r>
        <w:rPr>
          <w:color w:val="000000"/>
          <w:spacing w:val="0"/>
          <w:w w:val="100"/>
          <w:position w:val="0"/>
          <w:shd w:val="clear" w:color="auto" w:fill="auto"/>
          <w:lang w:val="es-ES" w:eastAsia="es-ES" w:bidi="es-ES"/>
        </w:rPr>
        <w:t>Las Fuerzas Armadas del Estado están orgánicamente constituidas por el Comando en Jefe, Ejército, la Fuerza Aérea y la Armada Boliviana, cuyos efectivos serán fijados por la Asamblea Legislativa Plurinacional a propuesta del Órgano Ejecutivo.</w:t>
      </w:r>
    </w:p>
    <w:p>
      <w:pPr>
        <w:pStyle w:val="Style20"/>
        <w:keepNext w:val="0"/>
        <w:keepLines w:val="0"/>
        <w:framePr w:w="10085" w:h="5232" w:hRule="exact" w:wrap="none" w:vAnchor="page" w:hAnchor="page" w:x="1081" w:y="11729"/>
        <w:widowControl w:val="0"/>
        <w:shd w:val="clear" w:color="auto" w:fill="auto"/>
        <w:bidi w:val="0"/>
        <w:spacing w:before="0" w:after="660" w:line="240" w:lineRule="auto"/>
        <w:ind w:left="0" w:right="0" w:firstLine="920"/>
        <w:jc w:val="both"/>
      </w:pPr>
      <w:r>
        <w:rPr>
          <w:b/>
          <w:bCs/>
          <w:color w:val="000000"/>
          <w:spacing w:val="0"/>
          <w:w w:val="100"/>
          <w:position w:val="0"/>
          <w:shd w:val="clear" w:color="auto" w:fill="auto"/>
          <w:lang w:val="es-ES" w:eastAsia="es-ES" w:bidi="es-ES"/>
        </w:rPr>
        <w:t xml:space="preserve">Artículo 244. </w:t>
      </w:r>
      <w:r>
        <w:rPr>
          <w:color w:val="000000"/>
          <w:spacing w:val="0"/>
          <w:w w:val="100"/>
          <w:position w:val="0"/>
          <w:shd w:val="clear" w:color="auto" w:fill="auto"/>
          <w:lang w:val="es-ES" w:eastAsia="es-ES" w:bidi="es-ES"/>
        </w:rPr>
        <w:t>Las Fuerzas Armadas tienen por misión fundamental defender y conservar la independencia, seguridad y estabilidad del Estado, su honor y la soberanía del país; asegurar el imperio de la Constitución, garantizar la estabilidad del Gobierno legalmente constituido, y participar en el desarrollo integral del país.</w:t>
      </w:r>
    </w:p>
    <w:p>
      <w:pPr>
        <w:pStyle w:val="Style20"/>
        <w:keepNext w:val="0"/>
        <w:keepLines w:val="0"/>
        <w:framePr w:w="10085" w:h="5232" w:hRule="exact" w:wrap="none" w:vAnchor="page" w:hAnchor="page" w:x="1081" w:y="11729"/>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 xml:space="preserve">Artículo 245. </w:t>
      </w:r>
      <w:r>
        <w:rPr>
          <w:color w:val="000000"/>
          <w:spacing w:val="0"/>
          <w:w w:val="100"/>
          <w:position w:val="0"/>
          <w:shd w:val="clear" w:color="auto" w:fill="auto"/>
          <w:lang w:val="es-ES" w:eastAsia="es-ES" w:bidi="es-ES"/>
        </w:rPr>
        <w:t>La organización de las Fuerzas Armadas descansa en su jerarquía y disciplina. Es esencialmente obediente, no delibera y está sujeta a las leyes y a los reglamentos militares. Como organismo institucional no realiza</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92</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142" w:hRule="exact" w:wrap="none" w:vAnchor="page" w:hAnchor="page" w:x="1081" w:y="3108"/>
        <w:widowControl w:val="0"/>
        <w:shd w:val="clear" w:color="auto" w:fill="auto"/>
        <w:bidi w:val="0"/>
        <w:spacing w:before="0" w:line="240" w:lineRule="auto"/>
        <w:ind w:left="0" w:right="0" w:firstLine="0"/>
        <w:jc w:val="both"/>
      </w:pPr>
      <w:r>
        <w:rPr>
          <w:color w:val="000000"/>
          <w:spacing w:val="0"/>
          <w:w w:val="100"/>
          <w:position w:val="0"/>
          <w:shd w:val="clear" w:color="auto" w:fill="auto"/>
          <w:lang w:val="es-ES" w:eastAsia="es-ES" w:bidi="es-ES"/>
        </w:rPr>
        <w:t>acción política; individualmente, sus miembros gozan y ejercen los derechos de ciudadanía en las condiciones establecidas por la ley.</w:t>
      </w:r>
    </w:p>
    <w:p>
      <w:pPr>
        <w:pStyle w:val="Style20"/>
        <w:keepNext w:val="0"/>
        <w:keepLines w:val="0"/>
        <w:framePr w:w="10085" w:h="13142" w:hRule="exact" w:wrap="none" w:vAnchor="page" w:hAnchor="page" w:x="1081" w:y="3108"/>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246.</w:t>
      </w:r>
    </w:p>
    <w:p>
      <w:pPr>
        <w:pStyle w:val="Style20"/>
        <w:keepNext w:val="0"/>
        <w:keepLines w:val="0"/>
        <w:framePr w:w="10085" w:h="13142" w:hRule="exact" w:wrap="none" w:vAnchor="page" w:hAnchor="page" w:x="1081" w:y="3108"/>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Las Fuerzas Armadas dependen de la Presidenta o del Presidente del Estado y reciben sus órdenes, en lo administrativo, por intermedio de la Ministra o del Ministro de Defensa y en lo técnico, del Comandante en Jefe.</w:t>
      </w:r>
    </w:p>
    <w:p>
      <w:pPr>
        <w:pStyle w:val="Style20"/>
        <w:keepNext w:val="0"/>
        <w:keepLines w:val="0"/>
        <w:framePr w:w="10085" w:h="13142" w:hRule="exact" w:wrap="none" w:vAnchor="page" w:hAnchor="page" w:x="1081" w:y="3108"/>
        <w:widowControl w:val="0"/>
        <w:numPr>
          <w:ilvl w:val="0"/>
          <w:numId w:val="251"/>
        </w:numPr>
        <w:shd w:val="clear" w:color="auto" w:fill="auto"/>
        <w:tabs>
          <w:tab w:pos="792" w:val="left"/>
        </w:tabs>
        <w:bidi w:val="0"/>
        <w:spacing w:before="0" w:after="0" w:line="240" w:lineRule="auto"/>
        <w:ind w:left="0" w:right="0" w:firstLine="0"/>
        <w:jc w:val="both"/>
      </w:pPr>
      <w:r>
        <w:rPr>
          <w:color w:val="000000"/>
          <w:spacing w:val="0"/>
          <w:w w:val="100"/>
          <w:position w:val="0"/>
          <w:shd w:val="clear" w:color="auto" w:fill="auto"/>
          <w:lang w:val="es-ES" w:eastAsia="es-ES" w:bidi="es-ES"/>
        </w:rPr>
        <w:t>En caso de guerra, el Comandante en Jefe de las Fuerzas Armadas dirigirá</w:t>
      </w:r>
    </w:p>
    <w:p>
      <w:pPr>
        <w:pStyle w:val="Style20"/>
        <w:keepNext w:val="0"/>
        <w:keepLines w:val="0"/>
        <w:framePr w:w="10085" w:h="13142" w:hRule="exact" w:wrap="none" w:vAnchor="page" w:hAnchor="page" w:x="1081" w:y="3108"/>
        <w:widowControl w:val="0"/>
        <w:shd w:val="clear" w:color="auto" w:fill="auto"/>
        <w:bidi w:val="0"/>
        <w:spacing w:before="0" w:after="620" w:line="240" w:lineRule="auto"/>
        <w:ind w:left="0" w:right="0" w:firstLine="920"/>
        <w:jc w:val="left"/>
      </w:pPr>
      <w:r>
        <w:rPr>
          <w:color w:val="000000"/>
          <w:spacing w:val="0"/>
          <w:w w:val="100"/>
          <w:position w:val="0"/>
          <w:shd w:val="clear" w:color="auto" w:fill="auto"/>
          <w:lang w:val="es-ES" w:eastAsia="es-ES" w:bidi="es-ES"/>
        </w:rPr>
        <w:t>las operaciones.</w:t>
      </w:r>
    </w:p>
    <w:p>
      <w:pPr>
        <w:pStyle w:val="Style18"/>
        <w:keepNext w:val="0"/>
        <w:keepLines w:val="0"/>
        <w:framePr w:w="10085" w:h="13142" w:hRule="exact" w:wrap="none" w:vAnchor="page" w:hAnchor="page" w:x="1081" w:y="3108"/>
        <w:widowControl w:val="0"/>
        <w:shd w:val="clear" w:color="auto" w:fill="auto"/>
        <w:bidi w:val="0"/>
        <w:spacing w:before="0" w:after="0" w:line="240" w:lineRule="auto"/>
        <w:ind w:left="0" w:right="0" w:firstLine="920"/>
        <w:jc w:val="both"/>
      </w:pPr>
      <w:bookmarkStart w:id="206" w:name="bookmark206"/>
      <w:bookmarkStart w:id="207" w:name="bookmark207"/>
      <w:r>
        <w:rPr>
          <w:color w:val="000000"/>
          <w:spacing w:val="0"/>
          <w:w w:val="100"/>
          <w:position w:val="0"/>
          <w:shd w:val="clear" w:color="auto" w:fill="auto"/>
          <w:lang w:val="es-ES" w:eastAsia="es-ES" w:bidi="es-ES"/>
        </w:rPr>
        <w:t>Artículo 247.</w:t>
      </w:r>
      <w:bookmarkEnd w:id="206"/>
      <w:bookmarkEnd w:id="207"/>
    </w:p>
    <w:p>
      <w:pPr>
        <w:pStyle w:val="Style20"/>
        <w:keepNext w:val="0"/>
        <w:keepLines w:val="0"/>
        <w:framePr w:w="10085" w:h="13142" w:hRule="exact" w:wrap="none" w:vAnchor="page" w:hAnchor="page" w:x="1081" w:y="3108"/>
        <w:widowControl w:val="0"/>
        <w:shd w:val="clear" w:color="auto" w:fill="auto"/>
        <w:tabs>
          <w:tab w:pos="792"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w:t>
        <w:tab/>
      </w:r>
      <w:r>
        <w:rPr>
          <w:color w:val="000000"/>
          <w:spacing w:val="0"/>
          <w:w w:val="100"/>
          <w:position w:val="0"/>
          <w:shd w:val="clear" w:color="auto" w:fill="auto"/>
          <w:lang w:val="es-ES" w:eastAsia="es-ES" w:bidi="es-ES"/>
        </w:rPr>
        <w:t>Ninguna extranjera ni ningún extranjero ejercerá mando ni empleo o cargo</w:t>
      </w:r>
    </w:p>
    <w:p>
      <w:pPr>
        <w:pStyle w:val="Style20"/>
        <w:keepNext w:val="0"/>
        <w:keepLines w:val="0"/>
        <w:framePr w:w="10085" w:h="13142" w:hRule="exact" w:wrap="none" w:vAnchor="page" w:hAnchor="page" w:x="1081" w:y="3108"/>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administrativo en las Fuerzas Armadas sin previa autorización del Capitán General.</w:t>
      </w:r>
    </w:p>
    <w:p>
      <w:pPr>
        <w:pStyle w:val="Style20"/>
        <w:keepNext w:val="0"/>
        <w:keepLines w:val="0"/>
        <w:framePr w:w="10085" w:h="13142" w:hRule="exact" w:wrap="none" w:vAnchor="page" w:hAnchor="page" w:x="1081" w:y="3108"/>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Para desempeñar los cargos de Comandante en Jefe de las Fuerzas Armadas, Jefe del Estado Mayor General, Comandantes y Jefes de Estado Mayor del Ejército, Fuerza Aérea, Armada Boliviana y de grandes unidades, será indispensable ser boliviana o boliviano por nacimiento y reunir los requisitos que señale la ley. Iguales condiciones serán necesarias para ser Viceministra o Viceministro del Ministerio de Defensa.</w:t>
      </w:r>
    </w:p>
    <w:p>
      <w:pPr>
        <w:pStyle w:val="Style20"/>
        <w:keepNext w:val="0"/>
        <w:keepLines w:val="0"/>
        <w:framePr w:w="10085" w:h="13142" w:hRule="exact" w:wrap="none" w:vAnchor="page" w:hAnchor="page" w:x="1081" w:y="3108"/>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248. </w:t>
      </w:r>
      <w:r>
        <w:rPr>
          <w:color w:val="000000"/>
          <w:spacing w:val="0"/>
          <w:w w:val="100"/>
          <w:position w:val="0"/>
          <w:shd w:val="clear" w:color="auto" w:fill="auto"/>
          <w:lang w:val="es-ES" w:eastAsia="es-ES" w:bidi="es-ES"/>
        </w:rPr>
        <w:t>El Consejo Supremo de Defensa del Estado Plurinacional, cuya composición, organización y atribuciones determinará la ley, estará presidido por el Capitán General de las Fuerzas Armadas.</w:t>
      </w:r>
    </w:p>
    <w:p>
      <w:pPr>
        <w:pStyle w:val="Style20"/>
        <w:keepNext w:val="0"/>
        <w:keepLines w:val="0"/>
        <w:framePr w:w="10085" w:h="13142" w:hRule="exact" w:wrap="none" w:vAnchor="page" w:hAnchor="page" w:x="1081" w:y="3108"/>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249. </w:t>
      </w:r>
      <w:r>
        <w:rPr>
          <w:color w:val="000000"/>
          <w:spacing w:val="0"/>
          <w:w w:val="100"/>
          <w:position w:val="0"/>
          <w:shd w:val="clear" w:color="auto" w:fill="auto"/>
          <w:lang w:val="es-ES" w:eastAsia="es-ES" w:bidi="es-ES"/>
        </w:rPr>
        <w:t>Todo boliviano estará obligado a prestar servicio militar, de acuerdo con la ley.</w:t>
      </w:r>
    </w:p>
    <w:p>
      <w:pPr>
        <w:pStyle w:val="Style20"/>
        <w:keepNext w:val="0"/>
        <w:keepLines w:val="0"/>
        <w:framePr w:w="10085" w:h="13142" w:hRule="exact" w:wrap="none" w:vAnchor="page" w:hAnchor="page" w:x="1081" w:y="3108"/>
        <w:widowControl w:val="0"/>
        <w:shd w:val="clear" w:color="auto" w:fill="auto"/>
        <w:bidi w:val="0"/>
        <w:spacing w:before="0" w:after="620" w:line="240" w:lineRule="auto"/>
        <w:ind w:left="0" w:right="0" w:firstLine="920"/>
        <w:jc w:val="both"/>
      </w:pPr>
      <w:r>
        <w:rPr>
          <w:b/>
          <w:bCs/>
          <w:color w:val="000000"/>
          <w:spacing w:val="0"/>
          <w:w w:val="100"/>
          <w:position w:val="0"/>
          <w:shd w:val="clear" w:color="auto" w:fill="auto"/>
          <w:lang w:val="es-ES" w:eastAsia="es-ES" w:bidi="es-ES"/>
        </w:rPr>
        <w:t xml:space="preserve">Artículo 250. </w:t>
      </w:r>
      <w:r>
        <w:rPr>
          <w:color w:val="000000"/>
          <w:spacing w:val="0"/>
          <w:w w:val="100"/>
          <w:position w:val="0"/>
          <w:shd w:val="clear" w:color="auto" w:fill="auto"/>
          <w:lang w:val="es-ES" w:eastAsia="es-ES" w:bidi="es-ES"/>
        </w:rPr>
        <w:t>Los ascensos en las Fuerzas Armadas serán otorgados conforme con la ley respectiva.</w:t>
      </w:r>
    </w:p>
    <w:p>
      <w:pPr>
        <w:pStyle w:val="Style18"/>
        <w:keepNext w:val="0"/>
        <w:keepLines w:val="0"/>
        <w:framePr w:w="10085" w:h="13142" w:hRule="exact" w:wrap="none" w:vAnchor="page" w:hAnchor="page" w:x="1081" w:y="3108"/>
        <w:widowControl w:val="0"/>
        <w:shd w:val="clear" w:color="auto" w:fill="auto"/>
        <w:bidi w:val="0"/>
        <w:spacing w:before="0" w:after="0" w:line="240" w:lineRule="auto"/>
        <w:ind w:left="0" w:right="0" w:firstLine="0"/>
        <w:jc w:val="center"/>
      </w:pPr>
      <w:bookmarkStart w:id="208" w:name="bookmark208"/>
      <w:bookmarkStart w:id="209" w:name="bookmark209"/>
      <w:r>
        <w:rPr>
          <w:color w:val="000000"/>
          <w:spacing w:val="0"/>
          <w:w w:val="100"/>
          <w:position w:val="0"/>
          <w:shd w:val="clear" w:color="auto" w:fill="auto"/>
          <w:lang w:val="es-ES" w:eastAsia="es-ES" w:bidi="es-ES"/>
        </w:rPr>
        <w:t>CAPÍTULO SEGUNDO</w:t>
        <w:br/>
        <w:t>POLICÍA BOLIVIANA</w:t>
      </w:r>
      <w:bookmarkEnd w:id="208"/>
      <w:bookmarkEnd w:id="209"/>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93</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18"/>
        <w:keepNext w:val="0"/>
        <w:keepLines w:val="0"/>
        <w:framePr w:w="10085" w:h="7997" w:hRule="exact" w:wrap="none" w:vAnchor="page" w:hAnchor="page" w:x="1081" w:y="3104"/>
        <w:widowControl w:val="0"/>
        <w:shd w:val="clear" w:color="auto" w:fill="auto"/>
        <w:bidi w:val="0"/>
        <w:spacing w:before="0" w:after="0" w:line="240" w:lineRule="auto"/>
        <w:ind w:left="0" w:right="0" w:firstLine="920"/>
        <w:jc w:val="both"/>
      </w:pPr>
      <w:bookmarkStart w:id="210" w:name="bookmark210"/>
      <w:bookmarkStart w:id="211" w:name="bookmark211"/>
      <w:r>
        <w:rPr>
          <w:color w:val="000000"/>
          <w:spacing w:val="0"/>
          <w:w w:val="100"/>
          <w:position w:val="0"/>
          <w:shd w:val="clear" w:color="auto" w:fill="auto"/>
          <w:lang w:val="es-ES" w:eastAsia="es-ES" w:bidi="es-ES"/>
        </w:rPr>
        <w:t>Artículo 251.</w:t>
      </w:r>
      <w:bookmarkEnd w:id="210"/>
      <w:bookmarkEnd w:id="211"/>
    </w:p>
    <w:p>
      <w:pPr>
        <w:pStyle w:val="Style20"/>
        <w:keepNext w:val="0"/>
        <w:keepLines w:val="0"/>
        <w:framePr w:w="10085" w:h="7997" w:hRule="exact" w:wrap="none" w:vAnchor="page" w:hAnchor="page" w:x="1081" w:y="3104"/>
        <w:widowControl w:val="0"/>
        <w:shd w:val="clear" w:color="auto" w:fill="auto"/>
        <w:tabs>
          <w:tab w:pos="866"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w:t>
        <w:tab/>
      </w:r>
      <w:r>
        <w:rPr>
          <w:color w:val="000000"/>
          <w:spacing w:val="0"/>
          <w:w w:val="100"/>
          <w:position w:val="0"/>
          <w:shd w:val="clear" w:color="auto" w:fill="auto"/>
          <w:lang w:val="es-ES" w:eastAsia="es-ES" w:bidi="es-ES"/>
        </w:rPr>
        <w:t>La Policía Boliviana, como fuerza pública, tiene la misión específica de la</w:t>
      </w:r>
    </w:p>
    <w:p>
      <w:pPr>
        <w:pStyle w:val="Style20"/>
        <w:keepNext w:val="0"/>
        <w:keepLines w:val="0"/>
        <w:framePr w:w="10085" w:h="7997" w:hRule="exact" w:wrap="none" w:vAnchor="page" w:hAnchor="page" w:x="1081" w:y="3104"/>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defensa de la sociedad y la conservación del orden público, y el cumplimiento de las leyes en todo el territorio boliviano. Ejercerá la función policial de manera integral, indivisible y bajo mando único, en conformidad con la Ley Orgánica de la Policía Boliviana y las demás leyes del Estado.</w:t>
      </w:r>
    </w:p>
    <w:p>
      <w:pPr>
        <w:pStyle w:val="Style20"/>
        <w:keepNext w:val="0"/>
        <w:keepLines w:val="0"/>
        <w:framePr w:w="10085" w:h="7997" w:hRule="exact" w:wrap="none" w:vAnchor="page" w:hAnchor="page" w:x="1081" w:y="3104"/>
        <w:widowControl w:val="0"/>
        <w:numPr>
          <w:ilvl w:val="0"/>
          <w:numId w:val="243"/>
        </w:numPr>
        <w:shd w:val="clear" w:color="auto" w:fill="auto"/>
        <w:tabs>
          <w:tab w:pos="866" w:val="left"/>
        </w:tabs>
        <w:bidi w:val="0"/>
        <w:spacing w:before="0" w:line="240" w:lineRule="auto"/>
        <w:ind w:left="920" w:right="0" w:hanging="920"/>
        <w:jc w:val="both"/>
      </w:pPr>
      <w:r>
        <w:rPr>
          <w:color w:val="000000"/>
          <w:spacing w:val="0"/>
          <w:w w:val="100"/>
          <w:position w:val="0"/>
          <w:shd w:val="clear" w:color="auto" w:fill="auto"/>
          <w:lang w:val="es-ES" w:eastAsia="es-ES" w:bidi="es-ES"/>
        </w:rPr>
        <w:t>Como institución, no delibera ni participa en acción política partidaria, pero individualmente sus miembros gozan y ejercen sus derechos ciudadanos, de acuerdo con la ley.</w:t>
      </w:r>
    </w:p>
    <w:p>
      <w:pPr>
        <w:pStyle w:val="Style20"/>
        <w:keepNext w:val="0"/>
        <w:keepLines w:val="0"/>
        <w:framePr w:w="10085" w:h="7997" w:hRule="exact" w:wrap="none" w:vAnchor="page" w:hAnchor="page" w:x="1081" w:y="3104"/>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252. </w:t>
      </w:r>
      <w:r>
        <w:rPr>
          <w:color w:val="000000"/>
          <w:spacing w:val="0"/>
          <w:w w:val="100"/>
          <w:position w:val="0"/>
          <w:shd w:val="clear" w:color="auto" w:fill="auto"/>
          <w:lang w:val="es-ES" w:eastAsia="es-ES" w:bidi="es-ES"/>
        </w:rPr>
        <w:t>Las Fuerzas de la Policía Boliviana dependen de la Presidenta o del Presidente del Estado por intermedio de la Ministra o Ministro de Gobierno.</w:t>
      </w:r>
    </w:p>
    <w:p>
      <w:pPr>
        <w:pStyle w:val="Style20"/>
        <w:keepNext w:val="0"/>
        <w:keepLines w:val="0"/>
        <w:framePr w:w="10085" w:h="7997" w:hRule="exact" w:wrap="none" w:vAnchor="page" w:hAnchor="page" w:x="1081" w:y="3104"/>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253. </w:t>
      </w:r>
      <w:r>
        <w:rPr>
          <w:color w:val="000000"/>
          <w:spacing w:val="0"/>
          <w:w w:val="100"/>
          <w:position w:val="0"/>
          <w:shd w:val="clear" w:color="auto" w:fill="auto"/>
          <w:lang w:val="es-ES" w:eastAsia="es-ES" w:bidi="es-ES"/>
        </w:rPr>
        <w:t>Para ser designado Comandante General de la Policía Boliviana será indispensable ser boliviana o boliviano por nacimiento, General de la institución, y reunir los requisitos que señala la ley.</w:t>
      </w:r>
    </w:p>
    <w:p>
      <w:pPr>
        <w:pStyle w:val="Style20"/>
        <w:keepNext w:val="0"/>
        <w:keepLines w:val="0"/>
        <w:framePr w:w="10085" w:h="7997" w:hRule="exact" w:wrap="none" w:vAnchor="page" w:hAnchor="page" w:x="1081" w:y="3104"/>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 xml:space="preserve">Artículo 254. </w:t>
      </w:r>
      <w:r>
        <w:rPr>
          <w:color w:val="000000"/>
          <w:spacing w:val="0"/>
          <w:w w:val="100"/>
          <w:position w:val="0"/>
          <w:shd w:val="clear" w:color="auto" w:fill="auto"/>
          <w:lang w:val="es-ES" w:eastAsia="es-ES" w:bidi="es-ES"/>
        </w:rPr>
        <w:t>En caso de guerra internacional, las fuerzas de la Policía Boliviana pasarán a depender del Comando en Jefe de las Fuerzas Armadas por el tiempo que dure el conflicto.</w:t>
      </w:r>
    </w:p>
    <w:p>
      <w:pPr>
        <w:pStyle w:val="Style20"/>
        <w:keepNext w:val="0"/>
        <w:keepLines w:val="0"/>
        <w:framePr w:w="10085" w:h="4219" w:hRule="exact" w:wrap="none" w:vAnchor="page" w:hAnchor="page" w:x="1081" w:y="12056"/>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s-ES" w:eastAsia="es-ES" w:bidi="es-ES"/>
        </w:rPr>
        <w:t>TÍTULO VIII</w:t>
      </w:r>
    </w:p>
    <w:p>
      <w:pPr>
        <w:pStyle w:val="Style20"/>
        <w:keepNext w:val="0"/>
        <w:keepLines w:val="0"/>
        <w:framePr w:w="10085" w:h="4219" w:hRule="exact" w:wrap="none" w:vAnchor="page" w:hAnchor="page" w:x="1081" w:y="12056"/>
        <w:widowControl w:val="0"/>
        <w:shd w:val="clear" w:color="auto" w:fill="auto"/>
        <w:bidi w:val="0"/>
        <w:spacing w:before="0" w:after="620" w:line="240" w:lineRule="auto"/>
        <w:ind w:left="0" w:right="0" w:firstLine="0"/>
        <w:jc w:val="center"/>
      </w:pPr>
      <w:r>
        <w:rPr>
          <w:b/>
          <w:bCs/>
          <w:color w:val="000000"/>
          <w:spacing w:val="0"/>
          <w:w w:val="100"/>
          <w:position w:val="0"/>
          <w:shd w:val="clear" w:color="auto" w:fill="auto"/>
          <w:lang w:val="es-ES" w:eastAsia="es-ES" w:bidi="es-ES"/>
        </w:rPr>
        <w:t>RELACIONES INTERNACIONALES, FRONTERAS,</w:t>
        <w:br/>
        <w:t>INTEGRACIÓN Y REIVINDICACIÓN MARÍTIMA</w:t>
      </w:r>
    </w:p>
    <w:p>
      <w:pPr>
        <w:pStyle w:val="Style20"/>
        <w:keepNext w:val="0"/>
        <w:keepLines w:val="0"/>
        <w:framePr w:w="10085" w:h="4219" w:hRule="exact" w:wrap="none" w:vAnchor="page" w:hAnchor="page" w:x="1081" w:y="12056"/>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s-ES" w:eastAsia="es-ES" w:bidi="es-ES"/>
        </w:rPr>
        <w:t>CAPÍTULO PRIMERO</w:t>
      </w:r>
    </w:p>
    <w:p>
      <w:pPr>
        <w:pStyle w:val="Style20"/>
        <w:keepNext w:val="0"/>
        <w:keepLines w:val="0"/>
        <w:framePr w:w="10085" w:h="4219" w:hRule="exact" w:wrap="none" w:vAnchor="page" w:hAnchor="page" w:x="1081" w:y="12056"/>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es-ES" w:eastAsia="es-ES" w:bidi="es-ES"/>
        </w:rPr>
        <w:t>RELACIONES INTERNACIONALES</w:t>
      </w:r>
    </w:p>
    <w:p>
      <w:pPr>
        <w:pStyle w:val="Style20"/>
        <w:keepNext w:val="0"/>
        <w:keepLines w:val="0"/>
        <w:framePr w:w="10085" w:h="4219" w:hRule="exact" w:wrap="none" w:vAnchor="page" w:hAnchor="page" w:x="1081" w:y="12056"/>
        <w:widowControl w:val="0"/>
        <w:shd w:val="clear" w:color="auto" w:fill="auto"/>
        <w:bidi w:val="0"/>
        <w:spacing w:before="0" w:after="0" w:line="240" w:lineRule="auto"/>
        <w:ind w:left="0" w:right="0" w:firstLine="920"/>
        <w:jc w:val="left"/>
      </w:pPr>
      <w:r>
        <w:rPr>
          <w:b/>
          <w:bCs/>
          <w:color w:val="000000"/>
          <w:spacing w:val="0"/>
          <w:w w:val="100"/>
          <w:position w:val="0"/>
          <w:shd w:val="clear" w:color="auto" w:fill="auto"/>
          <w:lang w:val="es-ES" w:eastAsia="es-ES" w:bidi="es-ES"/>
        </w:rPr>
        <w:t>Artículo 255.</w:t>
      </w:r>
    </w:p>
    <w:p>
      <w:pPr>
        <w:pStyle w:val="Style20"/>
        <w:keepNext w:val="0"/>
        <w:keepLines w:val="0"/>
        <w:framePr w:w="10085" w:h="4219" w:hRule="exact" w:wrap="none" w:vAnchor="page" w:hAnchor="page" w:x="1081" w:y="12056"/>
        <w:widowControl w:val="0"/>
        <w:numPr>
          <w:ilvl w:val="0"/>
          <w:numId w:val="257"/>
        </w:numPr>
        <w:shd w:val="clear" w:color="auto" w:fill="auto"/>
        <w:tabs>
          <w:tab w:pos="866" w:val="left"/>
        </w:tabs>
        <w:bidi w:val="0"/>
        <w:spacing w:before="0" w:after="0" w:line="240" w:lineRule="auto"/>
        <w:ind w:left="920" w:right="0" w:hanging="920"/>
        <w:jc w:val="both"/>
      </w:pPr>
      <w:r>
        <w:rPr>
          <w:color w:val="000000"/>
          <w:spacing w:val="0"/>
          <w:w w:val="100"/>
          <w:position w:val="0"/>
          <w:shd w:val="clear" w:color="auto" w:fill="auto"/>
          <w:lang w:val="es-ES" w:eastAsia="es-ES" w:bidi="es-ES"/>
        </w:rPr>
        <w:t>Las relaciones internacionales y la negociación, suscripción y ratificación de los tratados internacionales responden a los fines del Estado en función de la soberanía y de los intereses del pueblo.</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94</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0" w:h="13488" w:hRule="exact" w:wrap="none" w:vAnchor="page" w:hAnchor="page" w:x="1084" w:y="3108"/>
        <w:widowControl w:val="0"/>
        <w:numPr>
          <w:ilvl w:val="0"/>
          <w:numId w:val="257"/>
        </w:numPr>
        <w:shd w:val="clear" w:color="auto" w:fill="auto"/>
        <w:tabs>
          <w:tab w:pos="902" w:val="left"/>
        </w:tabs>
        <w:bidi w:val="0"/>
        <w:spacing w:before="0" w:after="0" w:line="240" w:lineRule="auto"/>
        <w:ind w:left="900" w:right="0" w:hanging="900"/>
        <w:jc w:val="both"/>
      </w:pPr>
      <w:r>
        <w:rPr>
          <w:color w:val="000000"/>
          <w:spacing w:val="0"/>
          <w:w w:val="100"/>
          <w:position w:val="0"/>
          <w:shd w:val="clear" w:color="auto" w:fill="auto"/>
          <w:lang w:val="es-ES" w:eastAsia="es-ES" w:bidi="es-ES"/>
        </w:rPr>
        <w:t>La negociación, suscripción y ratificación de tratados internacionales se regirá por los principios de:</w:t>
      </w:r>
    </w:p>
    <w:p>
      <w:pPr>
        <w:pStyle w:val="Style20"/>
        <w:keepNext w:val="0"/>
        <w:keepLines w:val="0"/>
        <w:framePr w:w="10080" w:h="13488" w:hRule="exact" w:wrap="none" w:vAnchor="page" w:hAnchor="page" w:x="1084" w:y="3108"/>
        <w:widowControl w:val="0"/>
        <w:shd w:val="clear" w:color="auto" w:fill="auto"/>
        <w:bidi w:val="0"/>
        <w:spacing w:before="0" w:line="240" w:lineRule="auto"/>
        <w:ind w:left="1440" w:right="0" w:hanging="520"/>
        <w:jc w:val="both"/>
      </w:pPr>
      <w:r>
        <w:rPr>
          <w:color w:val="000000"/>
          <w:spacing w:val="0"/>
          <w:w w:val="100"/>
          <w:position w:val="0"/>
          <w:shd w:val="clear" w:color="auto" w:fill="auto"/>
          <w:lang w:val="es-ES" w:eastAsia="es-ES" w:bidi="es-ES"/>
        </w:rPr>
        <w:t>1. Independencia e igualdad entre los estados, no intervención en asuntos internos y solución pacífica de los conflictos.</w:t>
      </w:r>
    </w:p>
    <w:p>
      <w:pPr>
        <w:pStyle w:val="Style20"/>
        <w:keepNext w:val="0"/>
        <w:keepLines w:val="0"/>
        <w:framePr w:w="10080" w:h="13488" w:hRule="exact" w:wrap="none" w:vAnchor="page" w:hAnchor="page" w:x="1084" w:y="3108"/>
        <w:widowControl w:val="0"/>
        <w:numPr>
          <w:ilvl w:val="0"/>
          <w:numId w:val="259"/>
        </w:numPr>
        <w:shd w:val="clear" w:color="auto" w:fill="auto"/>
        <w:tabs>
          <w:tab w:pos="1456" w:val="left"/>
        </w:tabs>
        <w:bidi w:val="0"/>
        <w:spacing w:before="0" w:line="240" w:lineRule="auto"/>
        <w:ind w:left="1440" w:right="0" w:hanging="520"/>
        <w:jc w:val="both"/>
      </w:pPr>
      <w:r>
        <w:rPr>
          <w:color w:val="000000"/>
          <w:spacing w:val="0"/>
          <w:w w:val="100"/>
          <w:position w:val="0"/>
          <w:shd w:val="clear" w:color="auto" w:fill="auto"/>
          <w:lang w:val="es-ES" w:eastAsia="es-ES" w:bidi="es-ES"/>
        </w:rPr>
        <w:t>Rechazo y condena a toda forma de dictadura, colonialismo, neocolonialismo e imperialismo.</w:t>
      </w:r>
    </w:p>
    <w:p>
      <w:pPr>
        <w:pStyle w:val="Style20"/>
        <w:keepNext w:val="0"/>
        <w:keepLines w:val="0"/>
        <w:framePr w:w="10080" w:h="13488" w:hRule="exact" w:wrap="none" w:vAnchor="page" w:hAnchor="page" w:x="1084" w:y="3108"/>
        <w:widowControl w:val="0"/>
        <w:numPr>
          <w:ilvl w:val="0"/>
          <w:numId w:val="259"/>
        </w:numPr>
        <w:shd w:val="clear" w:color="auto" w:fill="auto"/>
        <w:tabs>
          <w:tab w:pos="1456" w:val="left"/>
        </w:tabs>
        <w:bidi w:val="0"/>
        <w:spacing w:before="0" w:line="240" w:lineRule="auto"/>
        <w:ind w:left="1440" w:right="0" w:hanging="520"/>
        <w:jc w:val="both"/>
      </w:pPr>
      <w:r>
        <w:rPr>
          <w:color w:val="000000"/>
          <w:spacing w:val="0"/>
          <w:w w:val="100"/>
          <w:position w:val="0"/>
          <w:shd w:val="clear" w:color="auto" w:fill="auto"/>
          <w:lang w:val="es-ES" w:eastAsia="es-ES" w:bidi="es-ES"/>
        </w:rPr>
        <w:t>Defensa y promoción de los derechos humanos, económicos, sociales, culturales y ambientales, con repudio a toda forma de racismo y discriminación.</w:t>
      </w:r>
    </w:p>
    <w:p>
      <w:pPr>
        <w:pStyle w:val="Style20"/>
        <w:keepNext w:val="0"/>
        <w:keepLines w:val="0"/>
        <w:framePr w:w="10080" w:h="13488" w:hRule="exact" w:wrap="none" w:vAnchor="page" w:hAnchor="page" w:x="1084" w:y="3108"/>
        <w:widowControl w:val="0"/>
        <w:numPr>
          <w:ilvl w:val="0"/>
          <w:numId w:val="259"/>
        </w:numPr>
        <w:shd w:val="clear" w:color="auto" w:fill="auto"/>
        <w:tabs>
          <w:tab w:pos="1456" w:val="left"/>
        </w:tabs>
        <w:bidi w:val="0"/>
        <w:spacing w:before="0" w:line="240" w:lineRule="auto"/>
        <w:ind w:left="1440" w:right="0" w:hanging="520"/>
        <w:jc w:val="both"/>
      </w:pPr>
      <w:r>
        <w:rPr>
          <w:color w:val="000000"/>
          <w:spacing w:val="0"/>
          <w:w w:val="100"/>
          <w:position w:val="0"/>
          <w:shd w:val="clear" w:color="auto" w:fill="auto"/>
          <w:lang w:val="es-ES" w:eastAsia="es-ES" w:bidi="es-ES"/>
        </w:rPr>
        <w:t>Respeto a los derechos de los pueblos indígenas originarios campesinos.</w:t>
      </w:r>
    </w:p>
    <w:p>
      <w:pPr>
        <w:pStyle w:val="Style20"/>
        <w:keepNext w:val="0"/>
        <w:keepLines w:val="0"/>
        <w:framePr w:w="10080" w:h="13488" w:hRule="exact" w:wrap="none" w:vAnchor="page" w:hAnchor="page" w:x="1084" w:y="3108"/>
        <w:widowControl w:val="0"/>
        <w:numPr>
          <w:ilvl w:val="0"/>
          <w:numId w:val="259"/>
        </w:numPr>
        <w:shd w:val="clear" w:color="auto" w:fill="auto"/>
        <w:tabs>
          <w:tab w:pos="1456" w:val="left"/>
        </w:tabs>
        <w:bidi w:val="0"/>
        <w:spacing w:before="0" w:line="240" w:lineRule="auto"/>
        <w:ind w:left="0" w:right="0" w:firstLine="900"/>
        <w:jc w:val="both"/>
      </w:pPr>
      <w:r>
        <w:rPr>
          <w:color w:val="000000"/>
          <w:spacing w:val="0"/>
          <w:w w:val="100"/>
          <w:position w:val="0"/>
          <w:shd w:val="clear" w:color="auto" w:fill="auto"/>
          <w:lang w:val="es-ES" w:eastAsia="es-ES" w:bidi="es-ES"/>
        </w:rPr>
        <w:t>Cooperación y solidaridad entre los estados y los pueblos.</w:t>
      </w:r>
    </w:p>
    <w:p>
      <w:pPr>
        <w:pStyle w:val="Style20"/>
        <w:keepNext w:val="0"/>
        <w:keepLines w:val="0"/>
        <w:framePr w:w="10080" w:h="13488" w:hRule="exact" w:wrap="none" w:vAnchor="page" w:hAnchor="page" w:x="1084" w:y="3108"/>
        <w:widowControl w:val="0"/>
        <w:numPr>
          <w:ilvl w:val="0"/>
          <w:numId w:val="259"/>
        </w:numPr>
        <w:shd w:val="clear" w:color="auto" w:fill="auto"/>
        <w:tabs>
          <w:tab w:pos="1456" w:val="left"/>
        </w:tabs>
        <w:bidi w:val="0"/>
        <w:spacing w:before="0" w:line="240" w:lineRule="auto"/>
        <w:ind w:left="1440" w:right="0" w:hanging="520"/>
        <w:jc w:val="both"/>
      </w:pPr>
      <w:r>
        <w:rPr>
          <w:color w:val="000000"/>
          <w:spacing w:val="0"/>
          <w:w w:val="100"/>
          <w:position w:val="0"/>
          <w:shd w:val="clear" w:color="auto" w:fill="auto"/>
          <w:lang w:val="es-ES" w:eastAsia="es-ES" w:bidi="es-ES"/>
        </w:rPr>
        <w:t>Preservación del patrimonio, capacidad de gestión y regulación del Estado.</w:t>
      </w:r>
    </w:p>
    <w:p>
      <w:pPr>
        <w:pStyle w:val="Style20"/>
        <w:keepNext w:val="0"/>
        <w:keepLines w:val="0"/>
        <w:framePr w:w="10080" w:h="13488" w:hRule="exact" w:wrap="none" w:vAnchor="page" w:hAnchor="page" w:x="1084" w:y="3108"/>
        <w:widowControl w:val="0"/>
        <w:numPr>
          <w:ilvl w:val="0"/>
          <w:numId w:val="259"/>
        </w:numPr>
        <w:shd w:val="clear" w:color="auto" w:fill="auto"/>
        <w:tabs>
          <w:tab w:pos="1456" w:val="left"/>
        </w:tabs>
        <w:bidi w:val="0"/>
        <w:spacing w:before="0" w:line="240" w:lineRule="auto"/>
        <w:ind w:left="1440" w:right="0" w:hanging="520"/>
        <w:jc w:val="both"/>
      </w:pPr>
      <w:r>
        <w:rPr>
          <w:color w:val="000000"/>
          <w:spacing w:val="0"/>
          <w:w w:val="100"/>
          <w:position w:val="0"/>
          <w:shd w:val="clear" w:color="auto" w:fill="auto"/>
          <w:lang w:val="es-ES" w:eastAsia="es-ES" w:bidi="es-ES"/>
        </w:rPr>
        <w:t>Armonía con la naturaleza, defensa de la biodiversidad, y prohibición de formas de apropiación privada para el uso y explotación exclusiva de plantas, animales, microorganismos y cualquier materia viva.</w:t>
      </w:r>
    </w:p>
    <w:p>
      <w:pPr>
        <w:pStyle w:val="Style20"/>
        <w:keepNext w:val="0"/>
        <w:keepLines w:val="0"/>
        <w:framePr w:w="10080" w:h="13488" w:hRule="exact" w:wrap="none" w:vAnchor="page" w:hAnchor="page" w:x="1084" w:y="3108"/>
        <w:widowControl w:val="0"/>
        <w:numPr>
          <w:ilvl w:val="0"/>
          <w:numId w:val="259"/>
        </w:numPr>
        <w:shd w:val="clear" w:color="auto" w:fill="auto"/>
        <w:tabs>
          <w:tab w:pos="1456" w:val="left"/>
        </w:tabs>
        <w:bidi w:val="0"/>
        <w:spacing w:before="0" w:line="240" w:lineRule="auto"/>
        <w:ind w:left="1440" w:right="0" w:hanging="520"/>
        <w:jc w:val="both"/>
      </w:pPr>
      <w:r>
        <w:rPr>
          <w:color w:val="000000"/>
          <w:spacing w:val="0"/>
          <w:w w:val="100"/>
          <w:position w:val="0"/>
          <w:shd w:val="clear" w:color="auto" w:fill="auto"/>
          <w:lang w:val="es-ES" w:eastAsia="es-ES" w:bidi="es-ES"/>
        </w:rPr>
        <w:t>Seguridad y soberanía alimentaria para toda la población; prohibición de importación, producción y comercialización de organismos genéticamente modificados y elementos tóxicos que dañen la salud y el medio ambiente.</w:t>
      </w:r>
    </w:p>
    <w:p>
      <w:pPr>
        <w:pStyle w:val="Style20"/>
        <w:keepNext w:val="0"/>
        <w:keepLines w:val="0"/>
        <w:framePr w:w="10080" w:h="13488" w:hRule="exact" w:wrap="none" w:vAnchor="page" w:hAnchor="page" w:x="1084" w:y="3108"/>
        <w:widowControl w:val="0"/>
        <w:numPr>
          <w:ilvl w:val="0"/>
          <w:numId w:val="259"/>
        </w:numPr>
        <w:shd w:val="clear" w:color="auto" w:fill="auto"/>
        <w:tabs>
          <w:tab w:pos="1456" w:val="left"/>
        </w:tabs>
        <w:bidi w:val="0"/>
        <w:spacing w:before="0" w:line="240" w:lineRule="auto"/>
        <w:ind w:left="1440" w:right="0" w:hanging="520"/>
        <w:jc w:val="both"/>
      </w:pPr>
      <w:r>
        <w:rPr>
          <w:color w:val="000000"/>
          <w:spacing w:val="0"/>
          <w:w w:val="100"/>
          <w:position w:val="0"/>
          <w:shd w:val="clear" w:color="auto" w:fill="auto"/>
          <w:lang w:val="es-ES" w:eastAsia="es-ES" w:bidi="es-ES"/>
        </w:rPr>
        <w:t>Acceso de toda la población a los servicios básicos para su bienestar y desarrollo.</w:t>
      </w:r>
    </w:p>
    <w:p>
      <w:pPr>
        <w:pStyle w:val="Style20"/>
        <w:keepNext w:val="0"/>
        <w:keepLines w:val="0"/>
        <w:framePr w:w="10080" w:h="13488" w:hRule="exact" w:wrap="none" w:vAnchor="page" w:hAnchor="page" w:x="1084" w:y="3108"/>
        <w:widowControl w:val="0"/>
        <w:numPr>
          <w:ilvl w:val="0"/>
          <w:numId w:val="259"/>
        </w:numPr>
        <w:shd w:val="clear" w:color="auto" w:fill="auto"/>
        <w:tabs>
          <w:tab w:pos="1494" w:val="left"/>
        </w:tabs>
        <w:bidi w:val="0"/>
        <w:spacing w:before="0" w:line="240" w:lineRule="auto"/>
        <w:ind w:left="1440" w:right="0" w:hanging="520"/>
        <w:jc w:val="both"/>
      </w:pPr>
      <w:r>
        <w:rPr>
          <w:color w:val="000000"/>
          <w:spacing w:val="0"/>
          <w:w w:val="100"/>
          <w:position w:val="0"/>
          <w:shd w:val="clear" w:color="auto" w:fill="auto"/>
          <w:lang w:val="es-ES" w:eastAsia="es-ES" w:bidi="es-ES"/>
        </w:rPr>
        <w:t>Preservación del derecho de la población al acceso a todos los medicamentos, principalmente los genéricos.</w:t>
      </w:r>
    </w:p>
    <w:p>
      <w:pPr>
        <w:pStyle w:val="Style20"/>
        <w:keepNext w:val="0"/>
        <w:keepLines w:val="0"/>
        <w:framePr w:w="10080" w:h="13488" w:hRule="exact" w:wrap="none" w:vAnchor="page" w:hAnchor="page" w:x="1084" w:y="3108"/>
        <w:widowControl w:val="0"/>
        <w:numPr>
          <w:ilvl w:val="0"/>
          <w:numId w:val="259"/>
        </w:numPr>
        <w:shd w:val="clear" w:color="auto" w:fill="auto"/>
        <w:tabs>
          <w:tab w:pos="1494" w:val="left"/>
        </w:tabs>
        <w:bidi w:val="0"/>
        <w:spacing w:before="0" w:line="240" w:lineRule="auto"/>
        <w:ind w:left="1440" w:right="0" w:hanging="520"/>
        <w:jc w:val="both"/>
      </w:pPr>
      <w:r>
        <w:rPr>
          <w:color w:val="000000"/>
          <w:spacing w:val="0"/>
          <w:w w:val="100"/>
          <w:position w:val="0"/>
          <w:shd w:val="clear" w:color="auto" w:fill="auto"/>
          <w:lang w:val="es-ES" w:eastAsia="es-ES" w:bidi="es-ES"/>
        </w:rPr>
        <w:t>Protección y preferencias para la producción boliviana, y fomento a las exportaciones con valor agregado.</w:t>
      </w:r>
    </w:p>
    <w:p>
      <w:pPr>
        <w:pStyle w:val="Style20"/>
        <w:keepNext w:val="0"/>
        <w:keepLines w:val="0"/>
        <w:framePr w:w="10080" w:h="13488" w:hRule="exact" w:wrap="none" w:vAnchor="page" w:hAnchor="page" w:x="1084" w:y="3108"/>
        <w:widowControl w:val="0"/>
        <w:shd w:val="clear" w:color="auto" w:fill="auto"/>
        <w:bidi w:val="0"/>
        <w:spacing w:before="0" w:after="0" w:line="240" w:lineRule="auto"/>
        <w:ind w:left="0" w:right="0" w:firstLine="900"/>
        <w:jc w:val="both"/>
      </w:pPr>
      <w:r>
        <w:rPr>
          <w:b/>
          <w:bCs/>
          <w:color w:val="000000"/>
          <w:spacing w:val="0"/>
          <w:w w:val="100"/>
          <w:position w:val="0"/>
          <w:shd w:val="clear" w:color="auto" w:fill="auto"/>
          <w:lang w:val="es-ES" w:eastAsia="es-ES" w:bidi="es-ES"/>
        </w:rPr>
        <w:t>Artículo 256.</w:t>
      </w:r>
    </w:p>
    <w:p>
      <w:pPr>
        <w:pStyle w:val="Style22"/>
        <w:keepNext w:val="0"/>
        <w:keepLines w:val="0"/>
        <w:framePr w:wrap="none" w:vAnchor="page" w:hAnchor="page" w:x="5937"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95</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834" w:hRule="exact" w:wrap="none" w:vAnchor="page" w:hAnchor="page" w:x="1081" w:y="3108"/>
        <w:widowControl w:val="0"/>
        <w:numPr>
          <w:ilvl w:val="0"/>
          <w:numId w:val="261"/>
        </w:numPr>
        <w:shd w:val="clear" w:color="auto" w:fill="auto"/>
        <w:tabs>
          <w:tab w:pos="829" w:val="left"/>
        </w:tabs>
        <w:bidi w:val="0"/>
        <w:spacing w:before="0" w:line="240" w:lineRule="auto"/>
        <w:ind w:left="920" w:right="0" w:hanging="920"/>
        <w:jc w:val="both"/>
      </w:pPr>
      <w:r>
        <w:rPr>
          <w:color w:val="000000"/>
          <w:spacing w:val="0"/>
          <w:w w:val="100"/>
          <w:position w:val="0"/>
          <w:shd w:val="clear" w:color="auto" w:fill="auto"/>
          <w:lang w:val="es-ES" w:eastAsia="es-ES" w:bidi="es-ES"/>
        </w:rPr>
        <w:t>Los tratados e instrumentos internacionales en materia de derechos humanos que hayan sido firmados, ratificados o a los que se hubiera adherido el Estado, que declaren derechos más favorables a los contenidos en la Constitución, se aplicarán de manera preferente sobre ésta.</w:t>
      </w:r>
    </w:p>
    <w:p>
      <w:pPr>
        <w:pStyle w:val="Style20"/>
        <w:keepNext w:val="0"/>
        <w:keepLines w:val="0"/>
        <w:framePr w:w="10085" w:h="13834" w:hRule="exact" w:wrap="none" w:vAnchor="page" w:hAnchor="page" w:x="1081" w:y="3108"/>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Los derechos reconocidos en la Constitución serán interpretados de acuerdo a los tratados internacionales de derechos humanos cuando éstos prevean normas más favorables.</w:t>
      </w:r>
    </w:p>
    <w:p>
      <w:pPr>
        <w:pStyle w:val="Style20"/>
        <w:keepNext w:val="0"/>
        <w:keepLines w:val="0"/>
        <w:framePr w:w="10085" w:h="13834" w:hRule="exact" w:wrap="none" w:vAnchor="page" w:hAnchor="page" w:x="1081" w:y="3108"/>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257.</w:t>
      </w:r>
    </w:p>
    <w:p>
      <w:pPr>
        <w:pStyle w:val="Style20"/>
        <w:keepNext w:val="0"/>
        <w:keepLines w:val="0"/>
        <w:framePr w:w="10085" w:h="13834" w:hRule="exact" w:wrap="none" w:vAnchor="page" w:hAnchor="page" w:x="1081" w:y="3108"/>
        <w:widowControl w:val="0"/>
        <w:shd w:val="clear" w:color="auto" w:fill="auto"/>
        <w:tabs>
          <w:tab w:pos="829"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w:t>
        <w:tab/>
      </w:r>
      <w:r>
        <w:rPr>
          <w:color w:val="000000"/>
          <w:spacing w:val="0"/>
          <w:w w:val="100"/>
          <w:position w:val="0"/>
          <w:shd w:val="clear" w:color="auto" w:fill="auto"/>
          <w:lang w:val="es-ES" w:eastAsia="es-ES" w:bidi="es-ES"/>
        </w:rPr>
        <w:t>Los tratados internacionales ratificados forman parte del ordenamiento</w:t>
      </w:r>
    </w:p>
    <w:p>
      <w:pPr>
        <w:pStyle w:val="Style20"/>
        <w:keepNext w:val="0"/>
        <w:keepLines w:val="0"/>
        <w:framePr w:w="10085" w:h="13834" w:hRule="exact" w:wrap="none" w:vAnchor="page" w:hAnchor="page" w:x="1081" w:y="3108"/>
        <w:widowControl w:val="0"/>
        <w:shd w:val="clear" w:color="auto" w:fill="auto"/>
        <w:bidi w:val="0"/>
        <w:spacing w:before="0" w:line="240" w:lineRule="auto"/>
        <w:ind w:left="0" w:right="0" w:firstLine="920"/>
        <w:jc w:val="left"/>
      </w:pPr>
      <w:r>
        <w:rPr>
          <w:color w:val="000000"/>
          <w:spacing w:val="0"/>
          <w:w w:val="100"/>
          <w:position w:val="0"/>
          <w:shd w:val="clear" w:color="auto" w:fill="auto"/>
          <w:lang w:val="es-ES" w:eastAsia="es-ES" w:bidi="es-ES"/>
        </w:rPr>
        <w:t>jurídico interno con rango de ley.</w:t>
      </w:r>
    </w:p>
    <w:p>
      <w:pPr>
        <w:pStyle w:val="Style20"/>
        <w:keepNext w:val="0"/>
        <w:keepLines w:val="0"/>
        <w:framePr w:w="10085" w:h="13834" w:hRule="exact" w:wrap="none" w:vAnchor="page" w:hAnchor="page" w:x="1081" w:y="3108"/>
        <w:widowControl w:val="0"/>
        <w:shd w:val="clear" w:color="auto" w:fill="auto"/>
        <w:bidi w:val="0"/>
        <w:spacing w:before="0" w:after="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Requerirán de aprobación mediante referendo popular vinculante previo a la ratificación los tratados internacionales que impliquen:</w:t>
      </w:r>
    </w:p>
    <w:p>
      <w:pPr>
        <w:pStyle w:val="Style20"/>
        <w:keepNext w:val="0"/>
        <w:keepLines w:val="0"/>
        <w:framePr w:w="10085" w:h="13834" w:hRule="exact" w:wrap="none" w:vAnchor="page" w:hAnchor="page" w:x="1081" w:y="3108"/>
        <w:widowControl w:val="0"/>
        <w:shd w:val="clear" w:color="auto" w:fill="auto"/>
        <w:bidi w:val="0"/>
        <w:spacing w:before="0" w:line="240" w:lineRule="auto"/>
        <w:ind w:left="0" w:right="0" w:firstLine="920"/>
        <w:jc w:val="left"/>
      </w:pPr>
      <w:r>
        <w:rPr>
          <w:color w:val="000000"/>
          <w:spacing w:val="0"/>
          <w:w w:val="100"/>
          <w:position w:val="0"/>
          <w:shd w:val="clear" w:color="auto" w:fill="auto"/>
          <w:lang w:val="es-ES" w:eastAsia="es-ES" w:bidi="es-ES"/>
        </w:rPr>
        <w:t>1. Cuestiones limítrofes.</w:t>
      </w:r>
    </w:p>
    <w:p>
      <w:pPr>
        <w:pStyle w:val="Style20"/>
        <w:keepNext w:val="0"/>
        <w:keepLines w:val="0"/>
        <w:framePr w:w="10085" w:h="13834" w:hRule="exact" w:wrap="none" w:vAnchor="page" w:hAnchor="page" w:x="1081" w:y="3108"/>
        <w:widowControl w:val="0"/>
        <w:shd w:val="clear" w:color="auto" w:fill="auto"/>
        <w:bidi w:val="0"/>
        <w:spacing w:before="0" w:line="240" w:lineRule="auto"/>
        <w:ind w:left="0" w:right="0" w:firstLine="920"/>
        <w:jc w:val="left"/>
      </w:pPr>
      <w:r>
        <w:rPr>
          <w:color w:val="000000"/>
          <w:spacing w:val="0"/>
          <w:w w:val="100"/>
          <w:position w:val="0"/>
          <w:shd w:val="clear" w:color="auto" w:fill="auto"/>
          <w:lang w:val="es-ES" w:eastAsia="es-ES" w:bidi="es-ES"/>
        </w:rPr>
        <w:t>2. Integración monetaria.</w:t>
      </w:r>
    </w:p>
    <w:p>
      <w:pPr>
        <w:pStyle w:val="Style20"/>
        <w:keepNext w:val="0"/>
        <w:keepLines w:val="0"/>
        <w:framePr w:w="10085" w:h="13834" w:hRule="exact" w:wrap="none" w:vAnchor="page" w:hAnchor="page" w:x="1081" w:y="3108"/>
        <w:widowControl w:val="0"/>
        <w:numPr>
          <w:ilvl w:val="0"/>
          <w:numId w:val="245"/>
        </w:numPr>
        <w:shd w:val="clear" w:color="auto" w:fill="auto"/>
        <w:tabs>
          <w:tab w:pos="1458" w:val="left"/>
        </w:tabs>
        <w:bidi w:val="0"/>
        <w:spacing w:before="0" w:line="240" w:lineRule="auto"/>
        <w:ind w:left="0" w:right="0" w:firstLine="920"/>
        <w:jc w:val="left"/>
      </w:pPr>
      <w:r>
        <w:rPr>
          <w:color w:val="000000"/>
          <w:spacing w:val="0"/>
          <w:w w:val="100"/>
          <w:position w:val="0"/>
          <w:shd w:val="clear" w:color="auto" w:fill="auto"/>
          <w:lang w:val="es-ES" w:eastAsia="es-ES" w:bidi="es-ES"/>
        </w:rPr>
        <w:t>Integración económica estructural.</w:t>
      </w:r>
    </w:p>
    <w:p>
      <w:pPr>
        <w:pStyle w:val="Style20"/>
        <w:keepNext w:val="0"/>
        <w:keepLines w:val="0"/>
        <w:framePr w:w="10085" w:h="13834" w:hRule="exact" w:wrap="none" w:vAnchor="page" w:hAnchor="page" w:x="1081" w:y="3108"/>
        <w:widowControl w:val="0"/>
        <w:numPr>
          <w:ilvl w:val="0"/>
          <w:numId w:val="245"/>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Cesión de competencias institucionales a organismos internacionales o supranacionales, en el marco de procesos de integración.</w:t>
      </w:r>
    </w:p>
    <w:p>
      <w:pPr>
        <w:pStyle w:val="Style20"/>
        <w:keepNext w:val="0"/>
        <w:keepLines w:val="0"/>
        <w:framePr w:w="10085" w:h="13834" w:hRule="exact" w:wrap="none" w:vAnchor="page" w:hAnchor="page" w:x="1081" w:y="3108"/>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258. </w:t>
      </w:r>
      <w:r>
        <w:rPr>
          <w:color w:val="000000"/>
          <w:spacing w:val="0"/>
          <w:w w:val="100"/>
          <w:position w:val="0"/>
          <w:shd w:val="clear" w:color="auto" w:fill="auto"/>
          <w:lang w:val="es-ES" w:eastAsia="es-ES" w:bidi="es-ES"/>
        </w:rPr>
        <w:t>Los procedimientos de celebración de tratados internacionales se regularán por la ley.</w:t>
      </w:r>
    </w:p>
    <w:p>
      <w:pPr>
        <w:pStyle w:val="Style20"/>
        <w:keepNext w:val="0"/>
        <w:keepLines w:val="0"/>
        <w:framePr w:w="10085" w:h="13834" w:hRule="exact" w:wrap="none" w:vAnchor="page" w:hAnchor="page" w:x="1081" w:y="3108"/>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259.</w:t>
      </w:r>
    </w:p>
    <w:p>
      <w:pPr>
        <w:pStyle w:val="Style20"/>
        <w:keepNext w:val="0"/>
        <w:keepLines w:val="0"/>
        <w:framePr w:w="10085" w:h="13834" w:hRule="exact" w:wrap="none" w:vAnchor="page" w:hAnchor="page" w:x="1081" w:y="3108"/>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Cualquier tratado internacional requerirá de aprobación mediante referendo popular cuando así lo solicite el cinco por ciento de los ciudadanos registrados en el padrón electoral, o el treinta y cinco por ciento de los representantes de la Asamblea Legislativa Plurinacional. Estas iniciativas podrán utilizarse también para solicitar al Órgano Ejecutivo la suscripción de un tratado.</w:t>
      </w:r>
    </w:p>
    <w:p>
      <w:pPr>
        <w:pStyle w:val="Style20"/>
        <w:keepNext w:val="0"/>
        <w:keepLines w:val="0"/>
        <w:framePr w:w="10085" w:h="13834" w:hRule="exact" w:wrap="none" w:vAnchor="page" w:hAnchor="page" w:x="1081" w:y="3108"/>
        <w:widowControl w:val="0"/>
        <w:shd w:val="clear" w:color="auto" w:fill="auto"/>
        <w:tabs>
          <w:tab w:pos="829"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II.</w:t>
        <w:tab/>
      </w:r>
      <w:r>
        <w:rPr>
          <w:color w:val="000000"/>
          <w:spacing w:val="0"/>
          <w:w w:val="100"/>
          <w:position w:val="0"/>
          <w:shd w:val="clear" w:color="auto" w:fill="auto"/>
          <w:lang w:val="es-ES" w:eastAsia="es-ES" w:bidi="es-ES"/>
        </w:rPr>
        <w:t>El anuncio de convocatoria a referendo suspenderá, de acuerdo a los plazos</w:t>
      </w:r>
    </w:p>
    <w:p>
      <w:pPr>
        <w:pStyle w:val="Style20"/>
        <w:keepNext w:val="0"/>
        <w:keepLines w:val="0"/>
        <w:framePr w:w="10085" w:h="13834" w:hRule="exact" w:wrap="none" w:vAnchor="page" w:hAnchor="page" w:x="1081" w:y="3108"/>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establecidos por la ley, el proceso de ratificación del tratado internacional hasta la obtención del resultado.</w:t>
      </w:r>
    </w:p>
    <w:p>
      <w:pPr>
        <w:pStyle w:val="Style20"/>
        <w:keepNext w:val="0"/>
        <w:keepLines w:val="0"/>
        <w:framePr w:w="10085" w:h="13834" w:hRule="exact" w:wrap="none" w:vAnchor="page" w:hAnchor="page" w:x="1081" w:y="3108"/>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260.</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96</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853" w:hRule="exact" w:wrap="none" w:vAnchor="page" w:hAnchor="page" w:x="1081" w:y="3108"/>
        <w:widowControl w:val="0"/>
        <w:shd w:val="clear" w:color="auto" w:fill="auto"/>
        <w:tabs>
          <w:tab w:pos="880"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w:t>
      </w:r>
      <w:r>
        <w:rPr>
          <w:color w:val="000000"/>
          <w:spacing w:val="0"/>
          <w:w w:val="100"/>
          <w:position w:val="0"/>
          <w:shd w:val="clear" w:color="auto" w:fill="auto"/>
          <w:lang w:val="es-ES" w:eastAsia="es-ES" w:bidi="es-ES"/>
        </w:rPr>
        <w:t>.</w:t>
        <w:tab/>
        <w:t>La denuncia de los tratados internacionales seguirá los procedimientos</w:t>
      </w:r>
    </w:p>
    <w:p>
      <w:pPr>
        <w:pStyle w:val="Style20"/>
        <w:keepNext w:val="0"/>
        <w:keepLines w:val="0"/>
        <w:framePr w:w="10085" w:h="13853" w:hRule="exact" w:wrap="none" w:vAnchor="page" w:hAnchor="page" w:x="1081" w:y="3108"/>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establecidos en el propio tratado internacional, las normas generales del Derecho internacional, y los procedimientos establecidos en la Constitución y la ley para su ratificación.</w:t>
      </w:r>
    </w:p>
    <w:p>
      <w:pPr>
        <w:pStyle w:val="Style20"/>
        <w:keepNext w:val="0"/>
        <w:keepLines w:val="0"/>
        <w:framePr w:w="10085" w:h="13853" w:hRule="exact" w:wrap="none" w:vAnchor="page" w:hAnchor="page" w:x="1081" w:y="3108"/>
        <w:widowControl w:val="0"/>
        <w:numPr>
          <w:ilvl w:val="0"/>
          <w:numId w:val="263"/>
        </w:numPr>
        <w:shd w:val="clear" w:color="auto" w:fill="auto"/>
        <w:tabs>
          <w:tab w:pos="880" w:val="left"/>
        </w:tabs>
        <w:bidi w:val="0"/>
        <w:spacing w:before="0" w:line="240" w:lineRule="auto"/>
        <w:ind w:left="920" w:right="0" w:hanging="920"/>
        <w:jc w:val="both"/>
      </w:pPr>
      <w:r>
        <w:rPr>
          <w:color w:val="000000"/>
          <w:spacing w:val="0"/>
          <w:w w:val="100"/>
          <w:position w:val="0"/>
          <w:shd w:val="clear" w:color="auto" w:fill="auto"/>
          <w:lang w:val="es-ES" w:eastAsia="es-ES" w:bidi="es-ES"/>
        </w:rPr>
        <w:t>La denuncia de los tratados ratificados deberá ser aprobada por la Asamblea Legislativa Plurinacional antes de ser ejecutada por la Presidenta o Presidente del Estado.</w:t>
      </w:r>
    </w:p>
    <w:p>
      <w:pPr>
        <w:pStyle w:val="Style20"/>
        <w:keepNext w:val="0"/>
        <w:keepLines w:val="0"/>
        <w:framePr w:w="10085" w:h="13853" w:hRule="exact" w:wrap="none" w:vAnchor="page" w:hAnchor="page" w:x="1081" w:y="3108"/>
        <w:widowControl w:val="0"/>
        <w:numPr>
          <w:ilvl w:val="0"/>
          <w:numId w:val="263"/>
        </w:numPr>
        <w:shd w:val="clear" w:color="auto" w:fill="auto"/>
        <w:tabs>
          <w:tab w:pos="880" w:val="left"/>
        </w:tabs>
        <w:bidi w:val="0"/>
        <w:spacing w:before="0" w:line="240" w:lineRule="auto"/>
        <w:ind w:left="920" w:right="0" w:hanging="920"/>
        <w:jc w:val="both"/>
      </w:pPr>
      <w:r>
        <w:rPr>
          <w:color w:val="000000"/>
          <w:spacing w:val="0"/>
          <w:w w:val="100"/>
          <w:position w:val="0"/>
          <w:shd w:val="clear" w:color="auto" w:fill="auto"/>
          <w:lang w:val="es-ES" w:eastAsia="es-ES" w:bidi="es-ES"/>
        </w:rPr>
        <w:t>Los tratados aprobados por referendo deberán ser sometidos a un nuevo referendo antes de su denuncia por la Presidenta o Presidente del Estado.</w:t>
      </w:r>
    </w:p>
    <w:p>
      <w:pPr>
        <w:pStyle w:val="Style18"/>
        <w:keepNext w:val="0"/>
        <w:keepLines w:val="0"/>
        <w:framePr w:w="10085" w:h="13853" w:hRule="exact" w:wrap="none" w:vAnchor="page" w:hAnchor="page" w:x="1081" w:y="3108"/>
        <w:widowControl w:val="0"/>
        <w:shd w:val="clear" w:color="auto" w:fill="auto"/>
        <w:bidi w:val="0"/>
        <w:spacing w:before="0" w:line="240" w:lineRule="auto"/>
        <w:ind w:left="0" w:right="0" w:firstLine="0"/>
        <w:jc w:val="center"/>
      </w:pPr>
      <w:bookmarkStart w:id="212" w:name="bookmark212"/>
      <w:bookmarkStart w:id="213" w:name="bookmark213"/>
      <w:r>
        <w:rPr>
          <w:color w:val="000000"/>
          <w:spacing w:val="0"/>
          <w:w w:val="100"/>
          <w:position w:val="0"/>
          <w:shd w:val="clear" w:color="auto" w:fill="auto"/>
          <w:lang w:val="es-ES" w:eastAsia="es-ES" w:bidi="es-ES"/>
        </w:rPr>
        <w:t>CAPÍTULO SEGUNDO</w:t>
        <w:br/>
        <w:t>FRONTERAS DEL ESTADO</w:t>
      </w:r>
      <w:bookmarkEnd w:id="212"/>
      <w:bookmarkEnd w:id="213"/>
    </w:p>
    <w:p>
      <w:pPr>
        <w:pStyle w:val="Style20"/>
        <w:keepNext w:val="0"/>
        <w:keepLines w:val="0"/>
        <w:framePr w:w="10085" w:h="13853" w:hRule="exact" w:wrap="none" w:vAnchor="page" w:hAnchor="page" w:x="1081" w:y="3108"/>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261. </w:t>
      </w:r>
      <w:r>
        <w:rPr>
          <w:color w:val="000000"/>
          <w:spacing w:val="0"/>
          <w:w w:val="100"/>
          <w:position w:val="0"/>
          <w:shd w:val="clear" w:color="auto" w:fill="auto"/>
          <w:lang w:val="es-ES" w:eastAsia="es-ES" w:bidi="es-ES"/>
        </w:rPr>
        <w:t>La integridad territorial, la preservación y el desarrollo de zonas fronterizas constituyen un deber del Estado.</w:t>
      </w:r>
    </w:p>
    <w:p>
      <w:pPr>
        <w:pStyle w:val="Style20"/>
        <w:keepNext w:val="0"/>
        <w:keepLines w:val="0"/>
        <w:framePr w:w="10085" w:h="13853" w:hRule="exact" w:wrap="none" w:vAnchor="page" w:hAnchor="page" w:x="1081" w:y="3108"/>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262.</w:t>
      </w:r>
    </w:p>
    <w:p>
      <w:pPr>
        <w:pStyle w:val="Style20"/>
        <w:keepNext w:val="0"/>
        <w:keepLines w:val="0"/>
        <w:framePr w:w="10085" w:h="13853" w:hRule="exact" w:wrap="none" w:vAnchor="page" w:hAnchor="page" w:x="1081" w:y="3108"/>
        <w:widowControl w:val="0"/>
        <w:numPr>
          <w:ilvl w:val="0"/>
          <w:numId w:val="265"/>
        </w:numPr>
        <w:shd w:val="clear" w:color="auto" w:fill="auto"/>
        <w:tabs>
          <w:tab w:pos="880" w:val="left"/>
        </w:tabs>
        <w:bidi w:val="0"/>
        <w:spacing w:before="0" w:line="240" w:lineRule="auto"/>
        <w:ind w:left="920" w:right="0" w:hanging="920"/>
        <w:jc w:val="both"/>
      </w:pPr>
      <w:r>
        <w:rPr>
          <w:color w:val="000000"/>
          <w:spacing w:val="0"/>
          <w:w w:val="100"/>
          <w:position w:val="0"/>
          <w:shd w:val="clear" w:color="auto" w:fill="auto"/>
          <w:lang w:val="es-ES" w:eastAsia="es-ES" w:bidi="es-ES"/>
        </w:rPr>
        <w:t>Constituye zona de seguridad fronteriza los cincuenta kilómetros a partir de la línea de frontera. Ninguna persona extranjera, individualmente o en sociedad, podrá adquirir propiedad en este espacio, directa o indirectamente, ni poseer por ningún título aguas, suelo ni subsuelo; excepto en el caso de necesidad estatal declarada por ley expresa aprobada por dos tercios de la Asamblea Legislativa Plurinacional. La propiedad o la posesión afectadas en caso de incumplimiento de esta prohibición pasarán a beneficio del Estado, sin ninguna indemnización.</w:t>
      </w:r>
    </w:p>
    <w:p>
      <w:pPr>
        <w:pStyle w:val="Style20"/>
        <w:keepNext w:val="0"/>
        <w:keepLines w:val="0"/>
        <w:framePr w:w="10085" w:h="13853" w:hRule="exact" w:wrap="none" w:vAnchor="page" w:hAnchor="page" w:x="1081" w:y="3108"/>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La zona de seguridad fronteriza estará sujeta a un régimen jurídico, económico, administrativo y de seguridad especial, orientado a promover y priorizar su desarrollo, y a garantizar la integridad del Estado.</w:t>
      </w:r>
    </w:p>
    <w:p>
      <w:pPr>
        <w:pStyle w:val="Style20"/>
        <w:keepNext w:val="0"/>
        <w:keepLines w:val="0"/>
        <w:framePr w:w="10085" w:h="13853" w:hRule="exact" w:wrap="none" w:vAnchor="page" w:hAnchor="page" w:x="1081" w:y="3108"/>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263. </w:t>
      </w:r>
      <w:r>
        <w:rPr>
          <w:color w:val="000000"/>
          <w:spacing w:val="0"/>
          <w:w w:val="100"/>
          <w:position w:val="0"/>
          <w:shd w:val="clear" w:color="auto" w:fill="auto"/>
          <w:lang w:val="es-ES" w:eastAsia="es-ES" w:bidi="es-ES"/>
        </w:rPr>
        <w:t>Es deber fundamental de las Fuerzas Armadas la defensa, seguridad y control de las zonas de seguridad fronteriza. Las Fuerzas Armadas participarán en las políticas de desarrollo integral y sostenible de estas zonas, y garantizarán su presencia física permanente en ellas.</w:t>
      </w:r>
    </w:p>
    <w:p>
      <w:pPr>
        <w:pStyle w:val="Style20"/>
        <w:keepNext w:val="0"/>
        <w:keepLines w:val="0"/>
        <w:framePr w:w="10085" w:h="13853" w:hRule="exact" w:wrap="none" w:vAnchor="page" w:hAnchor="page" w:x="1081" w:y="3108"/>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264.</w:t>
      </w:r>
    </w:p>
    <w:p>
      <w:pPr>
        <w:pStyle w:val="Style20"/>
        <w:keepNext w:val="0"/>
        <w:keepLines w:val="0"/>
        <w:framePr w:w="10085" w:h="13853" w:hRule="exact" w:wrap="none" w:vAnchor="page" w:hAnchor="page" w:x="1081" w:y="3108"/>
        <w:widowControl w:val="0"/>
        <w:numPr>
          <w:ilvl w:val="0"/>
          <w:numId w:val="267"/>
        </w:numPr>
        <w:shd w:val="clear" w:color="auto" w:fill="auto"/>
        <w:tabs>
          <w:tab w:pos="880" w:val="left"/>
        </w:tabs>
        <w:bidi w:val="0"/>
        <w:spacing w:before="0" w:after="0" w:line="240" w:lineRule="auto"/>
        <w:ind w:left="920" w:right="0" w:hanging="920"/>
        <w:jc w:val="both"/>
      </w:pPr>
      <w:r>
        <w:rPr>
          <w:color w:val="000000"/>
          <w:spacing w:val="0"/>
          <w:w w:val="100"/>
          <w:position w:val="0"/>
          <w:shd w:val="clear" w:color="auto" w:fill="auto"/>
          <w:lang w:val="es-ES" w:eastAsia="es-ES" w:bidi="es-ES"/>
        </w:rPr>
        <w:t>El Estado establecerá una política permanente de desarrollo armónico, integral, sostenible y estratégico de las fronteras, con la finalidad de</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97</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507" w:hRule="exact" w:wrap="none" w:vAnchor="page" w:hAnchor="page" w:x="1081" w:y="3108"/>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mejorar las condiciones de vida de su población, y en especial de las naciones y pueblos indígena originario campesinos fronterizos.</w:t>
      </w:r>
    </w:p>
    <w:p>
      <w:pPr>
        <w:pStyle w:val="Style20"/>
        <w:keepNext w:val="0"/>
        <w:keepLines w:val="0"/>
        <w:framePr w:w="10085" w:h="13507" w:hRule="exact" w:wrap="none" w:vAnchor="page" w:hAnchor="page" w:x="1081" w:y="3108"/>
        <w:widowControl w:val="0"/>
        <w:numPr>
          <w:ilvl w:val="0"/>
          <w:numId w:val="267"/>
        </w:numPr>
        <w:shd w:val="clear" w:color="auto" w:fill="auto"/>
        <w:tabs>
          <w:tab w:pos="902" w:val="left"/>
        </w:tabs>
        <w:bidi w:val="0"/>
        <w:spacing w:before="0" w:line="240" w:lineRule="auto"/>
        <w:ind w:left="920" w:right="0" w:hanging="920"/>
        <w:jc w:val="both"/>
      </w:pPr>
      <w:r>
        <w:rPr>
          <w:color w:val="000000"/>
          <w:spacing w:val="0"/>
          <w:w w:val="100"/>
          <w:position w:val="0"/>
          <w:shd w:val="clear" w:color="auto" w:fill="auto"/>
          <w:lang w:val="es-ES" w:eastAsia="es-ES" w:bidi="es-ES"/>
        </w:rPr>
        <w:t>Es deber del Estado ejecutar políticas de preservación y control de los recursos naturales en las áreas fronterizas.</w:t>
      </w:r>
    </w:p>
    <w:p>
      <w:pPr>
        <w:pStyle w:val="Style20"/>
        <w:keepNext w:val="0"/>
        <w:keepLines w:val="0"/>
        <w:framePr w:w="10085" w:h="13507" w:hRule="exact" w:wrap="none" w:vAnchor="page" w:hAnchor="page" w:x="1081" w:y="3108"/>
        <w:widowControl w:val="0"/>
        <w:numPr>
          <w:ilvl w:val="0"/>
          <w:numId w:val="267"/>
        </w:numPr>
        <w:shd w:val="clear" w:color="auto" w:fill="auto"/>
        <w:tabs>
          <w:tab w:pos="902" w:val="left"/>
        </w:tabs>
        <w:bidi w:val="0"/>
        <w:spacing w:before="0" w:line="240" w:lineRule="auto"/>
        <w:ind w:left="0" w:right="0" w:firstLine="0"/>
        <w:jc w:val="left"/>
      </w:pPr>
      <w:r>
        <w:rPr>
          <w:color w:val="000000"/>
          <w:spacing w:val="0"/>
          <w:w w:val="100"/>
          <w:position w:val="0"/>
          <w:shd w:val="clear" w:color="auto" w:fill="auto"/>
          <w:lang w:val="es-ES" w:eastAsia="es-ES" w:bidi="es-ES"/>
        </w:rPr>
        <w:t>La regulación del régimen de fronteras será establecida por la ley.</w:t>
      </w:r>
    </w:p>
    <w:p>
      <w:pPr>
        <w:pStyle w:val="Style18"/>
        <w:keepNext w:val="0"/>
        <w:keepLines w:val="0"/>
        <w:framePr w:w="10085" w:h="13507" w:hRule="exact" w:wrap="none" w:vAnchor="page" w:hAnchor="page" w:x="1081" w:y="3108"/>
        <w:widowControl w:val="0"/>
        <w:shd w:val="clear" w:color="auto" w:fill="auto"/>
        <w:bidi w:val="0"/>
        <w:spacing w:before="0" w:line="240" w:lineRule="auto"/>
        <w:ind w:left="0" w:right="0" w:firstLine="0"/>
        <w:jc w:val="center"/>
      </w:pPr>
      <w:bookmarkStart w:id="214" w:name="bookmark214"/>
      <w:bookmarkStart w:id="215" w:name="bookmark215"/>
      <w:r>
        <w:rPr>
          <w:color w:val="000000"/>
          <w:spacing w:val="0"/>
          <w:w w:val="100"/>
          <w:position w:val="0"/>
          <w:shd w:val="clear" w:color="auto" w:fill="auto"/>
          <w:lang w:val="es-ES" w:eastAsia="es-ES" w:bidi="es-ES"/>
        </w:rPr>
        <w:t>CAPÍTULO TERCERO</w:t>
        <w:br/>
        <w:t>INTEGRACIÓN</w:t>
      </w:r>
      <w:bookmarkEnd w:id="214"/>
      <w:bookmarkEnd w:id="215"/>
    </w:p>
    <w:p>
      <w:pPr>
        <w:pStyle w:val="Style18"/>
        <w:keepNext w:val="0"/>
        <w:keepLines w:val="0"/>
        <w:framePr w:w="10085" w:h="13507" w:hRule="exact" w:wrap="none" w:vAnchor="page" w:hAnchor="page" w:x="1081" w:y="3108"/>
        <w:widowControl w:val="0"/>
        <w:shd w:val="clear" w:color="auto" w:fill="auto"/>
        <w:bidi w:val="0"/>
        <w:spacing w:before="0" w:after="0" w:line="240" w:lineRule="auto"/>
        <w:ind w:left="0" w:right="0" w:firstLine="920"/>
        <w:jc w:val="both"/>
      </w:pPr>
      <w:bookmarkStart w:id="216" w:name="bookmark216"/>
      <w:bookmarkStart w:id="217" w:name="bookmark217"/>
      <w:r>
        <w:rPr>
          <w:color w:val="000000"/>
          <w:spacing w:val="0"/>
          <w:w w:val="100"/>
          <w:position w:val="0"/>
          <w:shd w:val="clear" w:color="auto" w:fill="auto"/>
          <w:lang w:val="es-ES" w:eastAsia="es-ES" w:bidi="es-ES"/>
        </w:rPr>
        <w:t>Artículo 265.</w:t>
      </w:r>
      <w:bookmarkEnd w:id="216"/>
      <w:bookmarkEnd w:id="217"/>
    </w:p>
    <w:p>
      <w:pPr>
        <w:pStyle w:val="Style20"/>
        <w:keepNext w:val="0"/>
        <w:keepLines w:val="0"/>
        <w:framePr w:w="10085" w:h="13507" w:hRule="exact" w:wrap="none" w:vAnchor="page" w:hAnchor="page" w:x="1081" w:y="3108"/>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El Estado promoverá, sobre los principios de una relación justa, equitativa y con reconocimiento de las asimetrías, las relaciones de integración social, política, cultural y económica con los demás estados, naciones y pueblos del mundo y, en particular, promoverá la integración latinoamericana.</w:t>
      </w:r>
    </w:p>
    <w:p>
      <w:pPr>
        <w:pStyle w:val="Style20"/>
        <w:keepNext w:val="0"/>
        <w:keepLines w:val="0"/>
        <w:framePr w:w="10085" w:h="13507" w:hRule="exact" w:wrap="none" w:vAnchor="page" w:hAnchor="page" w:x="1081" w:y="3108"/>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El Estado fortalecerá la integración de sus naciones y pueblos indígena originario campesinos con los pueblos indígenas del mundo.</w:t>
      </w:r>
    </w:p>
    <w:p>
      <w:pPr>
        <w:pStyle w:val="Style20"/>
        <w:keepNext w:val="0"/>
        <w:keepLines w:val="0"/>
        <w:framePr w:w="10085" w:h="13507" w:hRule="exact" w:wrap="none" w:vAnchor="page" w:hAnchor="page" w:x="1081" w:y="3108"/>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266. </w:t>
      </w:r>
      <w:r>
        <w:rPr>
          <w:color w:val="000000"/>
          <w:spacing w:val="0"/>
          <w:w w:val="100"/>
          <w:position w:val="0"/>
          <w:shd w:val="clear" w:color="auto" w:fill="auto"/>
          <w:lang w:val="es-ES" w:eastAsia="es-ES" w:bidi="es-ES"/>
        </w:rPr>
        <w:t>Las representantes y los representantes de Bolivia ante organismos parlamentarios supraestatales emergentes de los procesos de integración se elegirán mediante sufragio universal.</w:t>
      </w:r>
    </w:p>
    <w:p>
      <w:pPr>
        <w:pStyle w:val="Style18"/>
        <w:keepNext w:val="0"/>
        <w:keepLines w:val="0"/>
        <w:framePr w:w="10085" w:h="13507" w:hRule="exact" w:wrap="none" w:vAnchor="page" w:hAnchor="page" w:x="1081" w:y="3108"/>
        <w:widowControl w:val="0"/>
        <w:shd w:val="clear" w:color="auto" w:fill="auto"/>
        <w:bidi w:val="0"/>
        <w:spacing w:before="0" w:line="240" w:lineRule="auto"/>
        <w:ind w:left="0" w:right="0" w:firstLine="0"/>
        <w:jc w:val="center"/>
      </w:pPr>
      <w:bookmarkStart w:id="218" w:name="bookmark218"/>
      <w:bookmarkStart w:id="219" w:name="bookmark219"/>
      <w:r>
        <w:rPr>
          <w:color w:val="000000"/>
          <w:spacing w:val="0"/>
          <w:w w:val="100"/>
          <w:position w:val="0"/>
          <w:shd w:val="clear" w:color="auto" w:fill="auto"/>
          <w:lang w:val="es-ES" w:eastAsia="es-ES" w:bidi="es-ES"/>
        </w:rPr>
        <w:t>CAPÍTULO CUARTO</w:t>
        <w:br/>
        <w:t>REIVINDICACIÓN MARÍTIMA</w:t>
      </w:r>
      <w:bookmarkEnd w:id="218"/>
      <w:bookmarkEnd w:id="219"/>
    </w:p>
    <w:p>
      <w:pPr>
        <w:pStyle w:val="Style18"/>
        <w:keepNext w:val="0"/>
        <w:keepLines w:val="0"/>
        <w:framePr w:w="10085" w:h="13507" w:hRule="exact" w:wrap="none" w:vAnchor="page" w:hAnchor="page" w:x="1081" w:y="3108"/>
        <w:widowControl w:val="0"/>
        <w:shd w:val="clear" w:color="auto" w:fill="auto"/>
        <w:bidi w:val="0"/>
        <w:spacing w:before="0" w:after="0" w:line="240" w:lineRule="auto"/>
        <w:ind w:left="0" w:right="0" w:firstLine="920"/>
        <w:jc w:val="both"/>
      </w:pPr>
      <w:bookmarkStart w:id="220" w:name="bookmark220"/>
      <w:bookmarkStart w:id="221" w:name="bookmark221"/>
      <w:r>
        <w:rPr>
          <w:color w:val="000000"/>
          <w:spacing w:val="0"/>
          <w:w w:val="100"/>
          <w:position w:val="0"/>
          <w:shd w:val="clear" w:color="auto" w:fill="auto"/>
          <w:lang w:val="es-ES" w:eastAsia="es-ES" w:bidi="es-ES"/>
        </w:rPr>
        <w:t>Artículo 267.</w:t>
      </w:r>
      <w:bookmarkEnd w:id="220"/>
      <w:bookmarkEnd w:id="221"/>
    </w:p>
    <w:p>
      <w:pPr>
        <w:pStyle w:val="Style20"/>
        <w:keepNext w:val="0"/>
        <w:keepLines w:val="0"/>
        <w:framePr w:w="10085" w:h="13507" w:hRule="exact" w:wrap="none" w:vAnchor="page" w:hAnchor="page" w:x="1081" w:y="3108"/>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El Estado boliviano declara su derecho irrenunciable e imprescriptible sobre el territorio que le dé acceso al océano Pacífico y su espacio marítimo.</w:t>
      </w:r>
    </w:p>
    <w:p>
      <w:pPr>
        <w:pStyle w:val="Style20"/>
        <w:keepNext w:val="0"/>
        <w:keepLines w:val="0"/>
        <w:framePr w:w="10085" w:h="13507" w:hRule="exact" w:wrap="none" w:vAnchor="page" w:hAnchor="page" w:x="1081" w:y="3108"/>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La solución efectiva al diferendo marítimo a través de medios pacíficos y el ejercicio pleno de la soberanía sobre dicho territorio constituyen objetivos permanentes e irrenunciables del Estado boliviano.</w:t>
      </w:r>
    </w:p>
    <w:p>
      <w:pPr>
        <w:pStyle w:val="Style20"/>
        <w:keepNext w:val="0"/>
        <w:keepLines w:val="0"/>
        <w:framePr w:w="10085" w:h="13507" w:hRule="exact" w:wrap="none" w:vAnchor="page" w:hAnchor="page" w:x="1081" w:y="3108"/>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 xml:space="preserve">Artículo 268. </w:t>
      </w:r>
      <w:r>
        <w:rPr>
          <w:color w:val="000000"/>
          <w:spacing w:val="0"/>
          <w:w w:val="100"/>
          <w:position w:val="0"/>
          <w:shd w:val="clear" w:color="auto" w:fill="auto"/>
          <w:lang w:val="es-ES" w:eastAsia="es-ES" w:bidi="es-ES"/>
        </w:rPr>
        <w:t>El desarrollo de los intereses marítimos, fluviales y lacustres, y de la marina mercante será prioridad del Estado, y su administración y protección será ejercida por la Armada Boliviana, de acuerdo con la ley.</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98</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147" w:hRule="exact" w:wrap="none" w:vAnchor="page" w:hAnchor="page" w:x="1081" w:y="3104"/>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s-ES" w:eastAsia="es-ES" w:bidi="es-ES"/>
        </w:rPr>
        <w:t>TERCERA PARTE</w:t>
      </w:r>
    </w:p>
    <w:p>
      <w:pPr>
        <w:pStyle w:val="Style20"/>
        <w:keepNext w:val="0"/>
        <w:keepLines w:val="0"/>
        <w:framePr w:w="10085" w:h="13147" w:hRule="exact" w:wrap="none" w:vAnchor="page" w:hAnchor="page" w:x="1081" w:y="3104"/>
        <w:widowControl w:val="0"/>
        <w:shd w:val="clear" w:color="auto" w:fill="auto"/>
        <w:bidi w:val="0"/>
        <w:spacing w:before="0" w:after="0" w:line="480" w:lineRule="auto"/>
        <w:ind w:left="0" w:right="0" w:firstLine="0"/>
        <w:jc w:val="center"/>
      </w:pPr>
      <w:r>
        <w:rPr>
          <w:b/>
          <w:bCs/>
          <w:color w:val="000000"/>
          <w:spacing w:val="0"/>
          <w:w w:val="100"/>
          <w:position w:val="0"/>
          <w:shd w:val="clear" w:color="auto" w:fill="auto"/>
          <w:lang w:val="es-ES" w:eastAsia="es-ES" w:bidi="es-ES"/>
        </w:rPr>
        <w:t>ESTRUCTURA Y ORGANIZACIÓN TERRITORIAL DEL ESTADO</w:t>
        <w:br/>
        <w:t>TÍTULO I</w:t>
      </w:r>
    </w:p>
    <w:p>
      <w:pPr>
        <w:pStyle w:val="Style20"/>
        <w:keepNext w:val="0"/>
        <w:keepLines w:val="0"/>
        <w:framePr w:w="10085" w:h="13147" w:hRule="exact" w:wrap="none" w:vAnchor="page" w:hAnchor="page" w:x="1081" w:y="3104"/>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es-ES" w:eastAsia="es-ES" w:bidi="es-ES"/>
        </w:rPr>
        <w:t>ORGANIZACIÓN TERRITORIAL DEL ESTADO</w:t>
      </w:r>
    </w:p>
    <w:p>
      <w:pPr>
        <w:pStyle w:val="Style20"/>
        <w:keepNext w:val="0"/>
        <w:keepLines w:val="0"/>
        <w:framePr w:w="10085" w:h="13147" w:hRule="exact" w:wrap="none" w:vAnchor="page" w:hAnchor="page" w:x="1081" w:y="3104"/>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es-ES" w:eastAsia="es-ES" w:bidi="es-ES"/>
        </w:rPr>
        <w:t>CAPITULO PRIMERO</w:t>
        <w:br/>
        <w:t>DISPOSICIONES GENERALES</w:t>
      </w:r>
    </w:p>
    <w:p>
      <w:pPr>
        <w:pStyle w:val="Style20"/>
        <w:keepNext w:val="0"/>
        <w:keepLines w:val="0"/>
        <w:framePr w:w="10085" w:h="13147" w:hRule="exact" w:wrap="none" w:vAnchor="page" w:hAnchor="page" w:x="1081" w:y="3104"/>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269.</w:t>
      </w:r>
    </w:p>
    <w:p>
      <w:pPr>
        <w:pStyle w:val="Style20"/>
        <w:keepNext w:val="0"/>
        <w:keepLines w:val="0"/>
        <w:framePr w:w="10085" w:h="13147" w:hRule="exact" w:wrap="none" w:vAnchor="page" w:hAnchor="page" w:x="1081" w:y="3104"/>
        <w:widowControl w:val="0"/>
        <w:numPr>
          <w:ilvl w:val="0"/>
          <w:numId w:val="269"/>
        </w:numPr>
        <w:shd w:val="clear" w:color="auto" w:fill="auto"/>
        <w:tabs>
          <w:tab w:pos="902" w:val="left"/>
        </w:tabs>
        <w:bidi w:val="0"/>
        <w:spacing w:before="0" w:line="240" w:lineRule="auto"/>
        <w:ind w:left="920" w:right="0" w:hanging="920"/>
        <w:jc w:val="both"/>
      </w:pPr>
      <w:r>
        <w:rPr>
          <w:color w:val="000000"/>
          <w:spacing w:val="0"/>
          <w:w w:val="100"/>
          <w:position w:val="0"/>
          <w:shd w:val="clear" w:color="auto" w:fill="auto"/>
          <w:lang w:val="es-ES" w:eastAsia="es-ES" w:bidi="es-ES"/>
        </w:rPr>
        <w:t>Bolivia se organiza territorialmente en departamentos, provincias, municipios y territorios indígena originario campesinos.</w:t>
      </w:r>
    </w:p>
    <w:p>
      <w:pPr>
        <w:pStyle w:val="Style20"/>
        <w:keepNext w:val="0"/>
        <w:keepLines w:val="0"/>
        <w:framePr w:w="10085" w:h="13147" w:hRule="exact" w:wrap="none" w:vAnchor="page" w:hAnchor="page" w:x="1081" w:y="3104"/>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La creación, modificación y delimitación de las unidades territoriales se hará por voluntad democrática de sus habitantes, de acuerdo a las condiciones establecidas en la Constitución y la ley.</w:t>
      </w:r>
    </w:p>
    <w:p>
      <w:pPr>
        <w:pStyle w:val="Style20"/>
        <w:keepNext w:val="0"/>
        <w:keepLines w:val="0"/>
        <w:framePr w:w="10085" w:h="13147" w:hRule="exact" w:wrap="none" w:vAnchor="page" w:hAnchor="page" w:x="1081" w:y="3104"/>
        <w:widowControl w:val="0"/>
        <w:numPr>
          <w:ilvl w:val="0"/>
          <w:numId w:val="271"/>
        </w:numPr>
        <w:shd w:val="clear" w:color="auto" w:fill="auto"/>
        <w:tabs>
          <w:tab w:pos="902" w:val="left"/>
        </w:tabs>
        <w:bidi w:val="0"/>
        <w:spacing w:before="0" w:line="240" w:lineRule="auto"/>
        <w:ind w:left="920" w:right="0" w:hanging="920"/>
        <w:jc w:val="both"/>
      </w:pPr>
      <w:r>
        <w:rPr>
          <w:color w:val="000000"/>
          <w:spacing w:val="0"/>
          <w:w w:val="100"/>
          <w:position w:val="0"/>
          <w:shd w:val="clear" w:color="auto" w:fill="auto"/>
          <w:lang w:val="es-ES" w:eastAsia="es-ES" w:bidi="es-ES"/>
        </w:rPr>
        <w:t>Las regiones formarán parte de la organización territorial, en los términos y las condiciones que determinen la ley.</w:t>
      </w:r>
    </w:p>
    <w:p>
      <w:pPr>
        <w:pStyle w:val="Style20"/>
        <w:keepNext w:val="0"/>
        <w:keepLines w:val="0"/>
        <w:framePr w:w="10085" w:h="13147" w:hRule="exact" w:wrap="none" w:vAnchor="page" w:hAnchor="page" w:x="1081" w:y="3104"/>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270. </w:t>
      </w:r>
      <w:r>
        <w:rPr>
          <w:color w:val="000000"/>
          <w:spacing w:val="0"/>
          <w:w w:val="100"/>
          <w:position w:val="0"/>
          <w:shd w:val="clear" w:color="auto" w:fill="auto"/>
          <w:lang w:val="es-ES" w:eastAsia="es-ES" w:bidi="es-ES"/>
        </w:rPr>
        <w:t>Los principios que rigen la organización territorial y las entidades territoriales descentralizadas y autónomas son: la unidad, voluntariedad, solidaridad, equidad, bien común, autogobierno, igualdad, complementariedad, reciprocidad, equidad de género, subsidiariedad, gradualidad, coordinación y lealtad institucional, transparencia, participación y control social, provisión de recursos económicos y preexistencia de las naciones y pueblos indígena originario campesinos, en los términos establecidos en esta Constitución.</w:t>
      </w:r>
    </w:p>
    <w:p>
      <w:pPr>
        <w:pStyle w:val="Style20"/>
        <w:keepNext w:val="0"/>
        <w:keepLines w:val="0"/>
        <w:framePr w:w="10085" w:h="13147" w:hRule="exact" w:wrap="none" w:vAnchor="page" w:hAnchor="page" w:x="1081" w:y="3104"/>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271.</w:t>
      </w:r>
    </w:p>
    <w:p>
      <w:pPr>
        <w:pStyle w:val="Style20"/>
        <w:keepNext w:val="0"/>
        <w:keepLines w:val="0"/>
        <w:framePr w:w="10085" w:h="13147" w:hRule="exact" w:wrap="none" w:vAnchor="page" w:hAnchor="page" w:x="1081" w:y="3104"/>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La Ley Marco de Autonomías y Descentralización regulará el procedimiento para la elaboración de Estatutos autonómicos y Cartas Orgánicas, la transferencia y delegación competencial, el régimen económico financiero, y la coordinación entre el nivel central y las entidades territoriales descentralizadas y autónomas.</w:t>
      </w:r>
    </w:p>
    <w:p>
      <w:pPr>
        <w:pStyle w:val="Style20"/>
        <w:keepNext w:val="0"/>
        <w:keepLines w:val="0"/>
        <w:framePr w:w="10085" w:h="13147" w:hRule="exact" w:wrap="none" w:vAnchor="page" w:hAnchor="page" w:x="1081" w:y="3104"/>
        <w:widowControl w:val="0"/>
        <w:shd w:val="clear" w:color="auto" w:fill="auto"/>
        <w:bidi w:val="0"/>
        <w:spacing w:before="0" w:after="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La Ley Marco de Autonomías y Descentralización será aprobada por dos tercios de votos de los miembros presentes de la Asamblea Legislativa Plurinacional.</w:t>
      </w:r>
    </w:p>
    <w:p>
      <w:pPr>
        <w:pStyle w:val="Style22"/>
        <w:keepNext w:val="0"/>
        <w:keepLines w:val="0"/>
        <w:framePr w:wrap="none" w:vAnchor="page" w:hAnchor="page" w:x="5939"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99</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507" w:hRule="exact" w:wrap="none" w:vAnchor="page" w:hAnchor="page" w:x="1081" w:y="3108"/>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272. </w:t>
      </w:r>
      <w:r>
        <w:rPr>
          <w:color w:val="000000"/>
          <w:spacing w:val="0"/>
          <w:w w:val="100"/>
          <w:position w:val="0"/>
          <w:shd w:val="clear" w:color="auto" w:fill="auto"/>
          <w:lang w:val="es-ES" w:eastAsia="es-ES" w:bidi="es-ES"/>
        </w:rPr>
        <w:t>La autonomía implica la elección directa de sus autoridades por las ciudadanas y los ciudadanos, la administración de sus recursos económicos, y el ejercicio de las facultades legislativa, reglamentaria, fiscalizadora y ejecutiva, por sus órganos del gobierno autónomo en el ámbito de su jurisdicción y competencias y atribuciones.</w:t>
      </w:r>
    </w:p>
    <w:p>
      <w:pPr>
        <w:pStyle w:val="Style20"/>
        <w:keepNext w:val="0"/>
        <w:keepLines w:val="0"/>
        <w:framePr w:w="10085" w:h="13507" w:hRule="exact" w:wrap="none" w:vAnchor="page" w:hAnchor="page" w:x="1081" w:y="3108"/>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273. </w:t>
      </w:r>
      <w:r>
        <w:rPr>
          <w:color w:val="000000"/>
          <w:spacing w:val="0"/>
          <w:w w:val="100"/>
          <w:position w:val="0"/>
          <w:shd w:val="clear" w:color="auto" w:fill="auto"/>
          <w:lang w:val="es-ES" w:eastAsia="es-ES" w:bidi="es-ES"/>
        </w:rPr>
        <w:t>La ley regulará la conformación de mancomunidades entre municipios, regiones y territorios indígena originario campesinos para el logro de sus objetivos</w:t>
      </w:r>
      <w:r>
        <w:rPr>
          <w:b/>
          <w:bCs/>
          <w:color w:val="000000"/>
          <w:spacing w:val="0"/>
          <w:w w:val="100"/>
          <w:position w:val="0"/>
          <w:shd w:val="clear" w:color="auto" w:fill="auto"/>
          <w:lang w:val="es-ES" w:eastAsia="es-ES" w:bidi="es-ES"/>
        </w:rPr>
        <w:t>.</w:t>
      </w:r>
    </w:p>
    <w:p>
      <w:pPr>
        <w:pStyle w:val="Style20"/>
        <w:keepNext w:val="0"/>
        <w:keepLines w:val="0"/>
        <w:framePr w:w="10085" w:h="13507" w:hRule="exact" w:wrap="none" w:vAnchor="page" w:hAnchor="page" w:x="1081" w:y="3108"/>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274. </w:t>
      </w:r>
      <w:r>
        <w:rPr>
          <w:color w:val="000000"/>
          <w:spacing w:val="0"/>
          <w:w w:val="100"/>
          <w:position w:val="0"/>
          <w:shd w:val="clear" w:color="auto" w:fill="auto"/>
          <w:lang w:val="es-ES" w:eastAsia="es-ES" w:bidi="es-ES"/>
        </w:rPr>
        <w:t>En los departamentos descentralizados se efectuará la elección de prefectos y consejeros departamentales mediante sufragio universal. Estos departamentos podrán acceder a la autonomía departamental mediante referendo.</w:t>
      </w:r>
    </w:p>
    <w:p>
      <w:pPr>
        <w:pStyle w:val="Style20"/>
        <w:keepNext w:val="0"/>
        <w:keepLines w:val="0"/>
        <w:framePr w:w="10085" w:h="13507" w:hRule="exact" w:wrap="none" w:vAnchor="page" w:hAnchor="page" w:x="1081" w:y="3108"/>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275. </w:t>
      </w:r>
      <w:r>
        <w:rPr>
          <w:color w:val="000000"/>
          <w:spacing w:val="0"/>
          <w:w w:val="100"/>
          <w:position w:val="0"/>
          <w:shd w:val="clear" w:color="auto" w:fill="auto"/>
          <w:lang w:val="es-ES" w:eastAsia="es-ES" w:bidi="es-ES"/>
        </w:rPr>
        <w:t>Cada órgano deliberativo de las entidades territoriales elaborará de manera participativa el proyecto de Estatuto o Carta Orgánica que deberá ser aprobado por dos tercios del total de sus miembros, y previo control de constitucionalidad, entrará en vigencia como norma institucional básica de la entidad territorial mediante referendo aprobatorio en su jurisdicción.</w:t>
      </w:r>
    </w:p>
    <w:p>
      <w:pPr>
        <w:pStyle w:val="Style20"/>
        <w:keepNext w:val="0"/>
        <w:keepLines w:val="0"/>
        <w:framePr w:w="10085" w:h="13507" w:hRule="exact" w:wrap="none" w:vAnchor="page" w:hAnchor="page" w:x="1081" w:y="3108"/>
        <w:widowControl w:val="0"/>
        <w:shd w:val="clear" w:color="auto" w:fill="auto"/>
        <w:bidi w:val="0"/>
        <w:spacing w:before="0" w:after="620" w:line="240" w:lineRule="auto"/>
        <w:ind w:left="0" w:right="0" w:firstLine="920"/>
        <w:jc w:val="both"/>
      </w:pPr>
      <w:r>
        <w:rPr>
          <w:b/>
          <w:bCs/>
          <w:color w:val="000000"/>
          <w:spacing w:val="0"/>
          <w:w w:val="100"/>
          <w:position w:val="0"/>
          <w:shd w:val="clear" w:color="auto" w:fill="auto"/>
          <w:lang w:val="es-ES" w:eastAsia="es-ES" w:bidi="es-ES"/>
        </w:rPr>
        <w:t xml:space="preserve">Artículo 276. </w:t>
      </w:r>
      <w:r>
        <w:rPr>
          <w:color w:val="000000"/>
          <w:spacing w:val="0"/>
          <w:w w:val="100"/>
          <w:position w:val="0"/>
          <w:shd w:val="clear" w:color="auto" w:fill="auto"/>
          <w:lang w:val="es-ES" w:eastAsia="es-ES" w:bidi="es-ES"/>
        </w:rPr>
        <w:t>Las entidades territoriales autónomas no estarán subordinadas entre ellas y tendrán igual rango constitucional.</w:t>
      </w:r>
    </w:p>
    <w:p>
      <w:pPr>
        <w:pStyle w:val="Style18"/>
        <w:keepNext w:val="0"/>
        <w:keepLines w:val="0"/>
        <w:framePr w:w="10085" w:h="13507" w:hRule="exact" w:wrap="none" w:vAnchor="page" w:hAnchor="page" w:x="1081" w:y="3108"/>
        <w:widowControl w:val="0"/>
        <w:shd w:val="clear" w:color="auto" w:fill="auto"/>
        <w:bidi w:val="0"/>
        <w:spacing w:before="0" w:line="240" w:lineRule="auto"/>
        <w:ind w:left="0" w:right="0" w:firstLine="0"/>
        <w:jc w:val="center"/>
      </w:pPr>
      <w:bookmarkStart w:id="222" w:name="bookmark222"/>
      <w:bookmarkStart w:id="223" w:name="bookmark223"/>
      <w:r>
        <w:rPr>
          <w:color w:val="000000"/>
          <w:spacing w:val="0"/>
          <w:w w:val="100"/>
          <w:position w:val="0"/>
          <w:shd w:val="clear" w:color="auto" w:fill="auto"/>
          <w:lang w:val="es-ES" w:eastAsia="es-ES" w:bidi="es-ES"/>
        </w:rPr>
        <w:t>CAPÍTULO SEGUNDO</w:t>
        <w:br/>
        <w:t>AUTONOMÍA DEPARTAMENTAL</w:t>
      </w:r>
      <w:bookmarkEnd w:id="222"/>
      <w:bookmarkEnd w:id="223"/>
    </w:p>
    <w:p>
      <w:pPr>
        <w:pStyle w:val="Style20"/>
        <w:keepNext w:val="0"/>
        <w:keepLines w:val="0"/>
        <w:framePr w:w="10085" w:h="13507" w:hRule="exact" w:wrap="none" w:vAnchor="page" w:hAnchor="page" w:x="1081" w:y="3108"/>
        <w:widowControl w:val="0"/>
        <w:shd w:val="clear" w:color="auto" w:fill="auto"/>
        <w:bidi w:val="0"/>
        <w:spacing w:before="0" w:after="620" w:line="240" w:lineRule="auto"/>
        <w:ind w:left="0" w:right="0" w:firstLine="920"/>
        <w:jc w:val="both"/>
      </w:pPr>
      <w:r>
        <w:rPr>
          <w:b/>
          <w:bCs/>
          <w:color w:val="000000"/>
          <w:spacing w:val="0"/>
          <w:w w:val="100"/>
          <w:position w:val="0"/>
          <w:shd w:val="clear" w:color="auto" w:fill="auto"/>
          <w:lang w:val="es-ES" w:eastAsia="es-ES" w:bidi="es-ES"/>
        </w:rPr>
        <w:t xml:space="preserve">Artículo 277. </w:t>
      </w:r>
      <w:r>
        <w:rPr>
          <w:color w:val="000000"/>
          <w:spacing w:val="0"/>
          <w:w w:val="100"/>
          <w:position w:val="0"/>
          <w:shd w:val="clear" w:color="auto" w:fill="auto"/>
          <w:lang w:val="es-ES" w:eastAsia="es-ES" w:bidi="es-ES"/>
        </w:rPr>
        <w:t>El gobierno autónomo departamental está constituido por una Asamblea Departamental, con facultad deliberativa, fiscalizadora y legislativa departamental en el ámbito de sus competencias y por un órgano ejecutivo.</w:t>
      </w:r>
    </w:p>
    <w:p>
      <w:pPr>
        <w:pStyle w:val="Style18"/>
        <w:keepNext w:val="0"/>
        <w:keepLines w:val="0"/>
        <w:framePr w:w="10085" w:h="13507" w:hRule="exact" w:wrap="none" w:vAnchor="page" w:hAnchor="page" w:x="1081" w:y="3108"/>
        <w:widowControl w:val="0"/>
        <w:shd w:val="clear" w:color="auto" w:fill="auto"/>
        <w:bidi w:val="0"/>
        <w:spacing w:before="0" w:after="0" w:line="240" w:lineRule="auto"/>
        <w:ind w:left="0" w:right="0" w:firstLine="920"/>
        <w:jc w:val="both"/>
      </w:pPr>
      <w:bookmarkStart w:id="224" w:name="bookmark224"/>
      <w:bookmarkStart w:id="225" w:name="bookmark225"/>
      <w:r>
        <w:rPr>
          <w:color w:val="000000"/>
          <w:spacing w:val="0"/>
          <w:w w:val="100"/>
          <w:position w:val="0"/>
          <w:shd w:val="clear" w:color="auto" w:fill="auto"/>
          <w:lang w:val="es-ES" w:eastAsia="es-ES" w:bidi="es-ES"/>
        </w:rPr>
        <w:t>Artículo 278.</w:t>
      </w:r>
      <w:bookmarkEnd w:id="224"/>
      <w:bookmarkEnd w:id="225"/>
    </w:p>
    <w:p>
      <w:pPr>
        <w:pStyle w:val="Style20"/>
        <w:keepNext w:val="0"/>
        <w:keepLines w:val="0"/>
        <w:framePr w:w="10085" w:h="13507" w:hRule="exact" w:wrap="none" w:vAnchor="page" w:hAnchor="page" w:x="1081" w:y="3108"/>
        <w:widowControl w:val="0"/>
        <w:numPr>
          <w:ilvl w:val="0"/>
          <w:numId w:val="273"/>
        </w:numPr>
        <w:shd w:val="clear" w:color="auto" w:fill="auto"/>
        <w:tabs>
          <w:tab w:pos="902" w:val="left"/>
        </w:tabs>
        <w:bidi w:val="0"/>
        <w:spacing w:before="0" w:after="0" w:line="240" w:lineRule="auto"/>
        <w:ind w:left="920" w:right="0" w:hanging="920"/>
        <w:jc w:val="both"/>
      </w:pPr>
      <w:r>
        <w:rPr>
          <w:color w:val="000000"/>
          <w:spacing w:val="0"/>
          <w:w w:val="100"/>
          <w:position w:val="0"/>
          <w:shd w:val="clear" w:color="auto" w:fill="auto"/>
          <w:lang w:val="es-ES" w:eastAsia="es-ES" w:bidi="es-ES"/>
        </w:rPr>
        <w:t>La Asamblea Departamental estará compuesta por asambleístas departamentales, elegidas y elegidos por votación universal, directa, libre, secreta y obligatoria; y por asambleístas departamentales elegidos por las naciones y pueblos indígena originario campesinos, de acuerdo a sus propias normas y procedimientos.</w:t>
      </w:r>
    </w:p>
    <w:p>
      <w:pPr>
        <w:pStyle w:val="Style22"/>
        <w:keepNext w:val="0"/>
        <w:keepLines w:val="0"/>
        <w:framePr w:wrap="none" w:vAnchor="page" w:hAnchor="page" w:x="5867"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100</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627" w:hRule="exact" w:wrap="none" w:vAnchor="page" w:hAnchor="page" w:x="1081" w:y="3108"/>
        <w:widowControl w:val="0"/>
        <w:numPr>
          <w:ilvl w:val="0"/>
          <w:numId w:val="273"/>
        </w:numPr>
        <w:shd w:val="clear" w:color="auto" w:fill="auto"/>
        <w:tabs>
          <w:tab w:pos="820" w:val="left"/>
        </w:tabs>
        <w:bidi w:val="0"/>
        <w:spacing w:before="0" w:after="0" w:line="240" w:lineRule="auto"/>
        <w:ind w:left="0" w:right="0" w:firstLine="0"/>
        <w:jc w:val="both"/>
      </w:pPr>
      <w:r>
        <w:rPr>
          <w:color w:val="000000"/>
          <w:spacing w:val="0"/>
          <w:w w:val="100"/>
          <w:position w:val="0"/>
          <w:shd w:val="clear" w:color="auto" w:fill="auto"/>
          <w:lang w:val="es-ES" w:eastAsia="es-ES" w:bidi="es-ES"/>
        </w:rPr>
        <w:t>La Ley determinará los criterios generales para la elección de asambleístas</w:t>
      </w:r>
    </w:p>
    <w:p>
      <w:pPr>
        <w:pStyle w:val="Style20"/>
        <w:keepNext w:val="0"/>
        <w:keepLines w:val="0"/>
        <w:framePr w:w="10085" w:h="13627" w:hRule="exact" w:wrap="none" w:vAnchor="page" w:hAnchor="page" w:x="1081" w:y="3108"/>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departamentales, tomando en cuenta representación poblacional, territorial, de identidad cultural y lingüística cuando son minorías indígena originario campesinas, y paridad y alternancia de género. Los Estatutos Autonómicos definirán su aplicación de acuerdo a la realidad y condiciones específicas de su jurisdicción.</w:t>
      </w:r>
    </w:p>
    <w:p>
      <w:pPr>
        <w:pStyle w:val="Style20"/>
        <w:keepNext w:val="0"/>
        <w:keepLines w:val="0"/>
        <w:framePr w:w="10085" w:h="13627" w:hRule="exact" w:wrap="none" w:vAnchor="page" w:hAnchor="page" w:x="1081" w:y="3108"/>
        <w:widowControl w:val="0"/>
        <w:shd w:val="clear" w:color="auto" w:fill="auto"/>
        <w:bidi w:val="0"/>
        <w:spacing w:before="0" w:after="620" w:line="240" w:lineRule="auto"/>
        <w:ind w:left="0" w:right="0" w:firstLine="920"/>
        <w:jc w:val="both"/>
      </w:pPr>
      <w:r>
        <w:rPr>
          <w:b/>
          <w:bCs/>
          <w:color w:val="000000"/>
          <w:spacing w:val="0"/>
          <w:w w:val="100"/>
          <w:position w:val="0"/>
          <w:shd w:val="clear" w:color="auto" w:fill="auto"/>
          <w:lang w:val="es-ES" w:eastAsia="es-ES" w:bidi="es-ES"/>
        </w:rPr>
        <w:t xml:space="preserve">Artículo 279. </w:t>
      </w:r>
      <w:r>
        <w:rPr>
          <w:color w:val="000000"/>
          <w:spacing w:val="0"/>
          <w:w w:val="100"/>
          <w:position w:val="0"/>
          <w:shd w:val="clear" w:color="auto" w:fill="auto"/>
          <w:lang w:val="es-ES" w:eastAsia="es-ES" w:bidi="es-ES"/>
        </w:rPr>
        <w:t>El órgano ejecutivo departamental está dirigido por la Gobernadora o el Gobernador, en condición de máxima autoridad ejecutiva.</w:t>
      </w:r>
    </w:p>
    <w:p>
      <w:pPr>
        <w:pStyle w:val="Style18"/>
        <w:keepNext w:val="0"/>
        <w:keepLines w:val="0"/>
        <w:framePr w:w="10085" w:h="13627" w:hRule="exact" w:wrap="none" w:vAnchor="page" w:hAnchor="page" w:x="1081" w:y="3108"/>
        <w:widowControl w:val="0"/>
        <w:shd w:val="clear" w:color="auto" w:fill="auto"/>
        <w:bidi w:val="0"/>
        <w:spacing w:before="0" w:after="400" w:line="240" w:lineRule="auto"/>
        <w:ind w:left="0" w:right="0" w:firstLine="0"/>
        <w:jc w:val="center"/>
      </w:pPr>
      <w:bookmarkStart w:id="226" w:name="bookmark226"/>
      <w:bookmarkStart w:id="227" w:name="bookmark227"/>
      <w:r>
        <w:rPr>
          <w:color w:val="000000"/>
          <w:spacing w:val="0"/>
          <w:w w:val="100"/>
          <w:position w:val="0"/>
          <w:shd w:val="clear" w:color="auto" w:fill="auto"/>
          <w:lang w:val="es-ES" w:eastAsia="es-ES" w:bidi="es-ES"/>
        </w:rPr>
        <w:t>CAPÍTULO TERCERO</w:t>
        <w:br/>
        <w:t>AUTONOMÍA REGIONAL</w:t>
      </w:r>
      <w:bookmarkEnd w:id="226"/>
      <w:bookmarkEnd w:id="227"/>
    </w:p>
    <w:p>
      <w:pPr>
        <w:pStyle w:val="Style18"/>
        <w:keepNext w:val="0"/>
        <w:keepLines w:val="0"/>
        <w:framePr w:w="10085" w:h="13627" w:hRule="exact" w:wrap="none" w:vAnchor="page" w:hAnchor="page" w:x="1081" w:y="3108"/>
        <w:widowControl w:val="0"/>
        <w:shd w:val="clear" w:color="auto" w:fill="auto"/>
        <w:bidi w:val="0"/>
        <w:spacing w:before="0" w:after="0" w:line="240" w:lineRule="auto"/>
        <w:ind w:left="0" w:right="0" w:firstLine="920"/>
        <w:jc w:val="both"/>
      </w:pPr>
      <w:bookmarkStart w:id="228" w:name="bookmark228"/>
      <w:bookmarkStart w:id="229" w:name="bookmark229"/>
      <w:r>
        <w:rPr>
          <w:color w:val="000000"/>
          <w:spacing w:val="0"/>
          <w:w w:val="100"/>
          <w:position w:val="0"/>
          <w:shd w:val="clear" w:color="auto" w:fill="auto"/>
          <w:lang w:val="es-ES" w:eastAsia="es-ES" w:bidi="es-ES"/>
        </w:rPr>
        <w:t>Artículo 280.</w:t>
      </w:r>
      <w:bookmarkEnd w:id="228"/>
      <w:bookmarkEnd w:id="229"/>
    </w:p>
    <w:p>
      <w:pPr>
        <w:pStyle w:val="Style20"/>
        <w:keepNext w:val="0"/>
        <w:keepLines w:val="0"/>
        <w:framePr w:w="10085" w:h="13627" w:hRule="exact" w:wrap="none" w:vAnchor="page" w:hAnchor="page" w:x="1081" w:y="3108"/>
        <w:widowControl w:val="0"/>
        <w:shd w:val="clear" w:color="auto" w:fill="auto"/>
        <w:tabs>
          <w:tab w:pos="820"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w:t>
        <w:tab/>
      </w:r>
      <w:r>
        <w:rPr>
          <w:color w:val="000000"/>
          <w:spacing w:val="0"/>
          <w:w w:val="100"/>
          <w:position w:val="0"/>
          <w:shd w:val="clear" w:color="auto" w:fill="auto"/>
          <w:lang w:val="es-ES" w:eastAsia="es-ES" w:bidi="es-ES"/>
        </w:rPr>
        <w:t>La región, conformada por varios municipios o provincias con continuidad</w:t>
      </w:r>
    </w:p>
    <w:p>
      <w:pPr>
        <w:pStyle w:val="Style20"/>
        <w:keepNext w:val="0"/>
        <w:keepLines w:val="0"/>
        <w:framePr w:w="10085" w:h="13627" w:hRule="exact" w:wrap="none" w:vAnchor="page" w:hAnchor="page" w:x="1081" w:y="3108"/>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geográfica y sin trascender límites departamentales, que compartan cultura, lenguas, historia, economía y ecosistemas en cada departamento, se constituirá como un espacio de planificación y gestión.</w:t>
      </w:r>
    </w:p>
    <w:p>
      <w:pPr>
        <w:pStyle w:val="Style20"/>
        <w:keepNext w:val="0"/>
        <w:keepLines w:val="0"/>
        <w:framePr w:w="10085" w:h="13627" w:hRule="exact" w:wrap="none" w:vAnchor="page" w:hAnchor="page" w:x="1081" w:y="3108"/>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Excepcionalmente una región podrá estar conformada únicamente por una provincia, que por sí sola tenga las características definidas para la región. En las conurbaciones mayores a 500.000 habitantes, podrán conformarse regiones metropolitanas.</w:t>
      </w:r>
    </w:p>
    <w:p>
      <w:pPr>
        <w:pStyle w:val="Style20"/>
        <w:keepNext w:val="0"/>
        <w:keepLines w:val="0"/>
        <w:framePr w:w="10085" w:h="13627" w:hRule="exact" w:wrap="none" w:vAnchor="page" w:hAnchor="page" w:x="1081" w:y="3108"/>
        <w:widowControl w:val="0"/>
        <w:numPr>
          <w:ilvl w:val="0"/>
          <w:numId w:val="269"/>
        </w:numPr>
        <w:shd w:val="clear" w:color="auto" w:fill="auto"/>
        <w:tabs>
          <w:tab w:pos="820" w:val="left"/>
        </w:tabs>
        <w:bidi w:val="0"/>
        <w:spacing w:before="0" w:after="0" w:line="240" w:lineRule="auto"/>
        <w:ind w:left="0" w:right="0" w:firstLine="0"/>
        <w:jc w:val="both"/>
      </w:pPr>
      <w:r>
        <w:rPr>
          <w:color w:val="000000"/>
          <w:spacing w:val="0"/>
          <w:w w:val="100"/>
          <w:position w:val="0"/>
          <w:shd w:val="clear" w:color="auto" w:fill="auto"/>
          <w:lang w:val="es-ES" w:eastAsia="es-ES" w:bidi="es-ES"/>
        </w:rPr>
        <w:t>La Ley Marco de Autonomías y Descentralización establecerá los términos</w:t>
      </w:r>
    </w:p>
    <w:p>
      <w:pPr>
        <w:pStyle w:val="Style20"/>
        <w:keepNext w:val="0"/>
        <w:keepLines w:val="0"/>
        <w:framePr w:w="10085" w:h="13627" w:hRule="exact" w:wrap="none" w:vAnchor="page" w:hAnchor="page" w:x="1081" w:y="3108"/>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y procedimientos para la conformación ordenada y planificada de las regiones.</w:t>
      </w:r>
    </w:p>
    <w:p>
      <w:pPr>
        <w:pStyle w:val="Style20"/>
        <w:keepNext w:val="0"/>
        <w:keepLines w:val="0"/>
        <w:framePr w:w="10085" w:h="13627" w:hRule="exact" w:wrap="none" w:vAnchor="page" w:hAnchor="page" w:x="1081" w:y="3108"/>
        <w:widowControl w:val="0"/>
        <w:shd w:val="clear" w:color="auto" w:fill="auto"/>
        <w:bidi w:val="0"/>
        <w:spacing w:before="0" w:line="240" w:lineRule="auto"/>
        <w:ind w:left="0" w:right="0" w:firstLine="920"/>
        <w:jc w:val="left"/>
      </w:pPr>
      <w:r>
        <w:rPr>
          <w:color w:val="000000"/>
          <w:spacing w:val="0"/>
          <w:w w:val="100"/>
          <w:position w:val="0"/>
          <w:shd w:val="clear" w:color="auto" w:fill="auto"/>
          <w:lang w:val="es-ES" w:eastAsia="es-ES" w:bidi="es-ES"/>
        </w:rPr>
        <w:t>Donde se conformen regiones no se podrá elegir autoridades provinciales.</w:t>
      </w:r>
    </w:p>
    <w:p>
      <w:pPr>
        <w:pStyle w:val="Style20"/>
        <w:keepNext w:val="0"/>
        <w:keepLines w:val="0"/>
        <w:framePr w:w="10085" w:h="13627" w:hRule="exact" w:wrap="none" w:vAnchor="page" w:hAnchor="page" w:x="1081" w:y="3108"/>
        <w:widowControl w:val="0"/>
        <w:numPr>
          <w:ilvl w:val="0"/>
          <w:numId w:val="269"/>
        </w:numPr>
        <w:shd w:val="clear" w:color="auto" w:fill="auto"/>
        <w:tabs>
          <w:tab w:pos="820" w:val="left"/>
        </w:tabs>
        <w:bidi w:val="0"/>
        <w:spacing w:before="0" w:line="240" w:lineRule="auto"/>
        <w:ind w:left="920" w:right="0" w:hanging="920"/>
        <w:jc w:val="both"/>
      </w:pPr>
      <w:r>
        <w:rPr>
          <w:color w:val="000000"/>
          <w:spacing w:val="0"/>
          <w:w w:val="100"/>
          <w:position w:val="0"/>
          <w:shd w:val="clear" w:color="auto" w:fill="auto"/>
          <w:lang w:val="es-ES" w:eastAsia="es-ES" w:bidi="es-ES"/>
        </w:rPr>
        <w:t>La región podrá constituirse en autonomía regional, a iniciativa de los municipios que la integran, vía referendo en sus jurisdicciones. Sus competencias deben ser conferidas por dos tercios de votos del total de los miembros del órgano deliberativo departamental.</w:t>
      </w:r>
    </w:p>
    <w:p>
      <w:pPr>
        <w:pStyle w:val="Style20"/>
        <w:keepNext w:val="0"/>
        <w:keepLines w:val="0"/>
        <w:framePr w:w="10085" w:h="13627" w:hRule="exact" w:wrap="none" w:vAnchor="page" w:hAnchor="page" w:x="1081" w:y="3108"/>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 xml:space="preserve">Artículo 281. </w:t>
      </w:r>
      <w:r>
        <w:rPr>
          <w:color w:val="000000"/>
          <w:spacing w:val="0"/>
          <w:w w:val="100"/>
          <w:position w:val="0"/>
          <w:shd w:val="clear" w:color="auto" w:fill="auto"/>
          <w:lang w:val="es-ES" w:eastAsia="es-ES" w:bidi="es-ES"/>
        </w:rPr>
        <w:t>El gobierno de cada autonomía regional estará constituido por una Asamblea Regional con facultad deliberativa, normativo-administrativa y fiscalizadora, en el ámbito de sus competencias, y un órgano ejecutivo.</w:t>
      </w:r>
    </w:p>
    <w:p>
      <w:pPr>
        <w:pStyle w:val="Style22"/>
        <w:keepNext w:val="0"/>
        <w:keepLines w:val="0"/>
        <w:framePr w:wrap="none" w:vAnchor="page" w:hAnchor="page" w:x="5867"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101</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18"/>
        <w:keepNext w:val="0"/>
        <w:keepLines w:val="0"/>
        <w:framePr w:w="10085" w:h="13493" w:hRule="exact" w:wrap="none" w:vAnchor="page" w:hAnchor="page" w:x="1081" w:y="3104"/>
        <w:widowControl w:val="0"/>
        <w:shd w:val="clear" w:color="auto" w:fill="auto"/>
        <w:bidi w:val="0"/>
        <w:spacing w:before="0" w:after="0" w:line="240" w:lineRule="auto"/>
        <w:ind w:left="0" w:right="0" w:firstLine="920"/>
        <w:jc w:val="both"/>
      </w:pPr>
      <w:bookmarkStart w:id="230" w:name="bookmark230"/>
      <w:bookmarkStart w:id="231" w:name="bookmark231"/>
      <w:r>
        <w:rPr>
          <w:color w:val="000000"/>
          <w:spacing w:val="0"/>
          <w:w w:val="100"/>
          <w:position w:val="0"/>
          <w:shd w:val="clear" w:color="auto" w:fill="auto"/>
          <w:lang w:val="es-ES" w:eastAsia="es-ES" w:bidi="es-ES"/>
        </w:rPr>
        <w:t>Artículo 282.</w:t>
      </w:r>
      <w:bookmarkEnd w:id="230"/>
      <w:bookmarkEnd w:id="231"/>
    </w:p>
    <w:p>
      <w:pPr>
        <w:pStyle w:val="Style20"/>
        <w:keepNext w:val="0"/>
        <w:keepLines w:val="0"/>
        <w:framePr w:w="10085" w:h="13493" w:hRule="exact" w:wrap="none" w:vAnchor="page" w:hAnchor="page" w:x="1081" w:y="3104"/>
        <w:widowControl w:val="0"/>
        <w:numPr>
          <w:ilvl w:val="0"/>
          <w:numId w:val="275"/>
        </w:numPr>
        <w:shd w:val="clear" w:color="auto" w:fill="auto"/>
        <w:tabs>
          <w:tab w:pos="898" w:val="left"/>
        </w:tabs>
        <w:bidi w:val="0"/>
        <w:spacing w:before="0" w:line="240" w:lineRule="auto"/>
        <w:ind w:left="920" w:right="0" w:hanging="920"/>
        <w:jc w:val="both"/>
      </w:pPr>
      <w:r>
        <w:rPr>
          <w:color w:val="000000"/>
          <w:spacing w:val="0"/>
          <w:w w:val="100"/>
          <w:position w:val="0"/>
          <w:shd w:val="clear" w:color="auto" w:fill="auto"/>
          <w:lang w:val="es-ES" w:eastAsia="es-ES" w:bidi="es-ES"/>
        </w:rPr>
        <w:t>Las y los miembros de la Asamblea Regional serán elegidas y elegidos en cada municipio junto con las listas de candidatos a concejales municipales, de acuerdo a criterios poblacionales y territoriales.</w:t>
      </w:r>
    </w:p>
    <w:p>
      <w:pPr>
        <w:pStyle w:val="Style20"/>
        <w:keepNext w:val="0"/>
        <w:keepLines w:val="0"/>
        <w:framePr w:w="10085" w:h="13493" w:hRule="exact" w:wrap="none" w:vAnchor="page" w:hAnchor="page" w:x="1081" w:y="3104"/>
        <w:widowControl w:val="0"/>
        <w:shd w:val="clear" w:color="auto" w:fill="auto"/>
        <w:bidi w:val="0"/>
        <w:spacing w:before="0" w:after="62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La región elaborará de manera participativa su Estatuto, de acuerdo a los procedimientos establecidos para las autonomías regionales.</w:t>
      </w:r>
    </w:p>
    <w:p>
      <w:pPr>
        <w:pStyle w:val="Style18"/>
        <w:keepNext w:val="0"/>
        <w:keepLines w:val="0"/>
        <w:framePr w:w="10085" w:h="13493" w:hRule="exact" w:wrap="none" w:vAnchor="page" w:hAnchor="page" w:x="1081" w:y="3104"/>
        <w:widowControl w:val="0"/>
        <w:shd w:val="clear" w:color="auto" w:fill="auto"/>
        <w:bidi w:val="0"/>
        <w:spacing w:before="0" w:line="240" w:lineRule="auto"/>
        <w:ind w:left="0" w:right="0" w:firstLine="0"/>
        <w:jc w:val="center"/>
      </w:pPr>
      <w:bookmarkStart w:id="232" w:name="bookmark232"/>
      <w:bookmarkStart w:id="233" w:name="bookmark233"/>
      <w:r>
        <w:rPr>
          <w:color w:val="000000"/>
          <w:spacing w:val="0"/>
          <w:w w:val="100"/>
          <w:position w:val="0"/>
          <w:shd w:val="clear" w:color="auto" w:fill="auto"/>
          <w:lang w:val="es-ES" w:eastAsia="es-ES" w:bidi="es-ES"/>
        </w:rPr>
        <w:t>CAPÍTULO CUARTO</w:t>
        <w:br/>
        <w:t>AUTONOMÍA MUNICIPAL</w:t>
      </w:r>
      <w:bookmarkEnd w:id="232"/>
      <w:bookmarkEnd w:id="233"/>
    </w:p>
    <w:p>
      <w:pPr>
        <w:pStyle w:val="Style20"/>
        <w:keepNext w:val="0"/>
        <w:keepLines w:val="0"/>
        <w:framePr w:w="10085" w:h="13493" w:hRule="exact" w:wrap="none" w:vAnchor="page" w:hAnchor="page" w:x="1081" w:y="3104"/>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283. </w:t>
      </w:r>
      <w:r>
        <w:rPr>
          <w:color w:val="000000"/>
          <w:spacing w:val="0"/>
          <w:w w:val="100"/>
          <w:position w:val="0"/>
          <w:shd w:val="clear" w:color="auto" w:fill="auto"/>
          <w:lang w:val="es-ES" w:eastAsia="es-ES" w:bidi="es-ES"/>
        </w:rPr>
        <w:t>El gobierno autónomo municipal está constituido por un Concejo Municipal con facultad deliberativa, fiscalizadora y legislativa municipal en el ámbito de sus competencias; y un órgano ejecutivo, presidido por la Alcaldesa o el Alcalde.</w:t>
      </w:r>
    </w:p>
    <w:p>
      <w:pPr>
        <w:pStyle w:val="Style18"/>
        <w:keepNext w:val="0"/>
        <w:keepLines w:val="0"/>
        <w:framePr w:w="10085" w:h="13493" w:hRule="exact" w:wrap="none" w:vAnchor="page" w:hAnchor="page" w:x="1081" w:y="3104"/>
        <w:widowControl w:val="0"/>
        <w:shd w:val="clear" w:color="auto" w:fill="auto"/>
        <w:bidi w:val="0"/>
        <w:spacing w:before="0" w:after="0" w:line="240" w:lineRule="auto"/>
        <w:ind w:left="0" w:right="0" w:firstLine="920"/>
        <w:jc w:val="both"/>
      </w:pPr>
      <w:bookmarkStart w:id="234" w:name="bookmark234"/>
      <w:bookmarkStart w:id="235" w:name="bookmark235"/>
      <w:r>
        <w:rPr>
          <w:color w:val="000000"/>
          <w:spacing w:val="0"/>
          <w:w w:val="100"/>
          <w:position w:val="0"/>
          <w:shd w:val="clear" w:color="auto" w:fill="auto"/>
          <w:lang w:val="es-ES" w:eastAsia="es-ES" w:bidi="es-ES"/>
        </w:rPr>
        <w:t>Artículo 284.</w:t>
      </w:r>
      <w:bookmarkEnd w:id="234"/>
      <w:bookmarkEnd w:id="235"/>
    </w:p>
    <w:p>
      <w:pPr>
        <w:pStyle w:val="Style20"/>
        <w:keepNext w:val="0"/>
        <w:keepLines w:val="0"/>
        <w:framePr w:w="10085" w:h="13493" w:hRule="exact" w:wrap="none" w:vAnchor="page" w:hAnchor="page" w:x="1081" w:y="3104"/>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El Concejo Municipal estará compuesto por concejalas y concejales elegidas y elegidos mediante sufragio universal.</w:t>
      </w:r>
    </w:p>
    <w:p>
      <w:pPr>
        <w:pStyle w:val="Style20"/>
        <w:keepNext w:val="0"/>
        <w:keepLines w:val="0"/>
        <w:framePr w:w="10085" w:h="13493" w:hRule="exact" w:wrap="none" w:vAnchor="page" w:hAnchor="page" w:x="1081" w:y="3104"/>
        <w:widowControl w:val="0"/>
        <w:numPr>
          <w:ilvl w:val="0"/>
          <w:numId w:val="275"/>
        </w:numPr>
        <w:shd w:val="clear" w:color="auto" w:fill="auto"/>
        <w:tabs>
          <w:tab w:pos="898" w:val="left"/>
        </w:tabs>
        <w:bidi w:val="0"/>
        <w:spacing w:before="0" w:line="240" w:lineRule="auto"/>
        <w:ind w:left="920" w:right="0" w:hanging="920"/>
        <w:jc w:val="both"/>
      </w:pPr>
      <w:r>
        <w:rPr>
          <w:color w:val="000000"/>
          <w:spacing w:val="0"/>
          <w:w w:val="100"/>
          <w:position w:val="0"/>
          <w:shd w:val="clear" w:color="auto" w:fill="auto"/>
          <w:lang w:val="es-ES" w:eastAsia="es-ES" w:bidi="es-ES"/>
        </w:rPr>
        <w:t>En los municipios donde existan naciones o pueblos_indígena originario campesinos, que no constituyan una autonomía indígena originaria campesina, éstos podrán elegir sus representantes ante el Concejo Municipal de forma directa mediante normas y procedimientos propios y de acuerdo a la Carta Orgánica Municipal.</w:t>
      </w:r>
    </w:p>
    <w:p>
      <w:pPr>
        <w:pStyle w:val="Style20"/>
        <w:keepNext w:val="0"/>
        <w:keepLines w:val="0"/>
        <w:framePr w:w="10085" w:h="13493" w:hRule="exact" w:wrap="none" w:vAnchor="page" w:hAnchor="page" w:x="1081" w:y="3104"/>
        <w:widowControl w:val="0"/>
        <w:numPr>
          <w:ilvl w:val="0"/>
          <w:numId w:val="275"/>
        </w:numPr>
        <w:shd w:val="clear" w:color="auto" w:fill="auto"/>
        <w:tabs>
          <w:tab w:pos="898" w:val="left"/>
        </w:tabs>
        <w:bidi w:val="0"/>
        <w:spacing w:before="0" w:line="240" w:lineRule="auto"/>
        <w:ind w:left="920" w:right="0" w:hanging="920"/>
        <w:jc w:val="both"/>
      </w:pPr>
      <w:r>
        <w:rPr>
          <w:color w:val="000000"/>
          <w:spacing w:val="0"/>
          <w:w w:val="100"/>
          <w:position w:val="0"/>
          <w:shd w:val="clear" w:color="auto" w:fill="auto"/>
          <w:lang w:val="es-ES" w:eastAsia="es-ES" w:bidi="es-ES"/>
        </w:rPr>
        <w:t>La Ley determinará los criterios generales para la elección y cálculo del número de concejalas y concejales municipales. La Carta Orgánica Municipal definirá su aplicación de acuerdo a la realidad y condiciones específicas de su jurisdicción.</w:t>
      </w:r>
    </w:p>
    <w:p>
      <w:pPr>
        <w:pStyle w:val="Style20"/>
        <w:keepNext w:val="0"/>
        <w:keepLines w:val="0"/>
        <w:framePr w:w="10085" w:h="13493" w:hRule="exact" w:wrap="none" w:vAnchor="page" w:hAnchor="page" w:x="1081" w:y="3104"/>
        <w:widowControl w:val="0"/>
        <w:numPr>
          <w:ilvl w:val="0"/>
          <w:numId w:val="275"/>
        </w:numPr>
        <w:shd w:val="clear" w:color="auto" w:fill="auto"/>
        <w:tabs>
          <w:tab w:pos="898" w:val="left"/>
        </w:tabs>
        <w:bidi w:val="0"/>
        <w:spacing w:before="0" w:after="620" w:line="240" w:lineRule="auto"/>
        <w:ind w:left="920" w:right="0" w:hanging="920"/>
        <w:jc w:val="both"/>
      </w:pPr>
      <w:r>
        <w:rPr>
          <w:color w:val="000000"/>
          <w:spacing w:val="0"/>
          <w:w w:val="100"/>
          <w:position w:val="0"/>
          <w:shd w:val="clear" w:color="auto" w:fill="auto"/>
          <w:lang w:val="es-ES" w:eastAsia="es-ES" w:bidi="es-ES"/>
        </w:rPr>
        <w:t>El Concejo Municipal podrá elaborar el proyecto de Carta Orgánica, que será aprobado según lo dispuesto por esta Constitución.</w:t>
      </w:r>
    </w:p>
    <w:p>
      <w:pPr>
        <w:pStyle w:val="Style18"/>
        <w:keepNext w:val="0"/>
        <w:keepLines w:val="0"/>
        <w:framePr w:w="10085" w:h="13493" w:hRule="exact" w:wrap="none" w:vAnchor="page" w:hAnchor="page" w:x="1081" w:y="3104"/>
        <w:widowControl w:val="0"/>
        <w:shd w:val="clear" w:color="auto" w:fill="auto"/>
        <w:bidi w:val="0"/>
        <w:spacing w:before="0" w:line="240" w:lineRule="auto"/>
        <w:ind w:left="0" w:right="0" w:firstLine="0"/>
        <w:jc w:val="center"/>
      </w:pPr>
      <w:bookmarkStart w:id="236" w:name="bookmark236"/>
      <w:bookmarkStart w:id="237" w:name="bookmark237"/>
      <w:r>
        <w:rPr>
          <w:color w:val="000000"/>
          <w:spacing w:val="0"/>
          <w:w w:val="100"/>
          <w:position w:val="0"/>
          <w:shd w:val="clear" w:color="auto" w:fill="auto"/>
          <w:lang w:val="es-ES" w:eastAsia="es-ES" w:bidi="es-ES"/>
        </w:rPr>
        <w:t>CAPÍTULO QUINTO</w:t>
      </w:r>
      <w:bookmarkEnd w:id="236"/>
      <w:bookmarkEnd w:id="237"/>
    </w:p>
    <w:p>
      <w:pPr>
        <w:pStyle w:val="Style18"/>
        <w:keepNext w:val="0"/>
        <w:keepLines w:val="0"/>
        <w:framePr w:w="10085" w:h="13493" w:hRule="exact" w:wrap="none" w:vAnchor="page" w:hAnchor="page" w:x="1081" w:y="3104"/>
        <w:widowControl w:val="0"/>
        <w:shd w:val="clear" w:color="auto" w:fill="auto"/>
        <w:bidi w:val="0"/>
        <w:spacing w:before="0" w:after="0" w:line="240" w:lineRule="auto"/>
        <w:ind w:left="0" w:right="0" w:firstLine="0"/>
        <w:jc w:val="center"/>
      </w:pPr>
      <w:bookmarkStart w:id="238" w:name="bookmark238"/>
      <w:bookmarkStart w:id="239" w:name="bookmark239"/>
      <w:r>
        <w:rPr>
          <w:color w:val="000000"/>
          <w:spacing w:val="0"/>
          <w:w w:val="100"/>
          <w:position w:val="0"/>
          <w:shd w:val="clear" w:color="auto" w:fill="auto"/>
          <w:lang w:val="es-ES" w:eastAsia="es-ES" w:bidi="es-ES"/>
        </w:rPr>
        <w:t>ÓRGANOS EJECUTIVOS DE LOS GOBIERNOS AUTÓNOMOS</w:t>
      </w:r>
      <w:bookmarkEnd w:id="238"/>
      <w:bookmarkEnd w:id="239"/>
    </w:p>
    <w:p>
      <w:pPr>
        <w:pStyle w:val="Style22"/>
        <w:keepNext w:val="0"/>
        <w:keepLines w:val="0"/>
        <w:framePr w:wrap="none" w:vAnchor="page" w:hAnchor="page" w:x="5867"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102</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18"/>
        <w:keepNext w:val="0"/>
        <w:keepLines w:val="0"/>
        <w:framePr w:w="10085" w:h="13512" w:hRule="exact" w:wrap="none" w:vAnchor="page" w:hAnchor="page" w:x="1081" w:y="3449"/>
        <w:widowControl w:val="0"/>
        <w:shd w:val="clear" w:color="auto" w:fill="auto"/>
        <w:bidi w:val="0"/>
        <w:spacing w:before="0" w:after="0" w:line="240" w:lineRule="auto"/>
        <w:ind w:left="0" w:right="0" w:firstLine="920"/>
        <w:jc w:val="both"/>
      </w:pPr>
      <w:bookmarkStart w:id="240" w:name="bookmark240"/>
      <w:bookmarkStart w:id="241" w:name="bookmark241"/>
      <w:r>
        <w:rPr>
          <w:color w:val="000000"/>
          <w:spacing w:val="0"/>
          <w:w w:val="100"/>
          <w:position w:val="0"/>
          <w:shd w:val="clear" w:color="auto" w:fill="auto"/>
          <w:lang w:val="es-ES" w:eastAsia="es-ES" w:bidi="es-ES"/>
        </w:rPr>
        <w:t>Artículo 285.</w:t>
      </w:r>
      <w:bookmarkEnd w:id="240"/>
      <w:bookmarkEnd w:id="241"/>
    </w:p>
    <w:p>
      <w:pPr>
        <w:pStyle w:val="Style20"/>
        <w:keepNext w:val="0"/>
        <w:keepLines w:val="0"/>
        <w:framePr w:w="10085" w:h="13512" w:hRule="exact" w:wrap="none" w:vAnchor="page" w:hAnchor="page" w:x="1081" w:y="3449"/>
        <w:widowControl w:val="0"/>
        <w:numPr>
          <w:ilvl w:val="0"/>
          <w:numId w:val="277"/>
        </w:numPr>
        <w:shd w:val="clear" w:color="auto" w:fill="auto"/>
        <w:tabs>
          <w:tab w:pos="792" w:val="left"/>
        </w:tabs>
        <w:bidi w:val="0"/>
        <w:spacing w:before="0" w:after="0" w:line="240" w:lineRule="auto"/>
        <w:ind w:left="0" w:right="0" w:firstLine="0"/>
        <w:jc w:val="both"/>
      </w:pPr>
      <w:r>
        <w:rPr>
          <w:color w:val="000000"/>
          <w:spacing w:val="0"/>
          <w:w w:val="100"/>
          <w:position w:val="0"/>
          <w:shd w:val="clear" w:color="auto" w:fill="auto"/>
          <w:lang w:val="es-ES" w:eastAsia="es-ES" w:bidi="es-ES"/>
        </w:rPr>
        <w:t>Para ser candidata o candidato a un cargo electivo de los órganos</w:t>
      </w:r>
    </w:p>
    <w:p>
      <w:pPr>
        <w:pStyle w:val="Style20"/>
        <w:keepNext w:val="0"/>
        <w:keepLines w:val="0"/>
        <w:framePr w:w="10085" w:h="13512" w:hRule="exact" w:wrap="none" w:vAnchor="page" w:hAnchor="page" w:x="1081" w:y="3449"/>
        <w:widowControl w:val="0"/>
        <w:shd w:val="clear" w:color="auto" w:fill="auto"/>
        <w:bidi w:val="0"/>
        <w:spacing w:before="0" w:after="0" w:line="240" w:lineRule="auto"/>
        <w:ind w:left="920" w:right="0" w:firstLine="0"/>
        <w:jc w:val="both"/>
      </w:pPr>
      <w:r>
        <w:rPr>
          <w:color w:val="000000"/>
          <w:spacing w:val="0"/>
          <w:w w:val="100"/>
          <w:position w:val="0"/>
          <w:shd w:val="clear" w:color="auto" w:fill="auto"/>
          <w:lang w:val="es-ES" w:eastAsia="es-ES" w:bidi="es-ES"/>
        </w:rPr>
        <w:t>ejecutivos de los gobiernos autónomos se requerirá cumplir con las condiciones generales de acceso al servicio público, y:</w:t>
      </w:r>
    </w:p>
    <w:p>
      <w:pPr>
        <w:pStyle w:val="Style20"/>
        <w:keepNext w:val="0"/>
        <w:keepLines w:val="0"/>
        <w:framePr w:w="10085" w:h="13512" w:hRule="exact" w:wrap="none" w:vAnchor="page" w:hAnchor="page" w:x="1081" w:y="3449"/>
        <w:widowControl w:val="0"/>
        <w:shd w:val="clear" w:color="auto" w:fill="auto"/>
        <w:bidi w:val="0"/>
        <w:spacing w:before="0" w:line="240" w:lineRule="auto"/>
        <w:ind w:left="1460" w:right="0" w:hanging="540"/>
        <w:jc w:val="both"/>
      </w:pPr>
      <w:r>
        <w:rPr>
          <w:color w:val="000000"/>
          <w:spacing w:val="0"/>
          <w:w w:val="100"/>
          <w:position w:val="0"/>
          <w:shd w:val="clear" w:color="auto" w:fill="auto"/>
          <w:lang w:val="es-ES" w:eastAsia="es-ES" w:bidi="es-ES"/>
        </w:rPr>
        <w:t>1. Haber residido de forma permanente al menos los dos años inmediatamente anteriores a la elección en el departamento, región o municipio correspondiente.</w:t>
      </w:r>
    </w:p>
    <w:p>
      <w:pPr>
        <w:pStyle w:val="Style20"/>
        <w:keepNext w:val="0"/>
        <w:keepLines w:val="0"/>
        <w:framePr w:w="10085" w:h="13512" w:hRule="exact" w:wrap="none" w:vAnchor="page" w:hAnchor="page" w:x="1081" w:y="3449"/>
        <w:widowControl w:val="0"/>
        <w:numPr>
          <w:ilvl w:val="0"/>
          <w:numId w:val="279"/>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En el caso de la elección de la Alcaldesa o del Alcalde y de la autoridad regional haber cumplido veintiún años.</w:t>
      </w:r>
    </w:p>
    <w:p>
      <w:pPr>
        <w:pStyle w:val="Style20"/>
        <w:keepNext w:val="0"/>
        <w:keepLines w:val="0"/>
        <w:framePr w:w="10085" w:h="13512" w:hRule="exact" w:wrap="none" w:vAnchor="page" w:hAnchor="page" w:x="1081" w:y="3449"/>
        <w:widowControl w:val="0"/>
        <w:numPr>
          <w:ilvl w:val="0"/>
          <w:numId w:val="279"/>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En el caso de la elección de Prefecta o Prefecto y Gobernador o Gobernadora haber cumplido veinticinco años.</w:t>
      </w:r>
    </w:p>
    <w:p>
      <w:pPr>
        <w:pStyle w:val="Style20"/>
        <w:keepNext w:val="0"/>
        <w:keepLines w:val="0"/>
        <w:framePr w:w="10085" w:h="13512" w:hRule="exact" w:wrap="none" w:vAnchor="page" w:hAnchor="page" w:x="1081" w:y="3449"/>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El periodo de mandato de las máximas autoridades ejecutivas de los gobiernos autónomos es de cinco años, y podrán ser reelectas o reelectos de manera continua por una sola vez.</w:t>
      </w:r>
    </w:p>
    <w:p>
      <w:pPr>
        <w:pStyle w:val="Style18"/>
        <w:keepNext w:val="0"/>
        <w:keepLines w:val="0"/>
        <w:framePr w:w="10085" w:h="13512" w:hRule="exact" w:wrap="none" w:vAnchor="page" w:hAnchor="page" w:x="1081" w:y="3449"/>
        <w:widowControl w:val="0"/>
        <w:shd w:val="clear" w:color="auto" w:fill="auto"/>
        <w:bidi w:val="0"/>
        <w:spacing w:before="0" w:after="0" w:line="240" w:lineRule="auto"/>
        <w:ind w:left="0" w:right="0" w:firstLine="920"/>
        <w:jc w:val="both"/>
      </w:pPr>
      <w:bookmarkStart w:id="242" w:name="bookmark242"/>
      <w:bookmarkStart w:id="243" w:name="bookmark243"/>
      <w:r>
        <w:rPr>
          <w:color w:val="000000"/>
          <w:spacing w:val="0"/>
          <w:w w:val="100"/>
          <w:position w:val="0"/>
          <w:shd w:val="clear" w:color="auto" w:fill="auto"/>
          <w:lang w:val="es-ES" w:eastAsia="es-ES" w:bidi="es-ES"/>
        </w:rPr>
        <w:t>Artículo 286.</w:t>
      </w:r>
      <w:bookmarkEnd w:id="242"/>
      <w:bookmarkEnd w:id="243"/>
    </w:p>
    <w:p>
      <w:pPr>
        <w:pStyle w:val="Style20"/>
        <w:keepNext w:val="0"/>
        <w:keepLines w:val="0"/>
        <w:framePr w:w="10085" w:h="13512" w:hRule="exact" w:wrap="none" w:vAnchor="page" w:hAnchor="page" w:x="1081" w:y="3449"/>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La suplencia temporal de la máxima autoridad ejecutiva de un gobierno autónomo corresponderá a un miembro del Concejo o Asamblea de acuerdo al Estatuto Autonómico o Carta Orgánica según corresponda.</w:t>
      </w:r>
    </w:p>
    <w:p>
      <w:pPr>
        <w:pStyle w:val="Style20"/>
        <w:keepNext w:val="0"/>
        <w:keepLines w:val="0"/>
        <w:framePr w:w="10085" w:h="13512" w:hRule="exact" w:wrap="none" w:vAnchor="page" w:hAnchor="page" w:x="1081" w:y="3449"/>
        <w:widowControl w:val="0"/>
        <w:shd w:val="clear" w:color="auto" w:fill="auto"/>
        <w:tabs>
          <w:tab w:pos="792"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II.</w:t>
        <w:tab/>
      </w:r>
      <w:r>
        <w:rPr>
          <w:color w:val="000000"/>
          <w:spacing w:val="0"/>
          <w:w w:val="100"/>
          <w:position w:val="0"/>
          <w:shd w:val="clear" w:color="auto" w:fill="auto"/>
          <w:lang w:val="es-ES" w:eastAsia="es-ES" w:bidi="es-ES"/>
        </w:rPr>
        <w:t>En caso de renuncia o muerte, inhabilidad permanente o revocatoria de la</w:t>
      </w:r>
    </w:p>
    <w:p>
      <w:pPr>
        <w:pStyle w:val="Style20"/>
        <w:keepNext w:val="0"/>
        <w:keepLines w:val="0"/>
        <w:framePr w:w="10085" w:h="13512" w:hRule="exact" w:wrap="none" w:vAnchor="page" w:hAnchor="page" w:x="1081" w:y="3449"/>
        <w:widowControl w:val="0"/>
        <w:shd w:val="clear" w:color="auto" w:fill="auto"/>
        <w:bidi w:val="0"/>
        <w:spacing w:before="0" w:after="620" w:line="240" w:lineRule="auto"/>
        <w:ind w:left="920" w:right="0" w:firstLine="0"/>
        <w:jc w:val="both"/>
      </w:pPr>
      <w:r>
        <w:rPr>
          <w:color w:val="000000"/>
          <w:spacing w:val="0"/>
          <w:w w:val="100"/>
          <w:position w:val="0"/>
          <w:shd w:val="clear" w:color="auto" w:fill="auto"/>
          <w:lang w:val="es-ES" w:eastAsia="es-ES" w:bidi="es-ES"/>
        </w:rPr>
        <w:t>máxima autoridad ejecutiva de un gobierno autónomo, se procederá a una nueva elección, siempre y cuando no hubiere transcurrido la mitad de su mandato. En caso contrario, la sustituta o sustituto será una autoridad ya electa definida de acuerdo al Estatuto Autonómico o Carta Orgánica según corresponda.</w:t>
      </w:r>
    </w:p>
    <w:p>
      <w:pPr>
        <w:pStyle w:val="Style18"/>
        <w:keepNext w:val="0"/>
        <w:keepLines w:val="0"/>
        <w:framePr w:w="10085" w:h="13512" w:hRule="exact" w:wrap="none" w:vAnchor="page" w:hAnchor="page" w:x="1081" w:y="3449"/>
        <w:widowControl w:val="0"/>
        <w:shd w:val="clear" w:color="auto" w:fill="auto"/>
        <w:bidi w:val="0"/>
        <w:spacing w:before="0" w:after="0" w:line="240" w:lineRule="auto"/>
        <w:ind w:left="0" w:right="0" w:firstLine="0"/>
        <w:jc w:val="center"/>
      </w:pPr>
      <w:bookmarkStart w:id="244" w:name="bookmark244"/>
      <w:bookmarkStart w:id="245" w:name="bookmark245"/>
      <w:r>
        <w:rPr>
          <w:color w:val="000000"/>
          <w:spacing w:val="0"/>
          <w:w w:val="100"/>
          <w:position w:val="0"/>
          <w:shd w:val="clear" w:color="auto" w:fill="auto"/>
          <w:lang w:val="es-ES" w:eastAsia="es-ES" w:bidi="es-ES"/>
        </w:rPr>
        <w:t>CAPÍTULO SEXTO</w:t>
      </w:r>
      <w:bookmarkEnd w:id="244"/>
      <w:bookmarkEnd w:id="245"/>
    </w:p>
    <w:p>
      <w:pPr>
        <w:pStyle w:val="Style18"/>
        <w:keepNext w:val="0"/>
        <w:keepLines w:val="0"/>
        <w:framePr w:w="10085" w:h="13512" w:hRule="exact" w:wrap="none" w:vAnchor="page" w:hAnchor="page" w:x="1081" w:y="3449"/>
        <w:widowControl w:val="0"/>
        <w:shd w:val="clear" w:color="auto" w:fill="auto"/>
        <w:bidi w:val="0"/>
        <w:spacing w:before="0" w:line="240" w:lineRule="auto"/>
        <w:ind w:left="0" w:right="0" w:firstLine="0"/>
        <w:jc w:val="center"/>
      </w:pPr>
      <w:bookmarkStart w:id="246" w:name="bookmark246"/>
      <w:bookmarkStart w:id="247" w:name="bookmark247"/>
      <w:r>
        <w:rPr>
          <w:color w:val="000000"/>
          <w:spacing w:val="0"/>
          <w:w w:val="100"/>
          <w:position w:val="0"/>
          <w:shd w:val="clear" w:color="auto" w:fill="auto"/>
          <w:lang w:val="es-ES" w:eastAsia="es-ES" w:bidi="es-ES"/>
        </w:rPr>
        <w:t>ÓRGANOS LEGISLATIVOS, DELIBERATIVOS</w:t>
        <w:br/>
        <w:t>Y FISCALIZADORES DE LOS GOBIERNOS AUTÓNOMOS</w:t>
      </w:r>
      <w:bookmarkEnd w:id="246"/>
      <w:bookmarkEnd w:id="247"/>
    </w:p>
    <w:p>
      <w:pPr>
        <w:pStyle w:val="Style18"/>
        <w:keepNext w:val="0"/>
        <w:keepLines w:val="0"/>
        <w:framePr w:w="10085" w:h="13512" w:hRule="exact" w:wrap="none" w:vAnchor="page" w:hAnchor="page" w:x="1081" w:y="3449"/>
        <w:widowControl w:val="0"/>
        <w:shd w:val="clear" w:color="auto" w:fill="auto"/>
        <w:bidi w:val="0"/>
        <w:spacing w:before="0" w:after="0" w:line="240" w:lineRule="auto"/>
        <w:ind w:left="0" w:right="0" w:firstLine="920"/>
        <w:jc w:val="both"/>
      </w:pPr>
      <w:bookmarkStart w:id="248" w:name="bookmark248"/>
      <w:bookmarkStart w:id="249" w:name="bookmark249"/>
      <w:r>
        <w:rPr>
          <w:color w:val="000000"/>
          <w:spacing w:val="0"/>
          <w:w w:val="100"/>
          <w:position w:val="0"/>
          <w:shd w:val="clear" w:color="auto" w:fill="auto"/>
          <w:lang w:val="es-ES" w:eastAsia="es-ES" w:bidi="es-ES"/>
        </w:rPr>
        <w:t>Artículo 287.</w:t>
      </w:r>
      <w:bookmarkEnd w:id="248"/>
      <w:bookmarkEnd w:id="249"/>
    </w:p>
    <w:p>
      <w:pPr>
        <w:pStyle w:val="Style20"/>
        <w:keepNext w:val="0"/>
        <w:keepLines w:val="0"/>
        <w:framePr w:w="10085" w:h="13512" w:hRule="exact" w:wrap="none" w:vAnchor="page" w:hAnchor="page" w:x="1081" w:y="3449"/>
        <w:widowControl w:val="0"/>
        <w:shd w:val="clear" w:color="auto" w:fill="auto"/>
        <w:bidi w:val="0"/>
        <w:spacing w:before="0" w:after="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Las candidatas y los candidatos a los concejos y a las asambleas de los gobiernos autónomos deberán cumplir con las condiciones generales de acceso al servicio público, y:</w:t>
      </w:r>
    </w:p>
    <w:p>
      <w:pPr>
        <w:pStyle w:val="Style22"/>
        <w:keepNext w:val="0"/>
        <w:keepLines w:val="0"/>
        <w:framePr w:wrap="none" w:vAnchor="page" w:hAnchor="page" w:x="5867"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103</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166" w:hRule="exact" w:wrap="none" w:vAnchor="page" w:hAnchor="page" w:x="1081" w:y="3108"/>
        <w:widowControl w:val="0"/>
        <w:numPr>
          <w:ilvl w:val="0"/>
          <w:numId w:val="281"/>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Haber residido de forma permanente al menos los dos años inmediatamente anteriores a la elección en la jurisdicción correspondiente.</w:t>
      </w:r>
    </w:p>
    <w:p>
      <w:pPr>
        <w:pStyle w:val="Style20"/>
        <w:keepNext w:val="0"/>
        <w:keepLines w:val="0"/>
        <w:framePr w:w="10085" w:h="13166" w:hRule="exact" w:wrap="none" w:vAnchor="page" w:hAnchor="page" w:x="1081" w:y="3108"/>
        <w:widowControl w:val="0"/>
        <w:numPr>
          <w:ilvl w:val="0"/>
          <w:numId w:val="281"/>
        </w:numPr>
        <w:shd w:val="clear" w:color="auto" w:fill="auto"/>
        <w:tabs>
          <w:tab w:pos="1458" w:val="left"/>
        </w:tabs>
        <w:bidi w:val="0"/>
        <w:spacing w:before="0" w:line="240" w:lineRule="auto"/>
        <w:ind w:left="0" w:right="0" w:firstLine="920"/>
        <w:jc w:val="left"/>
      </w:pPr>
      <w:r>
        <w:rPr>
          <w:color w:val="000000"/>
          <w:spacing w:val="0"/>
          <w:w w:val="100"/>
          <w:position w:val="0"/>
          <w:shd w:val="clear" w:color="auto" w:fill="auto"/>
          <w:lang w:val="es-ES" w:eastAsia="es-ES" w:bidi="es-ES"/>
        </w:rPr>
        <w:t>Tener 18 años cumplidos al día de la elección.</w:t>
      </w:r>
    </w:p>
    <w:p>
      <w:pPr>
        <w:pStyle w:val="Style20"/>
        <w:keepNext w:val="0"/>
        <w:keepLines w:val="0"/>
        <w:framePr w:w="10085" w:h="13166" w:hRule="exact" w:wrap="none" w:vAnchor="page" w:hAnchor="page" w:x="1081" w:y="3108"/>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La elección de las Asambleas y Concejos de los gobiernos autónomos tendrá lugar en listas separadas de los ejecutivos.</w:t>
      </w:r>
    </w:p>
    <w:p>
      <w:pPr>
        <w:pStyle w:val="Style20"/>
        <w:keepNext w:val="0"/>
        <w:keepLines w:val="0"/>
        <w:framePr w:w="10085" w:h="13166" w:hRule="exact" w:wrap="none" w:vAnchor="page" w:hAnchor="page" w:x="1081" w:y="3108"/>
        <w:widowControl w:val="0"/>
        <w:shd w:val="clear" w:color="auto" w:fill="auto"/>
        <w:bidi w:val="0"/>
        <w:spacing w:before="0" w:after="620" w:line="240" w:lineRule="auto"/>
        <w:ind w:left="0" w:right="0" w:firstLine="920"/>
        <w:jc w:val="both"/>
      </w:pPr>
      <w:r>
        <w:rPr>
          <w:b/>
          <w:bCs/>
          <w:color w:val="000000"/>
          <w:spacing w:val="0"/>
          <w:w w:val="100"/>
          <w:position w:val="0"/>
          <w:shd w:val="clear" w:color="auto" w:fill="auto"/>
          <w:lang w:val="es-ES" w:eastAsia="es-ES" w:bidi="es-ES"/>
        </w:rPr>
        <w:t xml:space="preserve">Artículo 288. </w:t>
      </w:r>
      <w:r>
        <w:rPr>
          <w:color w:val="000000"/>
          <w:spacing w:val="0"/>
          <w:w w:val="100"/>
          <w:position w:val="0"/>
          <w:shd w:val="clear" w:color="auto" w:fill="auto"/>
          <w:lang w:val="es-ES" w:eastAsia="es-ES" w:bidi="es-ES"/>
        </w:rPr>
        <w:t>El período de mandato de los integrantes de los Concejos y Asambleas de los gobiernos autónomos será de cinco años, y podrán ser reelectas o reelectos de manera continua por una sola vez.</w:t>
      </w:r>
    </w:p>
    <w:p>
      <w:pPr>
        <w:pStyle w:val="Style18"/>
        <w:keepNext w:val="0"/>
        <w:keepLines w:val="0"/>
        <w:framePr w:w="10085" w:h="13166" w:hRule="exact" w:wrap="none" w:vAnchor="page" w:hAnchor="page" w:x="1081" w:y="3108"/>
        <w:widowControl w:val="0"/>
        <w:shd w:val="clear" w:color="auto" w:fill="auto"/>
        <w:bidi w:val="0"/>
        <w:spacing w:before="0" w:after="0" w:line="240" w:lineRule="auto"/>
        <w:ind w:left="0" w:right="0" w:firstLine="0"/>
        <w:jc w:val="center"/>
      </w:pPr>
      <w:bookmarkStart w:id="250" w:name="bookmark250"/>
      <w:bookmarkStart w:id="251" w:name="bookmark251"/>
      <w:r>
        <w:rPr>
          <w:color w:val="000000"/>
          <w:spacing w:val="0"/>
          <w:w w:val="100"/>
          <w:position w:val="0"/>
          <w:shd w:val="clear" w:color="auto" w:fill="auto"/>
          <w:lang w:val="es-ES" w:eastAsia="es-ES" w:bidi="es-ES"/>
        </w:rPr>
        <w:t>CAPÍTULO SÉPTIMO</w:t>
      </w:r>
      <w:bookmarkEnd w:id="250"/>
      <w:bookmarkEnd w:id="251"/>
    </w:p>
    <w:p>
      <w:pPr>
        <w:pStyle w:val="Style18"/>
        <w:keepNext w:val="0"/>
        <w:keepLines w:val="0"/>
        <w:framePr w:w="10085" w:h="13166" w:hRule="exact" w:wrap="none" w:vAnchor="page" w:hAnchor="page" w:x="1081" w:y="3108"/>
        <w:widowControl w:val="0"/>
        <w:shd w:val="clear" w:color="auto" w:fill="auto"/>
        <w:bidi w:val="0"/>
        <w:spacing w:before="0" w:line="240" w:lineRule="auto"/>
        <w:ind w:left="0" w:right="0" w:firstLine="0"/>
        <w:jc w:val="center"/>
      </w:pPr>
      <w:bookmarkStart w:id="252" w:name="bookmark252"/>
      <w:bookmarkStart w:id="253" w:name="bookmark253"/>
      <w:r>
        <w:rPr>
          <w:color w:val="000000"/>
          <w:spacing w:val="0"/>
          <w:w w:val="100"/>
          <w:position w:val="0"/>
          <w:shd w:val="clear" w:color="auto" w:fill="auto"/>
          <w:lang w:val="es-ES" w:eastAsia="es-ES" w:bidi="es-ES"/>
        </w:rPr>
        <w:t>AUTONOMÍA INDÍGENA ORIGINARIA CAMPESINA</w:t>
      </w:r>
      <w:bookmarkEnd w:id="252"/>
      <w:bookmarkEnd w:id="253"/>
    </w:p>
    <w:p>
      <w:pPr>
        <w:pStyle w:val="Style20"/>
        <w:keepNext w:val="0"/>
        <w:keepLines w:val="0"/>
        <w:framePr w:w="10085" w:h="13166" w:hRule="exact" w:wrap="none" w:vAnchor="page" w:hAnchor="page" w:x="1081" w:y="3108"/>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289. </w:t>
      </w:r>
      <w:r>
        <w:rPr>
          <w:color w:val="000000"/>
          <w:spacing w:val="0"/>
          <w:w w:val="100"/>
          <w:position w:val="0"/>
          <w:shd w:val="clear" w:color="auto" w:fill="auto"/>
          <w:lang w:val="es-ES" w:eastAsia="es-ES" w:bidi="es-ES"/>
        </w:rPr>
        <w:t>La autonomía indígena originaria campesina consiste en el autogobierno como ejercicio de la libre determinación de las naciones y los pueblos indígena originario campesinos, cuya población comparte territorio, cultura, historia, lenguas, y organización o instituciones jurídicas, políticas, sociales y económicas propias.</w:t>
      </w:r>
    </w:p>
    <w:p>
      <w:pPr>
        <w:pStyle w:val="Style18"/>
        <w:keepNext w:val="0"/>
        <w:keepLines w:val="0"/>
        <w:framePr w:w="10085" w:h="13166" w:hRule="exact" w:wrap="none" w:vAnchor="page" w:hAnchor="page" w:x="1081" w:y="3108"/>
        <w:widowControl w:val="0"/>
        <w:shd w:val="clear" w:color="auto" w:fill="auto"/>
        <w:bidi w:val="0"/>
        <w:spacing w:before="0" w:after="0" w:line="240" w:lineRule="auto"/>
        <w:ind w:left="0" w:right="0" w:firstLine="920"/>
        <w:jc w:val="both"/>
      </w:pPr>
      <w:bookmarkStart w:id="254" w:name="bookmark254"/>
      <w:bookmarkStart w:id="255" w:name="bookmark255"/>
      <w:r>
        <w:rPr>
          <w:color w:val="000000"/>
          <w:spacing w:val="0"/>
          <w:w w:val="100"/>
          <w:position w:val="0"/>
          <w:shd w:val="clear" w:color="auto" w:fill="auto"/>
          <w:lang w:val="es-ES" w:eastAsia="es-ES" w:bidi="es-ES"/>
        </w:rPr>
        <w:t>Artículo 290.</w:t>
      </w:r>
      <w:bookmarkEnd w:id="254"/>
      <w:bookmarkEnd w:id="255"/>
    </w:p>
    <w:p>
      <w:pPr>
        <w:pStyle w:val="Style20"/>
        <w:keepNext w:val="0"/>
        <w:keepLines w:val="0"/>
        <w:framePr w:w="10085" w:h="13166" w:hRule="exact" w:wrap="none" w:vAnchor="page" w:hAnchor="page" w:x="1081" w:y="3108"/>
        <w:widowControl w:val="0"/>
        <w:shd w:val="clear" w:color="auto" w:fill="auto"/>
        <w:tabs>
          <w:tab w:pos="792"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w:t>
        <w:tab/>
      </w:r>
      <w:r>
        <w:rPr>
          <w:color w:val="000000"/>
          <w:spacing w:val="0"/>
          <w:w w:val="100"/>
          <w:position w:val="0"/>
          <w:shd w:val="clear" w:color="auto" w:fill="auto"/>
          <w:lang w:val="es-ES" w:eastAsia="es-ES" w:bidi="es-ES"/>
        </w:rPr>
        <w:t>La conformación de la autonomía indígena originario campesina se basa en</w:t>
      </w:r>
    </w:p>
    <w:p>
      <w:pPr>
        <w:pStyle w:val="Style20"/>
        <w:keepNext w:val="0"/>
        <w:keepLines w:val="0"/>
        <w:framePr w:w="10085" w:h="13166" w:hRule="exact" w:wrap="none" w:vAnchor="page" w:hAnchor="page" w:x="1081" w:y="3108"/>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los territorios ancestrales, actualmente habitados por esos pueblos y naciones, y en la voluntad de su población, expresada en consulta, de acuerdo a la Constitución y la ley.</w:t>
      </w:r>
    </w:p>
    <w:p>
      <w:pPr>
        <w:pStyle w:val="Style20"/>
        <w:keepNext w:val="0"/>
        <w:keepLines w:val="0"/>
        <w:framePr w:w="10085" w:h="13166" w:hRule="exact" w:wrap="none" w:vAnchor="page" w:hAnchor="page" w:x="1081" w:y="3108"/>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El autogobierno de las autonomías indígenas originario campesinas se ejercerá de acuerdo a sus normas, instituciones, autoridades y procedimientos, conforme a sus atribuciones y competencias, en armonía con la Constitución y la ley.</w:t>
      </w:r>
    </w:p>
    <w:p>
      <w:pPr>
        <w:pStyle w:val="Style18"/>
        <w:keepNext w:val="0"/>
        <w:keepLines w:val="0"/>
        <w:framePr w:w="10085" w:h="13166" w:hRule="exact" w:wrap="none" w:vAnchor="page" w:hAnchor="page" w:x="1081" w:y="3108"/>
        <w:widowControl w:val="0"/>
        <w:shd w:val="clear" w:color="auto" w:fill="auto"/>
        <w:bidi w:val="0"/>
        <w:spacing w:before="0" w:after="0" w:line="240" w:lineRule="auto"/>
        <w:ind w:left="0" w:right="0" w:firstLine="920"/>
        <w:jc w:val="both"/>
      </w:pPr>
      <w:bookmarkStart w:id="256" w:name="bookmark256"/>
      <w:bookmarkStart w:id="257" w:name="bookmark257"/>
      <w:r>
        <w:rPr>
          <w:color w:val="000000"/>
          <w:spacing w:val="0"/>
          <w:w w:val="100"/>
          <w:position w:val="0"/>
          <w:shd w:val="clear" w:color="auto" w:fill="auto"/>
          <w:lang w:val="es-ES" w:eastAsia="es-ES" w:bidi="es-ES"/>
        </w:rPr>
        <w:t>Artículo 291.</w:t>
      </w:r>
      <w:bookmarkEnd w:id="256"/>
      <w:bookmarkEnd w:id="257"/>
    </w:p>
    <w:p>
      <w:pPr>
        <w:pStyle w:val="Style20"/>
        <w:keepNext w:val="0"/>
        <w:keepLines w:val="0"/>
        <w:framePr w:w="10085" w:h="13166" w:hRule="exact" w:wrap="none" w:vAnchor="page" w:hAnchor="page" w:x="1081" w:y="3108"/>
        <w:widowControl w:val="0"/>
        <w:shd w:val="clear" w:color="auto" w:fill="auto"/>
        <w:bidi w:val="0"/>
        <w:spacing w:before="0" w:after="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Son autonomías indígena originario campesinas los territorios indígena originario campesinos, y los municipios, y regiones que adoptan tal cualidad de acuerdo a lo establecido en esta Constitución y la ley.</w:t>
      </w:r>
    </w:p>
    <w:p>
      <w:pPr>
        <w:pStyle w:val="Style22"/>
        <w:keepNext w:val="0"/>
        <w:keepLines w:val="0"/>
        <w:framePr w:wrap="none" w:vAnchor="page" w:hAnchor="page" w:x="5867"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104</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853" w:hRule="exact" w:wrap="none" w:vAnchor="page" w:hAnchor="page" w:x="1081" w:y="3108"/>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Dos o más pueblos indígenas originarios campesinos podrán conformar una sola autonomía indígena originaria campesina.</w:t>
      </w:r>
    </w:p>
    <w:p>
      <w:pPr>
        <w:pStyle w:val="Style20"/>
        <w:keepNext w:val="0"/>
        <w:keepLines w:val="0"/>
        <w:framePr w:w="10085" w:h="13853" w:hRule="exact" w:wrap="none" w:vAnchor="page" w:hAnchor="page" w:x="1081" w:y="3108"/>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292. </w:t>
      </w:r>
      <w:r>
        <w:rPr>
          <w:color w:val="000000"/>
          <w:spacing w:val="0"/>
          <w:w w:val="100"/>
          <w:position w:val="0"/>
          <w:shd w:val="clear" w:color="auto" w:fill="auto"/>
          <w:lang w:val="es-ES" w:eastAsia="es-ES" w:bidi="es-ES"/>
        </w:rPr>
        <w:t>Cada autonomía indígena originario campesina elaborará su Estatuto, de acuerdo a sus normas y procedimientos propios, según la Constitución y la Ley.</w:t>
      </w:r>
    </w:p>
    <w:p>
      <w:pPr>
        <w:pStyle w:val="Style20"/>
        <w:keepNext w:val="0"/>
        <w:keepLines w:val="0"/>
        <w:framePr w:w="10085" w:h="13853" w:hRule="exact" w:wrap="none" w:vAnchor="page" w:hAnchor="page" w:x="1081" w:y="3108"/>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293.</w:t>
      </w:r>
    </w:p>
    <w:p>
      <w:pPr>
        <w:pStyle w:val="Style20"/>
        <w:keepNext w:val="0"/>
        <w:keepLines w:val="0"/>
        <w:framePr w:w="10085" w:h="13853" w:hRule="exact" w:wrap="none" w:vAnchor="page" w:hAnchor="page" w:x="1081" w:y="3108"/>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La autonomía indígena basada en territorios indígenas consolidados y aquellos en proceso, una vez consolidados, se constituirá por la voluntad expresada de su población en consulta en conformidad a sus normas y procedimientos propios como único requisito exigible.</w:t>
      </w:r>
    </w:p>
    <w:p>
      <w:pPr>
        <w:pStyle w:val="Style20"/>
        <w:keepNext w:val="0"/>
        <w:keepLines w:val="0"/>
        <w:framePr w:w="10085" w:h="13853" w:hRule="exact" w:wrap="none" w:vAnchor="page" w:hAnchor="page" w:x="1081" w:y="3108"/>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Si la conformación de una autonomía indígena originario campesina afectase límites de distritos municipales, el pueblo o nación indígena originario campesino y el gobierno municipal deberán acordar una nueva delimitación distrital. Si afectase límites municipales, deberá seguirse un procedimiento ante la Asamblea Legislativa Plurinacional para su aprobación, previo cumplimiento de los requisitos y condiciones particulares que señale la Ley.</w:t>
      </w:r>
    </w:p>
    <w:p>
      <w:pPr>
        <w:pStyle w:val="Style20"/>
        <w:keepNext w:val="0"/>
        <w:keepLines w:val="0"/>
        <w:framePr w:w="10085" w:h="13853" w:hRule="exact" w:wrap="none" w:vAnchor="page" w:hAnchor="page" w:x="1081" w:y="3108"/>
        <w:widowControl w:val="0"/>
        <w:numPr>
          <w:ilvl w:val="0"/>
          <w:numId w:val="273"/>
        </w:numPr>
        <w:shd w:val="clear" w:color="auto" w:fill="auto"/>
        <w:tabs>
          <w:tab w:pos="902" w:val="left"/>
        </w:tabs>
        <w:bidi w:val="0"/>
        <w:spacing w:before="0" w:line="240" w:lineRule="auto"/>
        <w:ind w:left="920" w:right="0" w:hanging="920"/>
        <w:jc w:val="both"/>
      </w:pPr>
      <w:r>
        <w:rPr>
          <w:color w:val="000000"/>
          <w:spacing w:val="0"/>
          <w:w w:val="100"/>
          <w:position w:val="0"/>
          <w:shd w:val="clear" w:color="auto" w:fill="auto"/>
          <w:lang w:val="es-ES" w:eastAsia="es-ES" w:bidi="es-ES"/>
        </w:rPr>
        <w:t>La Ley establecerá requisitos mínimos de población y otros diferenciados para la constitución de autonomía indígena originario campesina.</w:t>
      </w:r>
    </w:p>
    <w:p>
      <w:pPr>
        <w:pStyle w:val="Style20"/>
        <w:keepNext w:val="0"/>
        <w:keepLines w:val="0"/>
        <w:framePr w:w="10085" w:h="13853" w:hRule="exact" w:wrap="none" w:vAnchor="page" w:hAnchor="page" w:x="1081" w:y="3108"/>
        <w:widowControl w:val="0"/>
        <w:numPr>
          <w:ilvl w:val="0"/>
          <w:numId w:val="273"/>
        </w:numPr>
        <w:shd w:val="clear" w:color="auto" w:fill="auto"/>
        <w:tabs>
          <w:tab w:pos="902" w:val="left"/>
        </w:tabs>
        <w:bidi w:val="0"/>
        <w:spacing w:before="0" w:line="240" w:lineRule="auto"/>
        <w:ind w:left="920" w:right="0" w:hanging="920"/>
        <w:jc w:val="both"/>
      </w:pPr>
      <w:r>
        <w:rPr>
          <w:color w:val="000000"/>
          <w:spacing w:val="0"/>
          <w:w w:val="100"/>
          <w:position w:val="0"/>
          <w:shd w:val="clear" w:color="auto" w:fill="auto"/>
          <w:lang w:val="es-ES" w:eastAsia="es-ES" w:bidi="es-ES"/>
        </w:rPr>
        <w:t>Para constituir una autonomía indígena originario campesina cuyos territorios se encuentren en uno o más municipios, la ley señalará los mecanismos de articulación, coordinación y cooperación para el ejercicio de su gobierno.</w:t>
      </w:r>
    </w:p>
    <w:p>
      <w:pPr>
        <w:pStyle w:val="Style20"/>
        <w:keepNext w:val="0"/>
        <w:keepLines w:val="0"/>
        <w:framePr w:w="10085" w:h="13853" w:hRule="exact" w:wrap="none" w:vAnchor="page" w:hAnchor="page" w:x="1081" w:y="3108"/>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294.</w:t>
      </w:r>
    </w:p>
    <w:p>
      <w:pPr>
        <w:pStyle w:val="Style20"/>
        <w:keepNext w:val="0"/>
        <w:keepLines w:val="0"/>
        <w:framePr w:w="10085" w:h="13853" w:hRule="exact" w:wrap="none" w:vAnchor="page" w:hAnchor="page" w:x="1081" w:y="3108"/>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La decisión de constituir una autonomía indígena originario campesina se adoptará de acuerdo a las normas y procedimientos de consulta, conforme a los requisitos y condiciones establecidos por la Constitución y la ley.</w:t>
      </w:r>
    </w:p>
    <w:p>
      <w:pPr>
        <w:pStyle w:val="Style20"/>
        <w:keepNext w:val="0"/>
        <w:keepLines w:val="0"/>
        <w:framePr w:w="10085" w:h="13853" w:hRule="exact" w:wrap="none" w:vAnchor="page" w:hAnchor="page" w:x="1081" w:y="3108"/>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La decisión de convertir un municipio en autonomía indígena originario campesina se adoptará mediante referendo conforme a los requisitos y condiciones establecidos por ley.</w:t>
      </w:r>
    </w:p>
    <w:p>
      <w:pPr>
        <w:pStyle w:val="Style20"/>
        <w:keepNext w:val="0"/>
        <w:keepLines w:val="0"/>
        <w:framePr w:w="10085" w:h="13853" w:hRule="exact" w:wrap="none" w:vAnchor="page" w:hAnchor="page" w:x="1081" w:y="3108"/>
        <w:widowControl w:val="0"/>
        <w:numPr>
          <w:ilvl w:val="0"/>
          <w:numId w:val="283"/>
        </w:numPr>
        <w:shd w:val="clear" w:color="auto" w:fill="auto"/>
        <w:tabs>
          <w:tab w:pos="902" w:val="left"/>
        </w:tabs>
        <w:bidi w:val="0"/>
        <w:spacing w:before="0" w:after="0" w:line="240" w:lineRule="auto"/>
        <w:ind w:left="920" w:right="0" w:hanging="920"/>
        <w:jc w:val="both"/>
      </w:pPr>
      <w:r>
        <w:rPr>
          <w:color w:val="000000"/>
          <w:spacing w:val="0"/>
          <w:w w:val="100"/>
          <w:position w:val="0"/>
          <w:shd w:val="clear" w:color="auto" w:fill="auto"/>
          <w:lang w:val="es-ES" w:eastAsia="es-ES" w:bidi="es-ES"/>
        </w:rPr>
        <w:t>En los municipios donde existan comunidades campesinas con estructuras organizativas propias que las articulen y con continuidad geográfica, podrá</w:t>
      </w:r>
    </w:p>
    <w:p>
      <w:pPr>
        <w:pStyle w:val="Style22"/>
        <w:keepNext w:val="0"/>
        <w:keepLines w:val="0"/>
        <w:framePr w:wrap="none" w:vAnchor="page" w:hAnchor="page" w:x="5867"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105</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75" w:h="13853" w:hRule="exact" w:wrap="none" w:vAnchor="page" w:hAnchor="page" w:x="1086" w:y="3108"/>
        <w:widowControl w:val="0"/>
        <w:shd w:val="clear" w:color="auto" w:fill="auto"/>
        <w:bidi w:val="0"/>
        <w:spacing w:before="0" w:line="240" w:lineRule="auto"/>
        <w:ind w:left="920" w:right="0" w:firstLine="20"/>
        <w:jc w:val="both"/>
      </w:pPr>
      <w:r>
        <w:rPr>
          <w:color w:val="000000"/>
          <w:spacing w:val="0"/>
          <w:w w:val="100"/>
          <w:position w:val="0"/>
          <w:shd w:val="clear" w:color="auto" w:fill="auto"/>
          <w:lang w:val="es-ES" w:eastAsia="es-ES" w:bidi="es-ES"/>
        </w:rPr>
        <w:t>conformarse un nuevo municipio, siguiendo el procedimiento ante la Asamblea Legislativa Plurinacional para su aprobación, previo cumplimiento de requisitos y condiciones conforme a la Constitución y la ley.</w:t>
      </w:r>
    </w:p>
    <w:p>
      <w:pPr>
        <w:pStyle w:val="Style18"/>
        <w:keepNext w:val="0"/>
        <w:keepLines w:val="0"/>
        <w:framePr w:w="10075" w:h="13853" w:hRule="exact" w:wrap="none" w:vAnchor="page" w:hAnchor="page" w:x="1086" w:y="3108"/>
        <w:widowControl w:val="0"/>
        <w:shd w:val="clear" w:color="auto" w:fill="auto"/>
        <w:bidi w:val="0"/>
        <w:spacing w:before="0" w:after="0" w:line="240" w:lineRule="auto"/>
        <w:ind w:left="0" w:right="0" w:firstLine="900"/>
        <w:jc w:val="both"/>
      </w:pPr>
      <w:bookmarkStart w:id="258" w:name="bookmark258"/>
      <w:bookmarkStart w:id="259" w:name="bookmark259"/>
      <w:r>
        <w:rPr>
          <w:color w:val="000000"/>
          <w:spacing w:val="0"/>
          <w:w w:val="100"/>
          <w:position w:val="0"/>
          <w:shd w:val="clear" w:color="auto" w:fill="auto"/>
          <w:lang w:val="es-ES" w:eastAsia="es-ES" w:bidi="es-ES"/>
        </w:rPr>
        <w:t>Artículo 295.</w:t>
      </w:r>
      <w:bookmarkEnd w:id="258"/>
      <w:bookmarkEnd w:id="259"/>
    </w:p>
    <w:p>
      <w:pPr>
        <w:pStyle w:val="Style20"/>
        <w:keepNext w:val="0"/>
        <w:keepLines w:val="0"/>
        <w:framePr w:w="10075" w:h="13853" w:hRule="exact" w:wrap="none" w:vAnchor="page" w:hAnchor="page" w:x="1086" w:y="3108"/>
        <w:widowControl w:val="0"/>
        <w:numPr>
          <w:ilvl w:val="0"/>
          <w:numId w:val="285"/>
        </w:numPr>
        <w:shd w:val="clear" w:color="auto" w:fill="auto"/>
        <w:tabs>
          <w:tab w:pos="893" w:val="left"/>
        </w:tabs>
        <w:bidi w:val="0"/>
        <w:spacing w:before="0" w:line="240" w:lineRule="auto"/>
        <w:ind w:left="900" w:right="0" w:hanging="900"/>
        <w:jc w:val="both"/>
      </w:pPr>
      <w:r>
        <w:rPr>
          <w:color w:val="000000"/>
          <w:spacing w:val="0"/>
          <w:w w:val="100"/>
          <w:position w:val="0"/>
          <w:shd w:val="clear" w:color="auto" w:fill="auto"/>
          <w:lang w:val="es-ES" w:eastAsia="es-ES" w:bidi="es-ES"/>
        </w:rPr>
        <w:t>Para conformar una región indígena originario campesina que afecte límites municipales deberá previamente seguirse un procedimiento ante la Asamblea Legislativa Plurinacional cumpliendo los requisitos y condiciones particulares señalados por Ley.</w:t>
      </w:r>
    </w:p>
    <w:p>
      <w:pPr>
        <w:pStyle w:val="Style20"/>
        <w:keepNext w:val="0"/>
        <w:keepLines w:val="0"/>
        <w:framePr w:w="10075" w:h="13853" w:hRule="exact" w:wrap="none" w:vAnchor="page" w:hAnchor="page" w:x="1086" w:y="3108"/>
        <w:widowControl w:val="0"/>
        <w:numPr>
          <w:ilvl w:val="0"/>
          <w:numId w:val="285"/>
        </w:numPr>
        <w:shd w:val="clear" w:color="auto" w:fill="auto"/>
        <w:tabs>
          <w:tab w:pos="893" w:val="left"/>
        </w:tabs>
        <w:bidi w:val="0"/>
        <w:spacing w:before="0" w:line="240" w:lineRule="auto"/>
        <w:ind w:left="900" w:right="0" w:hanging="900"/>
        <w:jc w:val="both"/>
      </w:pPr>
      <w:r>
        <w:rPr>
          <w:color w:val="000000"/>
          <w:spacing w:val="0"/>
          <w:w w:val="100"/>
          <w:position w:val="0"/>
          <w:shd w:val="clear" w:color="auto" w:fill="auto"/>
          <w:lang w:val="es-ES" w:eastAsia="es-ES" w:bidi="es-ES"/>
        </w:rPr>
        <w:t>La agregación de municipios, distritos municipales y/o autonomías indígena originario campesinas para conformar una región indígena originario campesina, se decidirá mediante referendo y/o de acuerdo a sus normas y procedimientos de consulta según corresponda y conforme a los requisitos y condiciones establecidos por la Constitución y la Ley.</w:t>
      </w:r>
    </w:p>
    <w:p>
      <w:pPr>
        <w:pStyle w:val="Style20"/>
        <w:keepNext w:val="0"/>
        <w:keepLines w:val="0"/>
        <w:framePr w:w="10075" w:h="13853" w:hRule="exact" w:wrap="none" w:vAnchor="page" w:hAnchor="page" w:x="1086" w:y="3108"/>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296. </w:t>
      </w:r>
      <w:r>
        <w:rPr>
          <w:color w:val="000000"/>
          <w:spacing w:val="0"/>
          <w:w w:val="100"/>
          <w:position w:val="0"/>
          <w:shd w:val="clear" w:color="auto" w:fill="auto"/>
          <w:lang w:val="es-ES" w:eastAsia="es-ES" w:bidi="es-ES"/>
        </w:rPr>
        <w:t>El gobierno de las autonomías indígena originario campesinas se ejercerá a través de sus propias normas y formas de organización, con la denominación que corresponda a cada pueblo, nación o comunidad, establecidas en sus estatutos y en sujeción a la Constitución y a la Ley.</w:t>
      </w:r>
    </w:p>
    <w:p>
      <w:pPr>
        <w:pStyle w:val="Style18"/>
        <w:keepNext w:val="0"/>
        <w:keepLines w:val="0"/>
        <w:framePr w:w="10075" w:h="13853" w:hRule="exact" w:wrap="none" w:vAnchor="page" w:hAnchor="page" w:x="1086" w:y="3108"/>
        <w:widowControl w:val="0"/>
        <w:shd w:val="clear" w:color="auto" w:fill="auto"/>
        <w:bidi w:val="0"/>
        <w:spacing w:before="0" w:line="240" w:lineRule="auto"/>
        <w:ind w:left="0" w:right="0" w:firstLine="0"/>
        <w:jc w:val="center"/>
      </w:pPr>
      <w:bookmarkStart w:id="260" w:name="bookmark260"/>
      <w:bookmarkStart w:id="261" w:name="bookmark261"/>
      <w:r>
        <w:rPr>
          <w:color w:val="000000"/>
          <w:spacing w:val="0"/>
          <w:w w:val="100"/>
          <w:position w:val="0"/>
          <w:shd w:val="clear" w:color="auto" w:fill="auto"/>
          <w:lang w:val="es-ES" w:eastAsia="es-ES" w:bidi="es-ES"/>
        </w:rPr>
        <w:t>CAPÍTULO OCTAVO</w:t>
        <w:br/>
        <w:t>DISTRIBUCIÓN DE COMPETENCIAS</w:t>
      </w:r>
      <w:bookmarkEnd w:id="260"/>
      <w:bookmarkEnd w:id="261"/>
    </w:p>
    <w:p>
      <w:pPr>
        <w:pStyle w:val="Style18"/>
        <w:keepNext w:val="0"/>
        <w:keepLines w:val="0"/>
        <w:framePr w:w="10075" w:h="13853" w:hRule="exact" w:wrap="none" w:vAnchor="page" w:hAnchor="page" w:x="1086" w:y="3108"/>
        <w:widowControl w:val="0"/>
        <w:shd w:val="clear" w:color="auto" w:fill="auto"/>
        <w:bidi w:val="0"/>
        <w:spacing w:before="0" w:after="0" w:line="240" w:lineRule="auto"/>
        <w:ind w:left="0" w:right="0" w:firstLine="900"/>
        <w:jc w:val="both"/>
      </w:pPr>
      <w:bookmarkStart w:id="262" w:name="bookmark262"/>
      <w:bookmarkStart w:id="263" w:name="bookmark263"/>
      <w:r>
        <w:rPr>
          <w:color w:val="000000"/>
          <w:spacing w:val="0"/>
          <w:w w:val="100"/>
          <w:position w:val="0"/>
          <w:shd w:val="clear" w:color="auto" w:fill="auto"/>
          <w:lang w:val="es-ES" w:eastAsia="es-ES" w:bidi="es-ES"/>
        </w:rPr>
        <w:t>Artículo 297.</w:t>
      </w:r>
      <w:bookmarkEnd w:id="262"/>
      <w:bookmarkEnd w:id="263"/>
    </w:p>
    <w:p>
      <w:pPr>
        <w:pStyle w:val="Style20"/>
        <w:keepNext w:val="0"/>
        <w:keepLines w:val="0"/>
        <w:framePr w:w="10075" w:h="13853" w:hRule="exact" w:wrap="none" w:vAnchor="page" w:hAnchor="page" w:x="1086" w:y="3108"/>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Las competencias definidas en esta Constitución son:</w:t>
      </w:r>
    </w:p>
    <w:p>
      <w:pPr>
        <w:pStyle w:val="Style20"/>
        <w:keepNext w:val="0"/>
        <w:keepLines w:val="0"/>
        <w:framePr w:w="10075" w:h="13853" w:hRule="exact" w:wrap="none" w:vAnchor="page" w:hAnchor="page" w:x="1086" w:y="3108"/>
        <w:widowControl w:val="0"/>
        <w:numPr>
          <w:ilvl w:val="0"/>
          <w:numId w:val="287"/>
        </w:numPr>
        <w:shd w:val="clear" w:color="auto" w:fill="auto"/>
        <w:tabs>
          <w:tab w:pos="1459" w:val="left"/>
        </w:tabs>
        <w:bidi w:val="0"/>
        <w:spacing w:before="0" w:line="240" w:lineRule="auto"/>
        <w:ind w:left="1440" w:right="0" w:hanging="520"/>
        <w:jc w:val="both"/>
      </w:pPr>
      <w:r>
        <w:rPr>
          <w:color w:val="000000"/>
          <w:spacing w:val="0"/>
          <w:w w:val="100"/>
          <w:position w:val="0"/>
          <w:shd w:val="clear" w:color="auto" w:fill="auto"/>
          <w:lang w:val="es-ES" w:eastAsia="es-ES" w:bidi="es-ES"/>
        </w:rPr>
        <w:t>Privativas, aquellas cuya legislación, reglamentación y ejecución no se transfiere ni delega, y están reservadas para el nivel central del Estado.</w:t>
      </w:r>
    </w:p>
    <w:p>
      <w:pPr>
        <w:pStyle w:val="Style20"/>
        <w:keepNext w:val="0"/>
        <w:keepLines w:val="0"/>
        <w:framePr w:w="10075" w:h="13853" w:hRule="exact" w:wrap="none" w:vAnchor="page" w:hAnchor="page" w:x="1086" w:y="3108"/>
        <w:widowControl w:val="0"/>
        <w:numPr>
          <w:ilvl w:val="0"/>
          <w:numId w:val="287"/>
        </w:numPr>
        <w:shd w:val="clear" w:color="auto" w:fill="auto"/>
        <w:tabs>
          <w:tab w:pos="1459" w:val="left"/>
        </w:tabs>
        <w:bidi w:val="0"/>
        <w:spacing w:before="0" w:line="240" w:lineRule="auto"/>
        <w:ind w:left="1440" w:right="0" w:hanging="520"/>
        <w:jc w:val="both"/>
      </w:pPr>
      <w:r>
        <w:rPr>
          <w:color w:val="000000"/>
          <w:spacing w:val="0"/>
          <w:w w:val="100"/>
          <w:position w:val="0"/>
          <w:shd w:val="clear" w:color="auto" w:fill="auto"/>
          <w:lang w:val="es-ES" w:eastAsia="es-ES" w:bidi="es-ES"/>
        </w:rPr>
        <w:t>Exclusivas, aquellas en las que un nivel de gobierno tiene sobre una determinada materia las facultades legislativa, reglamentaria y ejecutiva, pudiendo transferir y delegar estas dos últimas.</w:t>
      </w:r>
    </w:p>
    <w:p>
      <w:pPr>
        <w:pStyle w:val="Style20"/>
        <w:keepNext w:val="0"/>
        <w:keepLines w:val="0"/>
        <w:framePr w:w="10075" w:h="13853" w:hRule="exact" w:wrap="none" w:vAnchor="page" w:hAnchor="page" w:x="1086" w:y="3108"/>
        <w:widowControl w:val="0"/>
        <w:numPr>
          <w:ilvl w:val="0"/>
          <w:numId w:val="287"/>
        </w:numPr>
        <w:shd w:val="clear" w:color="auto" w:fill="auto"/>
        <w:tabs>
          <w:tab w:pos="1459" w:val="left"/>
        </w:tabs>
        <w:bidi w:val="0"/>
        <w:spacing w:before="0" w:line="240" w:lineRule="auto"/>
        <w:ind w:left="1440" w:right="0" w:hanging="520"/>
        <w:jc w:val="both"/>
      </w:pPr>
      <w:r>
        <w:rPr>
          <w:color w:val="000000"/>
          <w:spacing w:val="0"/>
          <w:w w:val="100"/>
          <w:position w:val="0"/>
          <w:shd w:val="clear" w:color="auto" w:fill="auto"/>
          <w:lang w:val="es-ES" w:eastAsia="es-ES" w:bidi="es-ES"/>
        </w:rPr>
        <w:t>Concurrentes, aquellas en las que la legislación corresponde al nivel central del Estado y los otros niveles ejercen simultáneamente las facultades reglamentaria y ejecutiva.</w:t>
      </w:r>
    </w:p>
    <w:p>
      <w:pPr>
        <w:pStyle w:val="Style20"/>
        <w:keepNext w:val="0"/>
        <w:keepLines w:val="0"/>
        <w:framePr w:w="10075" w:h="13853" w:hRule="exact" w:wrap="none" w:vAnchor="page" w:hAnchor="page" w:x="1086" w:y="3108"/>
        <w:widowControl w:val="0"/>
        <w:numPr>
          <w:ilvl w:val="0"/>
          <w:numId w:val="287"/>
        </w:numPr>
        <w:shd w:val="clear" w:color="auto" w:fill="auto"/>
        <w:tabs>
          <w:tab w:pos="1459" w:val="left"/>
        </w:tabs>
        <w:bidi w:val="0"/>
        <w:spacing w:before="0" w:after="0" w:line="240" w:lineRule="auto"/>
        <w:ind w:left="1440" w:right="0" w:hanging="520"/>
        <w:jc w:val="both"/>
      </w:pPr>
      <w:r>
        <w:rPr>
          <w:color w:val="000000"/>
          <w:spacing w:val="0"/>
          <w:w w:val="100"/>
          <w:position w:val="0"/>
          <w:shd w:val="clear" w:color="auto" w:fill="auto"/>
          <w:lang w:val="es-ES" w:eastAsia="es-ES" w:bidi="es-ES"/>
        </w:rPr>
        <w:t>Compartidas, aquellas sujetas a una legislación básica de la Asamblea Legislativa Plurinacional cuya legislación de desarrollo corresponde a</w:t>
      </w:r>
    </w:p>
    <w:p>
      <w:pPr>
        <w:pStyle w:val="Style22"/>
        <w:keepNext w:val="0"/>
        <w:keepLines w:val="0"/>
        <w:framePr w:wrap="none" w:vAnchor="page" w:hAnchor="page" w:x="5862"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106</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166" w:hRule="exact" w:wrap="none" w:vAnchor="page" w:hAnchor="page" w:x="1081" w:y="3108"/>
        <w:widowControl w:val="0"/>
        <w:shd w:val="clear" w:color="auto" w:fill="auto"/>
        <w:bidi w:val="0"/>
        <w:spacing w:before="0" w:line="240" w:lineRule="auto"/>
        <w:ind w:left="1440" w:right="0" w:firstLine="0"/>
        <w:jc w:val="both"/>
      </w:pPr>
      <w:r>
        <w:rPr>
          <w:color w:val="000000"/>
          <w:spacing w:val="0"/>
          <w:w w:val="100"/>
          <w:position w:val="0"/>
          <w:shd w:val="clear" w:color="auto" w:fill="auto"/>
          <w:lang w:val="es-ES" w:eastAsia="es-ES" w:bidi="es-ES"/>
        </w:rPr>
        <w:t>las entidades territoriales autónomas, de acuerdo a su característica y naturaleza. La reglamentación y ejecución corresponderá a las entidades territoriales autónomas.</w:t>
      </w:r>
    </w:p>
    <w:p>
      <w:pPr>
        <w:pStyle w:val="Style20"/>
        <w:keepNext w:val="0"/>
        <w:keepLines w:val="0"/>
        <w:framePr w:w="10085" w:h="13166" w:hRule="exact" w:wrap="none" w:vAnchor="page" w:hAnchor="page" w:x="1081" w:y="3108"/>
        <w:widowControl w:val="0"/>
        <w:shd w:val="clear" w:color="auto" w:fill="auto"/>
        <w:bidi w:val="0"/>
        <w:spacing w:before="0" w:line="240" w:lineRule="auto"/>
        <w:ind w:left="920" w:right="0" w:hanging="920"/>
        <w:jc w:val="left"/>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Toda competencia que no esté incluida en esta Constitución será atribuida al nivel central del Estado, que podrá transferirla o delegarla por Ley.</w:t>
      </w:r>
    </w:p>
    <w:p>
      <w:pPr>
        <w:pStyle w:val="Style20"/>
        <w:keepNext w:val="0"/>
        <w:keepLines w:val="0"/>
        <w:framePr w:w="10085" w:h="13166" w:hRule="exact" w:wrap="none" w:vAnchor="page" w:hAnchor="page" w:x="1081" w:y="3108"/>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298.</w:t>
      </w:r>
    </w:p>
    <w:p>
      <w:pPr>
        <w:pStyle w:val="Style20"/>
        <w:keepNext w:val="0"/>
        <w:keepLines w:val="0"/>
        <w:framePr w:w="10085" w:h="13166" w:hRule="exact" w:wrap="none" w:vAnchor="page" w:hAnchor="page" w:x="1081" w:y="3108"/>
        <w:widowControl w:val="0"/>
        <w:numPr>
          <w:ilvl w:val="0"/>
          <w:numId w:val="289"/>
        </w:numPr>
        <w:shd w:val="clear" w:color="auto" w:fill="auto"/>
        <w:tabs>
          <w:tab w:pos="778" w:val="left"/>
        </w:tabs>
        <w:bidi w:val="0"/>
        <w:spacing w:before="0" w:after="0" w:line="240" w:lineRule="auto"/>
        <w:ind w:left="0" w:right="0" w:firstLine="0"/>
        <w:jc w:val="left"/>
      </w:pPr>
      <w:r>
        <w:rPr>
          <w:color w:val="000000"/>
          <w:spacing w:val="0"/>
          <w:w w:val="100"/>
          <w:position w:val="0"/>
          <w:shd w:val="clear" w:color="auto" w:fill="auto"/>
          <w:lang w:val="es-ES" w:eastAsia="es-ES" w:bidi="es-ES"/>
        </w:rPr>
        <w:t>Son competencias privativas del nivel central del Estado:</w:t>
      </w:r>
    </w:p>
    <w:p>
      <w:pPr>
        <w:pStyle w:val="Style20"/>
        <w:keepNext w:val="0"/>
        <w:keepLines w:val="0"/>
        <w:framePr w:w="10085" w:h="13166" w:hRule="exact" w:wrap="none" w:vAnchor="page" w:hAnchor="page" w:x="1081" w:y="3108"/>
        <w:widowControl w:val="0"/>
        <w:numPr>
          <w:ilvl w:val="0"/>
          <w:numId w:val="291"/>
        </w:numPr>
        <w:shd w:val="clear" w:color="auto" w:fill="auto"/>
        <w:tabs>
          <w:tab w:pos="1458" w:val="left"/>
        </w:tabs>
        <w:bidi w:val="0"/>
        <w:spacing w:before="0" w:line="240" w:lineRule="auto"/>
        <w:ind w:left="0" w:right="0" w:firstLine="920"/>
        <w:jc w:val="left"/>
      </w:pPr>
      <w:r>
        <w:rPr>
          <w:color w:val="000000"/>
          <w:spacing w:val="0"/>
          <w:w w:val="100"/>
          <w:position w:val="0"/>
          <w:shd w:val="clear" w:color="auto" w:fill="auto"/>
          <w:lang w:val="es-ES" w:eastAsia="es-ES" w:bidi="es-ES"/>
        </w:rPr>
        <w:t>Sistema financiero.</w:t>
      </w:r>
    </w:p>
    <w:p>
      <w:pPr>
        <w:pStyle w:val="Style20"/>
        <w:keepNext w:val="0"/>
        <w:keepLines w:val="0"/>
        <w:framePr w:w="10085" w:h="13166" w:hRule="exact" w:wrap="none" w:vAnchor="page" w:hAnchor="page" w:x="1081" w:y="3108"/>
        <w:widowControl w:val="0"/>
        <w:numPr>
          <w:ilvl w:val="0"/>
          <w:numId w:val="291"/>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Política monetaria, Banco Central, sistema monetario, y la política cambiaria.</w:t>
      </w:r>
    </w:p>
    <w:p>
      <w:pPr>
        <w:pStyle w:val="Style20"/>
        <w:keepNext w:val="0"/>
        <w:keepLines w:val="0"/>
        <w:framePr w:w="10085" w:h="13166" w:hRule="exact" w:wrap="none" w:vAnchor="page" w:hAnchor="page" w:x="1081" w:y="3108"/>
        <w:widowControl w:val="0"/>
        <w:numPr>
          <w:ilvl w:val="0"/>
          <w:numId w:val="291"/>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Sistema de pesas y medidas, así como la determinación de la hora oficial.</w:t>
      </w:r>
    </w:p>
    <w:p>
      <w:pPr>
        <w:pStyle w:val="Style20"/>
        <w:keepNext w:val="0"/>
        <w:keepLines w:val="0"/>
        <w:framePr w:w="10085" w:h="13166" w:hRule="exact" w:wrap="none" w:vAnchor="page" w:hAnchor="page" w:x="1081" w:y="3108"/>
        <w:widowControl w:val="0"/>
        <w:numPr>
          <w:ilvl w:val="0"/>
          <w:numId w:val="291"/>
        </w:numPr>
        <w:shd w:val="clear" w:color="auto" w:fill="auto"/>
        <w:tabs>
          <w:tab w:pos="1458" w:val="left"/>
        </w:tabs>
        <w:bidi w:val="0"/>
        <w:spacing w:before="0" w:line="240" w:lineRule="auto"/>
        <w:ind w:left="0" w:right="0" w:firstLine="920"/>
        <w:jc w:val="left"/>
      </w:pPr>
      <w:r>
        <w:rPr>
          <w:color w:val="000000"/>
          <w:spacing w:val="0"/>
          <w:w w:val="100"/>
          <w:position w:val="0"/>
          <w:shd w:val="clear" w:color="auto" w:fill="auto"/>
          <w:lang w:val="es-ES" w:eastAsia="es-ES" w:bidi="es-ES"/>
        </w:rPr>
        <w:t>Régimen aduanero.</w:t>
      </w:r>
    </w:p>
    <w:p>
      <w:pPr>
        <w:pStyle w:val="Style20"/>
        <w:keepNext w:val="0"/>
        <w:keepLines w:val="0"/>
        <w:framePr w:w="10085" w:h="13166" w:hRule="exact" w:wrap="none" w:vAnchor="page" w:hAnchor="page" w:x="1081" w:y="3108"/>
        <w:widowControl w:val="0"/>
        <w:numPr>
          <w:ilvl w:val="0"/>
          <w:numId w:val="291"/>
        </w:numPr>
        <w:shd w:val="clear" w:color="auto" w:fill="auto"/>
        <w:tabs>
          <w:tab w:pos="1458" w:val="left"/>
        </w:tabs>
        <w:bidi w:val="0"/>
        <w:spacing w:before="0" w:line="240" w:lineRule="auto"/>
        <w:ind w:left="0" w:right="0" w:firstLine="920"/>
        <w:jc w:val="left"/>
      </w:pPr>
      <w:r>
        <w:rPr>
          <w:color w:val="000000"/>
          <w:spacing w:val="0"/>
          <w:w w:val="100"/>
          <w:position w:val="0"/>
          <w:shd w:val="clear" w:color="auto" w:fill="auto"/>
          <w:lang w:val="es-ES" w:eastAsia="es-ES" w:bidi="es-ES"/>
        </w:rPr>
        <w:t>Comercio Exterior.</w:t>
      </w:r>
    </w:p>
    <w:p>
      <w:pPr>
        <w:pStyle w:val="Style20"/>
        <w:keepNext w:val="0"/>
        <w:keepLines w:val="0"/>
        <w:framePr w:w="10085" w:h="13166" w:hRule="exact" w:wrap="none" w:vAnchor="page" w:hAnchor="page" w:x="1081" w:y="3108"/>
        <w:widowControl w:val="0"/>
        <w:numPr>
          <w:ilvl w:val="0"/>
          <w:numId w:val="291"/>
        </w:numPr>
        <w:shd w:val="clear" w:color="auto" w:fill="auto"/>
        <w:tabs>
          <w:tab w:pos="1458" w:val="left"/>
        </w:tabs>
        <w:bidi w:val="0"/>
        <w:spacing w:before="0" w:line="240" w:lineRule="auto"/>
        <w:ind w:left="0" w:right="0" w:firstLine="920"/>
        <w:jc w:val="left"/>
      </w:pPr>
      <w:r>
        <w:rPr>
          <w:color w:val="000000"/>
          <w:spacing w:val="0"/>
          <w:w w:val="100"/>
          <w:position w:val="0"/>
          <w:shd w:val="clear" w:color="auto" w:fill="auto"/>
          <w:lang w:val="es-ES" w:eastAsia="es-ES" w:bidi="es-ES"/>
        </w:rPr>
        <w:t>Seguridad del Estado, Defensa, Fuerzas Armadas y Policía boliviana.</w:t>
      </w:r>
    </w:p>
    <w:p>
      <w:pPr>
        <w:pStyle w:val="Style20"/>
        <w:keepNext w:val="0"/>
        <w:keepLines w:val="0"/>
        <w:framePr w:w="10085" w:h="13166" w:hRule="exact" w:wrap="none" w:vAnchor="page" w:hAnchor="page" w:x="1081" w:y="3108"/>
        <w:widowControl w:val="0"/>
        <w:numPr>
          <w:ilvl w:val="0"/>
          <w:numId w:val="291"/>
        </w:numPr>
        <w:shd w:val="clear" w:color="auto" w:fill="auto"/>
        <w:tabs>
          <w:tab w:pos="1458" w:val="left"/>
        </w:tabs>
        <w:bidi w:val="0"/>
        <w:spacing w:before="0" w:line="240" w:lineRule="auto"/>
        <w:ind w:left="0" w:right="0" w:firstLine="920"/>
        <w:jc w:val="left"/>
      </w:pPr>
      <w:r>
        <w:rPr>
          <w:color w:val="000000"/>
          <w:spacing w:val="0"/>
          <w:w w:val="100"/>
          <w:position w:val="0"/>
          <w:shd w:val="clear" w:color="auto" w:fill="auto"/>
          <w:lang w:val="es-ES" w:eastAsia="es-ES" w:bidi="es-ES"/>
        </w:rPr>
        <w:t>Armas de fuego y explosivos.</w:t>
      </w:r>
    </w:p>
    <w:p>
      <w:pPr>
        <w:pStyle w:val="Style20"/>
        <w:keepNext w:val="0"/>
        <w:keepLines w:val="0"/>
        <w:framePr w:w="10085" w:h="13166" w:hRule="exact" w:wrap="none" w:vAnchor="page" w:hAnchor="page" w:x="1081" w:y="3108"/>
        <w:widowControl w:val="0"/>
        <w:numPr>
          <w:ilvl w:val="0"/>
          <w:numId w:val="291"/>
        </w:numPr>
        <w:shd w:val="clear" w:color="auto" w:fill="auto"/>
        <w:tabs>
          <w:tab w:pos="1458" w:val="left"/>
        </w:tabs>
        <w:bidi w:val="0"/>
        <w:spacing w:before="0" w:line="240" w:lineRule="auto"/>
        <w:ind w:left="0" w:right="0" w:firstLine="920"/>
        <w:jc w:val="left"/>
      </w:pPr>
      <w:r>
        <w:rPr>
          <w:color w:val="000000"/>
          <w:spacing w:val="0"/>
          <w:w w:val="100"/>
          <w:position w:val="0"/>
          <w:shd w:val="clear" w:color="auto" w:fill="auto"/>
          <w:lang w:val="es-ES" w:eastAsia="es-ES" w:bidi="es-ES"/>
        </w:rPr>
        <w:t>Política exterior.</w:t>
      </w:r>
    </w:p>
    <w:p>
      <w:pPr>
        <w:pStyle w:val="Style20"/>
        <w:keepNext w:val="0"/>
        <w:keepLines w:val="0"/>
        <w:framePr w:w="10085" w:h="13166" w:hRule="exact" w:wrap="none" w:vAnchor="page" w:hAnchor="page" w:x="1081" w:y="3108"/>
        <w:widowControl w:val="0"/>
        <w:numPr>
          <w:ilvl w:val="0"/>
          <w:numId w:val="291"/>
        </w:numPr>
        <w:shd w:val="clear" w:color="auto" w:fill="auto"/>
        <w:tabs>
          <w:tab w:pos="1458" w:val="left"/>
        </w:tabs>
        <w:bidi w:val="0"/>
        <w:spacing w:before="0" w:line="240" w:lineRule="auto"/>
        <w:ind w:left="0" w:right="0" w:firstLine="920"/>
        <w:jc w:val="left"/>
      </w:pPr>
      <w:r>
        <w:rPr>
          <w:color w:val="000000"/>
          <w:spacing w:val="0"/>
          <w:w w:val="100"/>
          <w:position w:val="0"/>
          <w:shd w:val="clear" w:color="auto" w:fill="auto"/>
          <w:lang w:val="es-ES" w:eastAsia="es-ES" w:bidi="es-ES"/>
        </w:rPr>
        <w:t>Nacionalidad, ciudadanía, extranjería, derecho de asilo y refugio.</w:t>
      </w:r>
    </w:p>
    <w:p>
      <w:pPr>
        <w:pStyle w:val="Style20"/>
        <w:keepNext w:val="0"/>
        <w:keepLines w:val="0"/>
        <w:framePr w:w="10085" w:h="13166" w:hRule="exact" w:wrap="none" w:vAnchor="page" w:hAnchor="page" w:x="1081" w:y="3108"/>
        <w:widowControl w:val="0"/>
        <w:numPr>
          <w:ilvl w:val="0"/>
          <w:numId w:val="291"/>
        </w:numPr>
        <w:shd w:val="clear" w:color="auto" w:fill="auto"/>
        <w:tabs>
          <w:tab w:pos="1494" w:val="left"/>
        </w:tabs>
        <w:bidi w:val="0"/>
        <w:spacing w:before="0" w:line="240" w:lineRule="auto"/>
        <w:ind w:left="0" w:right="0" w:firstLine="920"/>
        <w:jc w:val="left"/>
      </w:pPr>
      <w:r>
        <w:rPr>
          <w:color w:val="000000"/>
          <w:spacing w:val="0"/>
          <w:w w:val="100"/>
          <w:position w:val="0"/>
          <w:shd w:val="clear" w:color="auto" w:fill="auto"/>
          <w:lang w:val="es-ES" w:eastAsia="es-ES" w:bidi="es-ES"/>
        </w:rPr>
        <w:t>Control de fronteras en relación a la seguridad del Estado.</w:t>
      </w:r>
    </w:p>
    <w:p>
      <w:pPr>
        <w:pStyle w:val="Style20"/>
        <w:keepNext w:val="0"/>
        <w:keepLines w:val="0"/>
        <w:framePr w:w="10085" w:h="13166" w:hRule="exact" w:wrap="none" w:vAnchor="page" w:hAnchor="page" w:x="1081" w:y="3108"/>
        <w:widowControl w:val="0"/>
        <w:numPr>
          <w:ilvl w:val="0"/>
          <w:numId w:val="291"/>
        </w:numPr>
        <w:shd w:val="clear" w:color="auto" w:fill="auto"/>
        <w:tabs>
          <w:tab w:pos="1494" w:val="left"/>
        </w:tabs>
        <w:bidi w:val="0"/>
        <w:spacing w:before="0" w:line="240" w:lineRule="auto"/>
        <w:ind w:left="0" w:right="0" w:firstLine="920"/>
        <w:jc w:val="left"/>
      </w:pPr>
      <w:r>
        <w:rPr>
          <w:color w:val="000000"/>
          <w:spacing w:val="0"/>
          <w:w w:val="100"/>
          <w:position w:val="0"/>
          <w:shd w:val="clear" w:color="auto" w:fill="auto"/>
          <w:lang w:val="es-ES" w:eastAsia="es-ES" w:bidi="es-ES"/>
        </w:rPr>
        <w:t>Regulación y políticas migratorias.</w:t>
      </w:r>
    </w:p>
    <w:p>
      <w:pPr>
        <w:pStyle w:val="Style20"/>
        <w:keepNext w:val="0"/>
        <w:keepLines w:val="0"/>
        <w:framePr w:w="10085" w:h="13166" w:hRule="exact" w:wrap="none" w:vAnchor="page" w:hAnchor="page" w:x="1081" w:y="3108"/>
        <w:widowControl w:val="0"/>
        <w:numPr>
          <w:ilvl w:val="0"/>
          <w:numId w:val="291"/>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Creación, control y administración de las empresas públicas estratégicas del nivel central del Estado.</w:t>
      </w:r>
    </w:p>
    <w:p>
      <w:pPr>
        <w:pStyle w:val="Style20"/>
        <w:keepNext w:val="0"/>
        <w:keepLines w:val="0"/>
        <w:framePr w:w="10085" w:h="13166" w:hRule="exact" w:wrap="none" w:vAnchor="page" w:hAnchor="page" w:x="1081" w:y="3108"/>
        <w:widowControl w:val="0"/>
        <w:numPr>
          <w:ilvl w:val="0"/>
          <w:numId w:val="291"/>
        </w:numPr>
        <w:shd w:val="clear" w:color="auto" w:fill="auto"/>
        <w:tabs>
          <w:tab w:pos="1494" w:val="left"/>
        </w:tabs>
        <w:bidi w:val="0"/>
        <w:spacing w:before="0" w:after="0" w:line="240" w:lineRule="auto"/>
        <w:ind w:left="1460" w:right="0" w:hanging="540"/>
        <w:jc w:val="both"/>
      </w:pPr>
      <w:r>
        <w:rPr>
          <w:color w:val="000000"/>
          <w:spacing w:val="0"/>
          <w:w w:val="100"/>
          <w:position w:val="0"/>
          <w:shd w:val="clear" w:color="auto" w:fill="auto"/>
          <w:lang w:val="es-ES" w:eastAsia="es-ES" w:bidi="es-ES"/>
        </w:rPr>
        <w:t>Administración del patrimonio del Estado Plurinacional y de las entidades públicas del nivel central del Estado.</w:t>
      </w:r>
    </w:p>
    <w:p>
      <w:pPr>
        <w:pStyle w:val="Style22"/>
        <w:keepNext w:val="0"/>
        <w:keepLines w:val="0"/>
        <w:framePr w:wrap="none" w:vAnchor="page" w:hAnchor="page" w:x="5867"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107</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75" w:h="13853" w:hRule="exact" w:wrap="none" w:vAnchor="page" w:hAnchor="page" w:x="1086" w:y="3108"/>
        <w:widowControl w:val="0"/>
        <w:numPr>
          <w:ilvl w:val="0"/>
          <w:numId w:val="291"/>
        </w:numPr>
        <w:shd w:val="clear" w:color="auto" w:fill="auto"/>
        <w:tabs>
          <w:tab w:pos="1474" w:val="left"/>
        </w:tabs>
        <w:bidi w:val="0"/>
        <w:spacing w:before="0" w:line="240" w:lineRule="auto"/>
        <w:ind w:left="1440" w:right="0" w:hanging="540"/>
        <w:jc w:val="both"/>
      </w:pPr>
      <w:r>
        <w:rPr>
          <w:color w:val="000000"/>
          <w:spacing w:val="0"/>
          <w:w w:val="100"/>
          <w:position w:val="0"/>
          <w:shd w:val="clear" w:color="auto" w:fill="auto"/>
          <w:lang w:val="es-ES" w:eastAsia="es-ES" w:bidi="es-ES"/>
        </w:rPr>
        <w:t>Control del espacio y tránsito aéreo, en todo el territorio nacional. Construcción, mantenimiento y administración de aeropuertos internacionales y de tráfico interdepartamental.</w:t>
      </w:r>
    </w:p>
    <w:p>
      <w:pPr>
        <w:pStyle w:val="Style20"/>
        <w:keepNext w:val="0"/>
        <w:keepLines w:val="0"/>
        <w:framePr w:w="10075" w:h="13853" w:hRule="exact" w:wrap="none" w:vAnchor="page" w:hAnchor="page" w:x="1086" w:y="3108"/>
        <w:widowControl w:val="0"/>
        <w:numPr>
          <w:ilvl w:val="0"/>
          <w:numId w:val="291"/>
        </w:numPr>
        <w:shd w:val="clear" w:color="auto" w:fill="auto"/>
        <w:tabs>
          <w:tab w:pos="1474" w:val="left"/>
        </w:tabs>
        <w:bidi w:val="0"/>
        <w:spacing w:before="0" w:line="240" w:lineRule="auto"/>
        <w:ind w:left="0" w:right="0" w:firstLine="900"/>
        <w:jc w:val="both"/>
      </w:pPr>
      <w:r>
        <w:rPr>
          <w:color w:val="000000"/>
          <w:spacing w:val="0"/>
          <w:w w:val="100"/>
          <w:position w:val="0"/>
          <w:shd w:val="clear" w:color="auto" w:fill="auto"/>
          <w:lang w:val="es-ES" w:eastAsia="es-ES" w:bidi="es-ES"/>
        </w:rPr>
        <w:t>Registro Civil.</w:t>
      </w:r>
    </w:p>
    <w:p>
      <w:pPr>
        <w:pStyle w:val="Style20"/>
        <w:keepNext w:val="0"/>
        <w:keepLines w:val="0"/>
        <w:framePr w:w="10075" w:h="13853" w:hRule="exact" w:wrap="none" w:vAnchor="page" w:hAnchor="page" w:x="1086" w:y="3108"/>
        <w:widowControl w:val="0"/>
        <w:numPr>
          <w:ilvl w:val="0"/>
          <w:numId w:val="291"/>
        </w:numPr>
        <w:shd w:val="clear" w:color="auto" w:fill="auto"/>
        <w:tabs>
          <w:tab w:pos="1474" w:val="left"/>
        </w:tabs>
        <w:bidi w:val="0"/>
        <w:spacing w:before="0" w:line="240" w:lineRule="auto"/>
        <w:ind w:left="0" w:right="0" w:firstLine="900"/>
        <w:jc w:val="both"/>
      </w:pPr>
      <w:r>
        <w:rPr>
          <w:color w:val="000000"/>
          <w:spacing w:val="0"/>
          <w:w w:val="100"/>
          <w:position w:val="0"/>
          <w:shd w:val="clear" w:color="auto" w:fill="auto"/>
          <w:lang w:val="es-ES" w:eastAsia="es-ES" w:bidi="es-ES"/>
        </w:rPr>
        <w:t>Censos oficiales.</w:t>
      </w:r>
    </w:p>
    <w:p>
      <w:pPr>
        <w:pStyle w:val="Style20"/>
        <w:keepNext w:val="0"/>
        <w:keepLines w:val="0"/>
        <w:framePr w:w="10075" w:h="13853" w:hRule="exact" w:wrap="none" w:vAnchor="page" w:hAnchor="page" w:x="1086" w:y="3108"/>
        <w:widowControl w:val="0"/>
        <w:numPr>
          <w:ilvl w:val="0"/>
          <w:numId w:val="291"/>
        </w:numPr>
        <w:shd w:val="clear" w:color="auto" w:fill="auto"/>
        <w:tabs>
          <w:tab w:pos="1474" w:val="left"/>
        </w:tabs>
        <w:bidi w:val="0"/>
        <w:spacing w:before="0" w:line="240" w:lineRule="auto"/>
        <w:ind w:left="0" w:right="0" w:firstLine="900"/>
        <w:jc w:val="both"/>
      </w:pPr>
      <w:r>
        <w:rPr>
          <w:color w:val="000000"/>
          <w:spacing w:val="0"/>
          <w:w w:val="100"/>
          <w:position w:val="0"/>
          <w:shd w:val="clear" w:color="auto" w:fill="auto"/>
          <w:lang w:val="es-ES" w:eastAsia="es-ES" w:bidi="es-ES"/>
        </w:rPr>
        <w:t>Política general sobre tierras y territorio, y su titulación.</w:t>
      </w:r>
    </w:p>
    <w:p>
      <w:pPr>
        <w:pStyle w:val="Style20"/>
        <w:keepNext w:val="0"/>
        <w:keepLines w:val="0"/>
        <w:framePr w:w="10075" w:h="13853" w:hRule="exact" w:wrap="none" w:vAnchor="page" w:hAnchor="page" w:x="1086" w:y="3108"/>
        <w:widowControl w:val="0"/>
        <w:numPr>
          <w:ilvl w:val="0"/>
          <w:numId w:val="291"/>
        </w:numPr>
        <w:shd w:val="clear" w:color="auto" w:fill="auto"/>
        <w:tabs>
          <w:tab w:pos="1474" w:val="left"/>
        </w:tabs>
        <w:bidi w:val="0"/>
        <w:spacing w:before="0" w:line="240" w:lineRule="auto"/>
        <w:ind w:left="0" w:right="0" w:firstLine="900"/>
        <w:jc w:val="both"/>
      </w:pPr>
      <w:r>
        <w:rPr>
          <w:color w:val="000000"/>
          <w:spacing w:val="0"/>
          <w:w w:val="100"/>
          <w:position w:val="0"/>
          <w:shd w:val="clear" w:color="auto" w:fill="auto"/>
          <w:lang w:val="es-ES" w:eastAsia="es-ES" w:bidi="es-ES"/>
        </w:rPr>
        <w:t>Hidrocarburos.</w:t>
      </w:r>
    </w:p>
    <w:p>
      <w:pPr>
        <w:pStyle w:val="Style20"/>
        <w:keepNext w:val="0"/>
        <w:keepLines w:val="0"/>
        <w:framePr w:w="10075" w:h="13853" w:hRule="exact" w:wrap="none" w:vAnchor="page" w:hAnchor="page" w:x="1086" w:y="3108"/>
        <w:widowControl w:val="0"/>
        <w:numPr>
          <w:ilvl w:val="0"/>
          <w:numId w:val="291"/>
        </w:numPr>
        <w:shd w:val="clear" w:color="auto" w:fill="auto"/>
        <w:tabs>
          <w:tab w:pos="1474" w:val="left"/>
        </w:tabs>
        <w:bidi w:val="0"/>
        <w:spacing w:before="0" w:line="240" w:lineRule="auto"/>
        <w:ind w:left="1440" w:right="0" w:hanging="540"/>
        <w:jc w:val="both"/>
      </w:pPr>
      <w:r>
        <w:rPr>
          <w:color w:val="000000"/>
          <w:spacing w:val="0"/>
          <w:w w:val="100"/>
          <w:position w:val="0"/>
          <w:shd w:val="clear" w:color="auto" w:fill="auto"/>
          <w:lang w:val="es-ES" w:eastAsia="es-ES" w:bidi="es-ES"/>
        </w:rPr>
        <w:t>Creación de impuestos nacionales, tasas y contribuciones especiales de dominio tributario del nivel central del Estado.</w:t>
      </w:r>
    </w:p>
    <w:p>
      <w:pPr>
        <w:pStyle w:val="Style20"/>
        <w:keepNext w:val="0"/>
        <w:keepLines w:val="0"/>
        <w:framePr w:w="10075" w:h="13853" w:hRule="exact" w:wrap="none" w:vAnchor="page" w:hAnchor="page" w:x="1086" w:y="3108"/>
        <w:widowControl w:val="0"/>
        <w:numPr>
          <w:ilvl w:val="0"/>
          <w:numId w:val="291"/>
        </w:numPr>
        <w:shd w:val="clear" w:color="auto" w:fill="auto"/>
        <w:tabs>
          <w:tab w:pos="1474" w:val="left"/>
        </w:tabs>
        <w:bidi w:val="0"/>
        <w:spacing w:before="0" w:line="240" w:lineRule="auto"/>
        <w:ind w:left="1440" w:right="0" w:hanging="540"/>
        <w:jc w:val="both"/>
      </w:pPr>
      <w:r>
        <w:rPr>
          <w:color w:val="000000"/>
          <w:spacing w:val="0"/>
          <w:w w:val="100"/>
          <w:position w:val="0"/>
          <w:shd w:val="clear" w:color="auto" w:fill="auto"/>
          <w:lang w:val="es-ES" w:eastAsia="es-ES" w:bidi="es-ES"/>
        </w:rPr>
        <w:t>Política general de Biodiversidad y Medio Ambiente.</w:t>
      </w:r>
    </w:p>
    <w:p>
      <w:pPr>
        <w:pStyle w:val="Style20"/>
        <w:keepNext w:val="0"/>
        <w:keepLines w:val="0"/>
        <w:framePr w:w="10075" w:h="13853" w:hRule="exact" w:wrap="none" w:vAnchor="page" w:hAnchor="page" w:x="1086" w:y="3108"/>
        <w:widowControl w:val="0"/>
        <w:numPr>
          <w:ilvl w:val="0"/>
          <w:numId w:val="291"/>
        </w:numPr>
        <w:shd w:val="clear" w:color="auto" w:fill="auto"/>
        <w:tabs>
          <w:tab w:pos="1474" w:val="left"/>
        </w:tabs>
        <w:bidi w:val="0"/>
        <w:spacing w:before="0" w:line="240" w:lineRule="auto"/>
        <w:ind w:left="1440" w:right="0" w:hanging="540"/>
        <w:jc w:val="both"/>
      </w:pPr>
      <w:r>
        <w:rPr>
          <w:color w:val="000000"/>
          <w:spacing w:val="0"/>
          <w:w w:val="100"/>
          <w:position w:val="0"/>
          <w:shd w:val="clear" w:color="auto" w:fill="auto"/>
          <w:lang w:val="es-ES" w:eastAsia="es-ES" w:bidi="es-ES"/>
        </w:rPr>
        <w:t>Codificación sustantiva y adjetiva en materia civil, familiar, penal, tributaria, laboral, comercial, minería y electoral.</w:t>
      </w:r>
    </w:p>
    <w:p>
      <w:pPr>
        <w:pStyle w:val="Style20"/>
        <w:keepNext w:val="0"/>
        <w:keepLines w:val="0"/>
        <w:framePr w:w="10075" w:h="13853" w:hRule="exact" w:wrap="none" w:vAnchor="page" w:hAnchor="page" w:x="1086" w:y="3108"/>
        <w:widowControl w:val="0"/>
        <w:numPr>
          <w:ilvl w:val="0"/>
          <w:numId w:val="291"/>
        </w:numPr>
        <w:shd w:val="clear" w:color="auto" w:fill="auto"/>
        <w:tabs>
          <w:tab w:pos="1474" w:val="left"/>
        </w:tabs>
        <w:bidi w:val="0"/>
        <w:spacing w:before="0" w:line="240" w:lineRule="auto"/>
        <w:ind w:left="0" w:right="0" w:firstLine="900"/>
        <w:jc w:val="both"/>
      </w:pPr>
      <w:r>
        <w:rPr>
          <w:color w:val="000000"/>
          <w:spacing w:val="0"/>
          <w:w w:val="100"/>
          <w:position w:val="0"/>
          <w:shd w:val="clear" w:color="auto" w:fill="auto"/>
          <w:lang w:val="es-ES" w:eastAsia="es-ES" w:bidi="es-ES"/>
        </w:rPr>
        <w:t>Política económica y planificación nacional</w:t>
      </w:r>
    </w:p>
    <w:p>
      <w:pPr>
        <w:pStyle w:val="Style20"/>
        <w:keepNext w:val="0"/>
        <w:keepLines w:val="0"/>
        <w:framePr w:w="10075" w:h="13853" w:hRule="exact" w:wrap="none" w:vAnchor="page" w:hAnchor="page" w:x="1086" w:y="3108"/>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Son competencias exclusivas del nivel central del Estado:</w:t>
      </w:r>
    </w:p>
    <w:p>
      <w:pPr>
        <w:pStyle w:val="Style20"/>
        <w:keepNext w:val="0"/>
        <w:keepLines w:val="0"/>
        <w:framePr w:w="10075" w:h="13853" w:hRule="exact" w:wrap="none" w:vAnchor="page" w:hAnchor="page" w:x="1086" w:y="3108"/>
        <w:widowControl w:val="0"/>
        <w:numPr>
          <w:ilvl w:val="0"/>
          <w:numId w:val="293"/>
        </w:numPr>
        <w:shd w:val="clear" w:color="auto" w:fill="auto"/>
        <w:tabs>
          <w:tab w:pos="1438" w:val="left"/>
        </w:tabs>
        <w:bidi w:val="0"/>
        <w:spacing w:before="0" w:line="240" w:lineRule="auto"/>
        <w:ind w:left="1440" w:right="0" w:hanging="540"/>
        <w:jc w:val="both"/>
      </w:pPr>
      <w:r>
        <w:rPr>
          <w:color w:val="000000"/>
          <w:spacing w:val="0"/>
          <w:w w:val="100"/>
          <w:position w:val="0"/>
          <w:shd w:val="clear" w:color="auto" w:fill="auto"/>
          <w:lang w:val="es-ES" w:eastAsia="es-ES" w:bidi="es-ES"/>
        </w:rPr>
        <w:t>Régimen electoral nacional para la elección de autoridades nacionales y subnacionales, y consultas nacionales.</w:t>
      </w:r>
    </w:p>
    <w:p>
      <w:pPr>
        <w:pStyle w:val="Style20"/>
        <w:keepNext w:val="0"/>
        <w:keepLines w:val="0"/>
        <w:framePr w:w="10075" w:h="13853" w:hRule="exact" w:wrap="none" w:vAnchor="page" w:hAnchor="page" w:x="1086" w:y="3108"/>
        <w:widowControl w:val="0"/>
        <w:numPr>
          <w:ilvl w:val="0"/>
          <w:numId w:val="293"/>
        </w:numPr>
        <w:shd w:val="clear" w:color="auto" w:fill="auto"/>
        <w:tabs>
          <w:tab w:pos="1438" w:val="left"/>
        </w:tabs>
        <w:bidi w:val="0"/>
        <w:spacing w:before="0" w:line="240" w:lineRule="auto"/>
        <w:ind w:left="0" w:right="0" w:firstLine="900"/>
        <w:jc w:val="both"/>
      </w:pPr>
      <w:r>
        <w:rPr>
          <w:color w:val="000000"/>
          <w:spacing w:val="0"/>
          <w:w w:val="100"/>
          <w:position w:val="0"/>
          <w:shd w:val="clear" w:color="auto" w:fill="auto"/>
          <w:lang w:val="es-ES" w:eastAsia="es-ES" w:bidi="es-ES"/>
        </w:rPr>
        <w:t>Régimen general de las comunicaciones y las telecomunicaciones.</w:t>
      </w:r>
    </w:p>
    <w:p>
      <w:pPr>
        <w:pStyle w:val="Style20"/>
        <w:keepNext w:val="0"/>
        <w:keepLines w:val="0"/>
        <w:framePr w:w="10075" w:h="13853" w:hRule="exact" w:wrap="none" w:vAnchor="page" w:hAnchor="page" w:x="1086" w:y="3108"/>
        <w:widowControl w:val="0"/>
        <w:numPr>
          <w:ilvl w:val="0"/>
          <w:numId w:val="293"/>
        </w:numPr>
        <w:shd w:val="clear" w:color="auto" w:fill="auto"/>
        <w:tabs>
          <w:tab w:pos="1438" w:val="left"/>
        </w:tabs>
        <w:bidi w:val="0"/>
        <w:spacing w:before="0" w:line="240" w:lineRule="auto"/>
        <w:ind w:left="1440" w:right="0" w:hanging="540"/>
        <w:jc w:val="both"/>
      </w:pPr>
      <w:r>
        <w:rPr>
          <w:color w:val="000000"/>
          <w:spacing w:val="0"/>
          <w:w w:val="100"/>
          <w:position w:val="0"/>
          <w:shd w:val="clear" w:color="auto" w:fill="auto"/>
          <w:lang w:val="es-ES" w:eastAsia="es-ES" w:bidi="es-ES"/>
        </w:rPr>
        <w:t>Servicio postal.</w:t>
      </w:r>
    </w:p>
    <w:p>
      <w:pPr>
        <w:pStyle w:val="Style20"/>
        <w:keepNext w:val="0"/>
        <w:keepLines w:val="0"/>
        <w:framePr w:w="10075" w:h="13853" w:hRule="exact" w:wrap="none" w:vAnchor="page" w:hAnchor="page" w:x="1086" w:y="3108"/>
        <w:widowControl w:val="0"/>
        <w:numPr>
          <w:ilvl w:val="0"/>
          <w:numId w:val="293"/>
        </w:numPr>
        <w:shd w:val="clear" w:color="auto" w:fill="auto"/>
        <w:tabs>
          <w:tab w:pos="1438" w:val="left"/>
        </w:tabs>
        <w:bidi w:val="0"/>
        <w:spacing w:before="0" w:line="240" w:lineRule="auto"/>
        <w:ind w:left="1440" w:right="0" w:hanging="540"/>
        <w:jc w:val="both"/>
      </w:pPr>
      <w:r>
        <w:rPr>
          <w:color w:val="000000"/>
          <w:spacing w:val="0"/>
          <w:w w:val="100"/>
          <w:position w:val="0"/>
          <w:shd w:val="clear" w:color="auto" w:fill="auto"/>
          <w:lang w:val="es-ES" w:eastAsia="es-ES" w:bidi="es-ES"/>
        </w:rPr>
        <w:t>Recursos naturales estratégicos, que comprenden minerales, espectro electromagnético, recursos genéticos y biogenéticos y las fuentes de agua.</w:t>
      </w:r>
    </w:p>
    <w:p>
      <w:pPr>
        <w:pStyle w:val="Style20"/>
        <w:keepNext w:val="0"/>
        <w:keepLines w:val="0"/>
        <w:framePr w:w="10075" w:h="13853" w:hRule="exact" w:wrap="none" w:vAnchor="page" w:hAnchor="page" w:x="1086" w:y="3108"/>
        <w:widowControl w:val="0"/>
        <w:numPr>
          <w:ilvl w:val="0"/>
          <w:numId w:val="293"/>
        </w:numPr>
        <w:shd w:val="clear" w:color="auto" w:fill="auto"/>
        <w:tabs>
          <w:tab w:pos="1438" w:val="left"/>
        </w:tabs>
        <w:bidi w:val="0"/>
        <w:spacing w:before="0" w:line="240" w:lineRule="auto"/>
        <w:ind w:left="0" w:right="0" w:firstLine="900"/>
        <w:jc w:val="both"/>
      </w:pPr>
      <w:r>
        <w:rPr>
          <w:color w:val="000000"/>
          <w:spacing w:val="0"/>
          <w:w w:val="100"/>
          <w:position w:val="0"/>
          <w:shd w:val="clear" w:color="auto" w:fill="auto"/>
          <w:lang w:val="es-ES" w:eastAsia="es-ES" w:bidi="es-ES"/>
        </w:rPr>
        <w:t>Régimen general de recursos hídricos y sus servicios.</w:t>
      </w:r>
    </w:p>
    <w:p>
      <w:pPr>
        <w:pStyle w:val="Style20"/>
        <w:keepNext w:val="0"/>
        <w:keepLines w:val="0"/>
        <w:framePr w:w="10075" w:h="13853" w:hRule="exact" w:wrap="none" w:vAnchor="page" w:hAnchor="page" w:x="1086" w:y="3108"/>
        <w:widowControl w:val="0"/>
        <w:numPr>
          <w:ilvl w:val="0"/>
          <w:numId w:val="293"/>
        </w:numPr>
        <w:shd w:val="clear" w:color="auto" w:fill="auto"/>
        <w:tabs>
          <w:tab w:pos="1438" w:val="left"/>
        </w:tabs>
        <w:bidi w:val="0"/>
        <w:spacing w:before="0" w:line="240" w:lineRule="auto"/>
        <w:ind w:left="0" w:right="0" w:firstLine="900"/>
        <w:jc w:val="both"/>
      </w:pPr>
      <w:r>
        <w:rPr>
          <w:color w:val="000000"/>
          <w:spacing w:val="0"/>
          <w:w w:val="100"/>
          <w:position w:val="0"/>
          <w:shd w:val="clear" w:color="auto" w:fill="auto"/>
          <w:lang w:val="es-ES" w:eastAsia="es-ES" w:bidi="es-ES"/>
        </w:rPr>
        <w:t>Régimen general de biodiversidad y medio ambiente.</w:t>
      </w:r>
    </w:p>
    <w:p>
      <w:pPr>
        <w:pStyle w:val="Style20"/>
        <w:keepNext w:val="0"/>
        <w:keepLines w:val="0"/>
        <w:framePr w:w="10075" w:h="13853" w:hRule="exact" w:wrap="none" w:vAnchor="page" w:hAnchor="page" w:x="1086" w:y="3108"/>
        <w:widowControl w:val="0"/>
        <w:numPr>
          <w:ilvl w:val="0"/>
          <w:numId w:val="293"/>
        </w:numPr>
        <w:shd w:val="clear" w:color="auto" w:fill="auto"/>
        <w:tabs>
          <w:tab w:pos="1438" w:val="left"/>
        </w:tabs>
        <w:bidi w:val="0"/>
        <w:spacing w:before="0" w:after="0" w:line="240" w:lineRule="auto"/>
        <w:ind w:left="1440" w:right="0" w:hanging="540"/>
        <w:jc w:val="both"/>
      </w:pPr>
      <w:r>
        <w:rPr>
          <w:color w:val="000000"/>
          <w:spacing w:val="0"/>
          <w:w w:val="100"/>
          <w:position w:val="0"/>
          <w:shd w:val="clear" w:color="auto" w:fill="auto"/>
          <w:lang w:val="es-ES" w:eastAsia="es-ES" w:bidi="es-ES"/>
        </w:rPr>
        <w:t>Política Forestal y régimen general de suelos, recursos forestales y bosques.</w:t>
      </w:r>
    </w:p>
    <w:p>
      <w:pPr>
        <w:pStyle w:val="Style22"/>
        <w:keepNext w:val="0"/>
        <w:keepLines w:val="0"/>
        <w:framePr w:wrap="none" w:vAnchor="page" w:hAnchor="page" w:x="5862"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108</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75" w:h="13166" w:hRule="exact" w:wrap="none" w:vAnchor="page" w:hAnchor="page" w:x="1086" w:y="3449"/>
        <w:widowControl w:val="0"/>
        <w:numPr>
          <w:ilvl w:val="0"/>
          <w:numId w:val="293"/>
        </w:numPr>
        <w:shd w:val="clear" w:color="auto" w:fill="auto"/>
        <w:tabs>
          <w:tab w:pos="1438" w:val="left"/>
        </w:tabs>
        <w:bidi w:val="0"/>
        <w:spacing w:before="0" w:line="240" w:lineRule="auto"/>
        <w:ind w:left="1440" w:right="0" w:hanging="540"/>
        <w:jc w:val="both"/>
      </w:pPr>
      <w:r>
        <w:rPr>
          <w:color w:val="000000"/>
          <w:spacing w:val="0"/>
          <w:w w:val="100"/>
          <w:position w:val="0"/>
          <w:shd w:val="clear" w:color="auto" w:fill="auto"/>
          <w:lang w:val="es-ES" w:eastAsia="es-ES" w:bidi="es-ES"/>
        </w:rPr>
        <w:t>Política de generación, producción, control, transmisión y distribución de energía en el sistema interconectado.</w:t>
      </w:r>
    </w:p>
    <w:p>
      <w:pPr>
        <w:pStyle w:val="Style20"/>
        <w:keepNext w:val="0"/>
        <w:keepLines w:val="0"/>
        <w:framePr w:w="10075" w:h="13166" w:hRule="exact" w:wrap="none" w:vAnchor="page" w:hAnchor="page" w:x="1086" w:y="3449"/>
        <w:widowControl w:val="0"/>
        <w:numPr>
          <w:ilvl w:val="0"/>
          <w:numId w:val="293"/>
        </w:numPr>
        <w:shd w:val="clear" w:color="auto" w:fill="auto"/>
        <w:tabs>
          <w:tab w:pos="1438" w:val="left"/>
        </w:tabs>
        <w:bidi w:val="0"/>
        <w:spacing w:before="0" w:line="240" w:lineRule="auto"/>
        <w:ind w:left="1440" w:right="0" w:hanging="540"/>
        <w:jc w:val="both"/>
      </w:pPr>
      <w:r>
        <w:rPr>
          <w:color w:val="000000"/>
          <w:spacing w:val="0"/>
          <w:w w:val="100"/>
          <w:position w:val="0"/>
          <w:shd w:val="clear" w:color="auto" w:fill="auto"/>
          <w:lang w:val="es-ES" w:eastAsia="es-ES" w:bidi="es-ES"/>
        </w:rPr>
        <w:t>Planificación, diseño, construcción, conservación y administración de carreteras de la Red Fundamental.</w:t>
      </w:r>
    </w:p>
    <w:p>
      <w:pPr>
        <w:pStyle w:val="Style20"/>
        <w:keepNext w:val="0"/>
        <w:keepLines w:val="0"/>
        <w:framePr w:w="10075" w:h="13166" w:hRule="exact" w:wrap="none" w:vAnchor="page" w:hAnchor="page" w:x="1086" w:y="3449"/>
        <w:widowControl w:val="0"/>
        <w:numPr>
          <w:ilvl w:val="0"/>
          <w:numId w:val="293"/>
        </w:numPr>
        <w:shd w:val="clear" w:color="auto" w:fill="auto"/>
        <w:tabs>
          <w:tab w:pos="1474" w:val="left"/>
        </w:tabs>
        <w:bidi w:val="0"/>
        <w:spacing w:before="0" w:line="240" w:lineRule="auto"/>
        <w:ind w:left="1440" w:right="0" w:hanging="540"/>
        <w:jc w:val="both"/>
      </w:pPr>
      <w:r>
        <w:rPr>
          <w:color w:val="000000"/>
          <w:spacing w:val="0"/>
          <w:w w:val="100"/>
          <w:position w:val="0"/>
          <w:shd w:val="clear" w:color="auto" w:fill="auto"/>
          <w:lang w:val="es-ES" w:eastAsia="es-ES" w:bidi="es-ES"/>
        </w:rPr>
        <w:t>Construcción, mantenimiento y administración de líneas férreas y ferrocarriles de la Red Fundamental.</w:t>
      </w:r>
    </w:p>
    <w:p>
      <w:pPr>
        <w:pStyle w:val="Style20"/>
        <w:keepNext w:val="0"/>
        <w:keepLines w:val="0"/>
        <w:framePr w:w="10075" w:h="13166" w:hRule="exact" w:wrap="none" w:vAnchor="page" w:hAnchor="page" w:x="1086" w:y="3449"/>
        <w:widowControl w:val="0"/>
        <w:numPr>
          <w:ilvl w:val="0"/>
          <w:numId w:val="293"/>
        </w:numPr>
        <w:shd w:val="clear" w:color="auto" w:fill="auto"/>
        <w:tabs>
          <w:tab w:pos="1474" w:val="left"/>
        </w:tabs>
        <w:bidi w:val="0"/>
        <w:spacing w:before="0" w:line="240" w:lineRule="auto"/>
        <w:ind w:left="1440" w:right="0" w:hanging="540"/>
        <w:jc w:val="both"/>
      </w:pPr>
      <w:r>
        <w:rPr>
          <w:color w:val="000000"/>
          <w:spacing w:val="0"/>
          <w:w w:val="100"/>
          <w:position w:val="0"/>
          <w:shd w:val="clear" w:color="auto" w:fill="auto"/>
          <w:lang w:val="es-ES" w:eastAsia="es-ES" w:bidi="es-ES"/>
        </w:rPr>
        <w:t>Obras públicas de infraestructura de interés del nivel central del Estado</w:t>
      </w:r>
    </w:p>
    <w:p>
      <w:pPr>
        <w:pStyle w:val="Style20"/>
        <w:keepNext w:val="0"/>
        <w:keepLines w:val="0"/>
        <w:framePr w:w="10075" w:h="13166" w:hRule="exact" w:wrap="none" w:vAnchor="page" w:hAnchor="page" w:x="1086" w:y="3449"/>
        <w:widowControl w:val="0"/>
        <w:numPr>
          <w:ilvl w:val="0"/>
          <w:numId w:val="293"/>
        </w:numPr>
        <w:shd w:val="clear" w:color="auto" w:fill="auto"/>
        <w:tabs>
          <w:tab w:pos="1474" w:val="left"/>
        </w:tabs>
        <w:bidi w:val="0"/>
        <w:spacing w:before="0" w:line="240" w:lineRule="auto"/>
        <w:ind w:left="1440" w:right="0" w:hanging="540"/>
        <w:jc w:val="both"/>
      </w:pPr>
      <w:r>
        <w:rPr>
          <w:color w:val="000000"/>
          <w:spacing w:val="0"/>
          <w:w w:val="100"/>
          <w:position w:val="0"/>
          <w:shd w:val="clear" w:color="auto" w:fill="auto"/>
          <w:lang w:val="es-ES" w:eastAsia="es-ES" w:bidi="es-ES"/>
        </w:rPr>
        <w:t>Elaboración y aprobación de planos y mapas cartográficos oficiales; geodesia.</w:t>
      </w:r>
    </w:p>
    <w:p>
      <w:pPr>
        <w:pStyle w:val="Style20"/>
        <w:keepNext w:val="0"/>
        <w:keepLines w:val="0"/>
        <w:framePr w:w="10075" w:h="13166" w:hRule="exact" w:wrap="none" w:vAnchor="page" w:hAnchor="page" w:x="1086" w:y="3449"/>
        <w:widowControl w:val="0"/>
        <w:numPr>
          <w:ilvl w:val="0"/>
          <w:numId w:val="293"/>
        </w:numPr>
        <w:shd w:val="clear" w:color="auto" w:fill="auto"/>
        <w:tabs>
          <w:tab w:pos="1474" w:val="left"/>
        </w:tabs>
        <w:bidi w:val="0"/>
        <w:spacing w:before="0" w:line="240" w:lineRule="auto"/>
        <w:ind w:left="0" w:right="0" w:firstLine="900"/>
        <w:jc w:val="both"/>
      </w:pPr>
      <w:r>
        <w:rPr>
          <w:color w:val="000000"/>
          <w:spacing w:val="0"/>
          <w:w w:val="100"/>
          <w:position w:val="0"/>
          <w:shd w:val="clear" w:color="auto" w:fill="auto"/>
          <w:lang w:val="es-ES" w:eastAsia="es-ES" w:bidi="es-ES"/>
        </w:rPr>
        <w:t>Elaboración y aprobación de estadísticas oficiales.</w:t>
      </w:r>
    </w:p>
    <w:p>
      <w:pPr>
        <w:pStyle w:val="Style20"/>
        <w:keepNext w:val="0"/>
        <w:keepLines w:val="0"/>
        <w:framePr w:w="10075" w:h="13166" w:hRule="exact" w:wrap="none" w:vAnchor="page" w:hAnchor="page" w:x="1086" w:y="3449"/>
        <w:widowControl w:val="0"/>
        <w:numPr>
          <w:ilvl w:val="0"/>
          <w:numId w:val="293"/>
        </w:numPr>
        <w:shd w:val="clear" w:color="auto" w:fill="auto"/>
        <w:tabs>
          <w:tab w:pos="1474" w:val="left"/>
        </w:tabs>
        <w:bidi w:val="0"/>
        <w:spacing w:before="0" w:line="240" w:lineRule="auto"/>
        <w:ind w:left="1440" w:right="0" w:hanging="540"/>
        <w:jc w:val="both"/>
      </w:pPr>
      <w:r>
        <w:rPr>
          <w:color w:val="000000"/>
          <w:spacing w:val="0"/>
          <w:w w:val="100"/>
          <w:position w:val="0"/>
          <w:shd w:val="clear" w:color="auto" w:fill="auto"/>
          <w:lang w:val="es-ES" w:eastAsia="es-ES" w:bidi="es-ES"/>
        </w:rPr>
        <w:t>Otorgación de personalidad jurídica a organizaciones sociales que desarrollen Actividades en más de un Departamento.</w:t>
      </w:r>
    </w:p>
    <w:p>
      <w:pPr>
        <w:pStyle w:val="Style20"/>
        <w:keepNext w:val="0"/>
        <w:keepLines w:val="0"/>
        <w:framePr w:w="10075" w:h="13166" w:hRule="exact" w:wrap="none" w:vAnchor="page" w:hAnchor="page" w:x="1086" w:y="3449"/>
        <w:widowControl w:val="0"/>
        <w:numPr>
          <w:ilvl w:val="0"/>
          <w:numId w:val="293"/>
        </w:numPr>
        <w:shd w:val="clear" w:color="auto" w:fill="auto"/>
        <w:tabs>
          <w:tab w:pos="1474" w:val="left"/>
        </w:tabs>
        <w:bidi w:val="0"/>
        <w:spacing w:before="0" w:line="240" w:lineRule="auto"/>
        <w:ind w:left="1440" w:right="0" w:hanging="540"/>
        <w:jc w:val="both"/>
      </w:pPr>
      <w:r>
        <w:rPr>
          <w:color w:val="000000"/>
          <w:spacing w:val="0"/>
          <w:w w:val="100"/>
          <w:position w:val="0"/>
          <w:shd w:val="clear" w:color="auto" w:fill="auto"/>
          <w:lang w:val="es-ES" w:eastAsia="es-ES" w:bidi="es-ES"/>
        </w:rPr>
        <w:t>Otorgación y registro de personalidad jurídica a Organizaciones No Gubernamentales, Fundaciones y entidades civiles sin fines de lucro que desarrollen actividades en más de un Departamento.</w:t>
      </w:r>
    </w:p>
    <w:p>
      <w:pPr>
        <w:pStyle w:val="Style20"/>
        <w:keepNext w:val="0"/>
        <w:keepLines w:val="0"/>
        <w:framePr w:w="10075" w:h="13166" w:hRule="exact" w:wrap="none" w:vAnchor="page" w:hAnchor="page" w:x="1086" w:y="3449"/>
        <w:widowControl w:val="0"/>
        <w:numPr>
          <w:ilvl w:val="0"/>
          <w:numId w:val="293"/>
        </w:numPr>
        <w:shd w:val="clear" w:color="auto" w:fill="auto"/>
        <w:tabs>
          <w:tab w:pos="1474" w:val="left"/>
        </w:tabs>
        <w:bidi w:val="0"/>
        <w:spacing w:before="0" w:line="240" w:lineRule="auto"/>
        <w:ind w:left="0" w:right="0" w:firstLine="900"/>
        <w:jc w:val="both"/>
      </w:pPr>
      <w:r>
        <w:rPr>
          <w:color w:val="000000"/>
          <w:spacing w:val="0"/>
          <w:w w:val="100"/>
          <w:position w:val="0"/>
          <w:shd w:val="clear" w:color="auto" w:fill="auto"/>
          <w:lang w:val="es-ES" w:eastAsia="es-ES" w:bidi="es-ES"/>
        </w:rPr>
        <w:t>Régimen de Seguridad Social.</w:t>
      </w:r>
    </w:p>
    <w:p>
      <w:pPr>
        <w:pStyle w:val="Style20"/>
        <w:keepNext w:val="0"/>
        <w:keepLines w:val="0"/>
        <w:framePr w:w="10075" w:h="13166" w:hRule="exact" w:wrap="none" w:vAnchor="page" w:hAnchor="page" w:x="1086" w:y="3449"/>
        <w:widowControl w:val="0"/>
        <w:numPr>
          <w:ilvl w:val="0"/>
          <w:numId w:val="293"/>
        </w:numPr>
        <w:shd w:val="clear" w:color="auto" w:fill="auto"/>
        <w:tabs>
          <w:tab w:pos="1474" w:val="left"/>
        </w:tabs>
        <w:bidi w:val="0"/>
        <w:spacing w:before="0" w:line="240" w:lineRule="auto"/>
        <w:ind w:left="0" w:right="0" w:firstLine="900"/>
        <w:jc w:val="both"/>
      </w:pPr>
      <w:r>
        <w:rPr>
          <w:color w:val="000000"/>
          <w:spacing w:val="0"/>
          <w:w w:val="100"/>
          <w:position w:val="0"/>
          <w:shd w:val="clear" w:color="auto" w:fill="auto"/>
          <w:lang w:val="es-ES" w:eastAsia="es-ES" w:bidi="es-ES"/>
        </w:rPr>
        <w:t>Políticas del sistema de educación y salud</w:t>
      </w:r>
    </w:p>
    <w:p>
      <w:pPr>
        <w:pStyle w:val="Style20"/>
        <w:keepNext w:val="0"/>
        <w:keepLines w:val="0"/>
        <w:framePr w:w="10075" w:h="13166" w:hRule="exact" w:wrap="none" w:vAnchor="page" w:hAnchor="page" w:x="1086" w:y="3449"/>
        <w:widowControl w:val="0"/>
        <w:numPr>
          <w:ilvl w:val="0"/>
          <w:numId w:val="293"/>
        </w:numPr>
        <w:shd w:val="clear" w:color="auto" w:fill="auto"/>
        <w:tabs>
          <w:tab w:pos="1474" w:val="left"/>
        </w:tabs>
        <w:bidi w:val="0"/>
        <w:spacing w:before="0" w:line="240" w:lineRule="auto"/>
        <w:ind w:left="1440" w:right="0" w:hanging="540"/>
        <w:jc w:val="both"/>
      </w:pPr>
      <w:r>
        <w:rPr>
          <w:color w:val="000000"/>
          <w:spacing w:val="0"/>
          <w:w w:val="100"/>
          <w:position w:val="0"/>
          <w:shd w:val="clear" w:color="auto" w:fill="auto"/>
          <w:lang w:val="es-ES" w:eastAsia="es-ES" w:bidi="es-ES"/>
        </w:rPr>
        <w:t>Sistema de Derechos Reales en obligatoria coordinación con el registro técnico municipal.</w:t>
      </w:r>
    </w:p>
    <w:p>
      <w:pPr>
        <w:pStyle w:val="Style20"/>
        <w:keepNext w:val="0"/>
        <w:keepLines w:val="0"/>
        <w:framePr w:w="10075" w:h="13166" w:hRule="exact" w:wrap="none" w:vAnchor="page" w:hAnchor="page" w:x="1086" w:y="3449"/>
        <w:widowControl w:val="0"/>
        <w:numPr>
          <w:ilvl w:val="0"/>
          <w:numId w:val="293"/>
        </w:numPr>
        <w:shd w:val="clear" w:color="auto" w:fill="auto"/>
        <w:tabs>
          <w:tab w:pos="1474" w:val="left"/>
        </w:tabs>
        <w:bidi w:val="0"/>
        <w:spacing w:before="0" w:line="240" w:lineRule="auto"/>
        <w:ind w:left="0" w:right="0" w:firstLine="900"/>
        <w:jc w:val="both"/>
      </w:pPr>
      <w:r>
        <w:rPr>
          <w:color w:val="000000"/>
          <w:spacing w:val="0"/>
          <w:w w:val="100"/>
          <w:position w:val="0"/>
          <w:shd w:val="clear" w:color="auto" w:fill="auto"/>
          <w:lang w:val="es-ES" w:eastAsia="es-ES" w:bidi="es-ES"/>
        </w:rPr>
        <w:t>Áreas protegidas bajo responsabilidad del nivel central del Estado.</w:t>
      </w:r>
    </w:p>
    <w:p>
      <w:pPr>
        <w:pStyle w:val="Style20"/>
        <w:keepNext w:val="0"/>
        <w:keepLines w:val="0"/>
        <w:framePr w:w="10075" w:h="13166" w:hRule="exact" w:wrap="none" w:vAnchor="page" w:hAnchor="page" w:x="1086" w:y="3449"/>
        <w:widowControl w:val="0"/>
        <w:numPr>
          <w:ilvl w:val="0"/>
          <w:numId w:val="293"/>
        </w:numPr>
        <w:shd w:val="clear" w:color="auto" w:fill="auto"/>
        <w:tabs>
          <w:tab w:pos="1474" w:val="left"/>
        </w:tabs>
        <w:bidi w:val="0"/>
        <w:spacing w:before="0" w:line="240" w:lineRule="auto"/>
        <w:ind w:left="0" w:right="0" w:firstLine="900"/>
        <w:jc w:val="both"/>
      </w:pPr>
      <w:r>
        <w:rPr>
          <w:color w:val="000000"/>
          <w:spacing w:val="0"/>
          <w:w w:val="100"/>
          <w:position w:val="0"/>
          <w:shd w:val="clear" w:color="auto" w:fill="auto"/>
          <w:lang w:val="es-ES" w:eastAsia="es-ES" w:bidi="es-ES"/>
        </w:rPr>
        <w:t>Reservas fiscales respecto a recursos naturales.</w:t>
      </w:r>
    </w:p>
    <w:p>
      <w:pPr>
        <w:pStyle w:val="Style20"/>
        <w:keepNext w:val="0"/>
        <w:keepLines w:val="0"/>
        <w:framePr w:w="10075" w:h="13166" w:hRule="exact" w:wrap="none" w:vAnchor="page" w:hAnchor="page" w:x="1086" w:y="3449"/>
        <w:widowControl w:val="0"/>
        <w:numPr>
          <w:ilvl w:val="0"/>
          <w:numId w:val="293"/>
        </w:numPr>
        <w:shd w:val="clear" w:color="auto" w:fill="auto"/>
        <w:tabs>
          <w:tab w:pos="1474" w:val="left"/>
        </w:tabs>
        <w:bidi w:val="0"/>
        <w:spacing w:before="0" w:line="240" w:lineRule="auto"/>
        <w:ind w:left="0" w:right="0" w:firstLine="900"/>
        <w:jc w:val="both"/>
      </w:pPr>
      <w:r>
        <w:rPr>
          <w:color w:val="000000"/>
          <w:spacing w:val="0"/>
          <w:w w:val="100"/>
          <w:position w:val="0"/>
          <w:shd w:val="clear" w:color="auto" w:fill="auto"/>
          <w:lang w:val="es-ES" w:eastAsia="es-ES" w:bidi="es-ES"/>
        </w:rPr>
        <w:t>Sanidad e inocuidad agropecuaria.</w:t>
      </w:r>
    </w:p>
    <w:p>
      <w:pPr>
        <w:pStyle w:val="Style20"/>
        <w:keepNext w:val="0"/>
        <w:keepLines w:val="0"/>
        <w:framePr w:w="10075" w:h="13166" w:hRule="exact" w:wrap="none" w:vAnchor="page" w:hAnchor="page" w:x="1086" w:y="3449"/>
        <w:widowControl w:val="0"/>
        <w:numPr>
          <w:ilvl w:val="0"/>
          <w:numId w:val="293"/>
        </w:numPr>
        <w:shd w:val="clear" w:color="auto" w:fill="auto"/>
        <w:tabs>
          <w:tab w:pos="1474" w:val="left"/>
        </w:tabs>
        <w:bidi w:val="0"/>
        <w:spacing w:before="0" w:after="0" w:line="240" w:lineRule="auto"/>
        <w:ind w:left="0" w:right="0" w:firstLine="900"/>
        <w:jc w:val="both"/>
      </w:pPr>
      <w:r>
        <w:rPr>
          <w:color w:val="000000"/>
          <w:spacing w:val="0"/>
          <w:w w:val="100"/>
          <w:position w:val="0"/>
          <w:shd w:val="clear" w:color="auto" w:fill="auto"/>
          <w:lang w:val="es-ES" w:eastAsia="es-ES" w:bidi="es-ES"/>
        </w:rPr>
        <w:t>Control de la administración agraria y catastro rural.</w:t>
      </w:r>
    </w:p>
    <w:p>
      <w:pPr>
        <w:pStyle w:val="Style22"/>
        <w:keepNext w:val="0"/>
        <w:keepLines w:val="0"/>
        <w:framePr w:wrap="none" w:vAnchor="page" w:hAnchor="page" w:x="5862"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109</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rap="none" w:vAnchor="page" w:hAnchor="page" w:x="1086" w:y="3108"/>
        <w:widowControl w:val="0"/>
        <w:numPr>
          <w:ilvl w:val="0"/>
          <w:numId w:val="293"/>
        </w:numPr>
        <w:shd w:val="clear" w:color="auto" w:fill="auto"/>
        <w:tabs>
          <w:tab w:pos="1474" w:val="left"/>
        </w:tabs>
        <w:bidi w:val="0"/>
        <w:spacing w:before="0" w:after="0" w:line="240" w:lineRule="auto"/>
        <w:ind w:left="1440" w:right="0" w:hanging="540"/>
        <w:jc w:val="both"/>
      </w:pPr>
      <w:r>
        <w:rPr>
          <w:color w:val="000000"/>
          <w:spacing w:val="0"/>
          <w:w w:val="100"/>
          <w:position w:val="0"/>
          <w:shd w:val="clear" w:color="auto" w:fill="auto"/>
          <w:lang w:val="es-ES" w:eastAsia="es-ES" w:bidi="es-ES"/>
        </w:rPr>
        <w:t>Política fiscal</w:t>
      </w:r>
    </w:p>
    <w:p>
      <w:pPr>
        <w:pStyle w:val="Style20"/>
        <w:keepNext w:val="0"/>
        <w:keepLines w:val="0"/>
        <w:framePr w:w="10075" w:h="13147" w:hRule="exact" w:wrap="none" w:vAnchor="page" w:hAnchor="page" w:x="1086" w:y="3795"/>
        <w:widowControl w:val="0"/>
        <w:numPr>
          <w:ilvl w:val="0"/>
          <w:numId w:val="293"/>
        </w:numPr>
        <w:shd w:val="clear" w:color="auto" w:fill="auto"/>
        <w:tabs>
          <w:tab w:pos="1474" w:val="left"/>
        </w:tabs>
        <w:bidi w:val="0"/>
        <w:spacing w:before="0" w:line="240" w:lineRule="auto"/>
        <w:ind w:left="1440" w:right="0" w:hanging="540"/>
        <w:jc w:val="both"/>
      </w:pPr>
      <w:r>
        <w:rPr>
          <w:color w:val="000000"/>
          <w:spacing w:val="0"/>
          <w:w w:val="100"/>
          <w:position w:val="0"/>
          <w:shd w:val="clear" w:color="auto" w:fill="auto"/>
          <w:lang w:val="es-ES" w:eastAsia="es-ES" w:bidi="es-ES"/>
        </w:rPr>
        <w:t>Administración de Justicia</w:t>
      </w:r>
    </w:p>
    <w:p>
      <w:pPr>
        <w:pStyle w:val="Style20"/>
        <w:keepNext w:val="0"/>
        <w:keepLines w:val="0"/>
        <w:framePr w:w="10075" w:h="13147" w:hRule="exact" w:wrap="none" w:vAnchor="page" w:hAnchor="page" w:x="1086" w:y="3795"/>
        <w:widowControl w:val="0"/>
        <w:numPr>
          <w:ilvl w:val="0"/>
          <w:numId w:val="293"/>
        </w:numPr>
        <w:shd w:val="clear" w:color="auto" w:fill="auto"/>
        <w:tabs>
          <w:tab w:pos="1474" w:val="left"/>
        </w:tabs>
        <w:bidi w:val="0"/>
        <w:spacing w:before="0" w:line="240" w:lineRule="auto"/>
        <w:ind w:left="1440" w:right="0" w:hanging="540"/>
        <w:jc w:val="both"/>
      </w:pPr>
      <w:r>
        <w:rPr>
          <w:color w:val="000000"/>
          <w:spacing w:val="0"/>
          <w:w w:val="100"/>
          <w:position w:val="0"/>
          <w:shd w:val="clear" w:color="auto" w:fill="auto"/>
          <w:lang w:val="es-ES" w:eastAsia="es-ES" w:bidi="es-ES"/>
        </w:rPr>
        <w:t>Promoción de la cultura y conservación del patrimonio cultural, histórico, artístico, monumental, arquitectónico, arqueológico, paleontológico, científico, tangible e intangible de interés del nivel central del Estado.</w:t>
      </w:r>
    </w:p>
    <w:p>
      <w:pPr>
        <w:pStyle w:val="Style20"/>
        <w:keepNext w:val="0"/>
        <w:keepLines w:val="0"/>
        <w:framePr w:w="10075" w:h="13147" w:hRule="exact" w:wrap="none" w:vAnchor="page" w:hAnchor="page" w:x="1086" w:y="3795"/>
        <w:widowControl w:val="0"/>
        <w:numPr>
          <w:ilvl w:val="0"/>
          <w:numId w:val="293"/>
        </w:numPr>
        <w:shd w:val="clear" w:color="auto" w:fill="auto"/>
        <w:tabs>
          <w:tab w:pos="1474" w:val="left"/>
        </w:tabs>
        <w:bidi w:val="0"/>
        <w:spacing w:before="0" w:line="240" w:lineRule="auto"/>
        <w:ind w:left="1440" w:right="0" w:hanging="540"/>
        <w:jc w:val="both"/>
      </w:pPr>
      <w:r>
        <w:rPr>
          <w:color w:val="000000"/>
          <w:spacing w:val="0"/>
          <w:w w:val="100"/>
          <w:position w:val="0"/>
          <w:shd w:val="clear" w:color="auto" w:fill="auto"/>
          <w:lang w:val="es-ES" w:eastAsia="es-ES" w:bidi="es-ES"/>
        </w:rPr>
        <w:t>Expropiación de inmuebles por razones de utilidad y necesidad pública, conforme al procedimiento establecido por Ley.</w:t>
      </w:r>
    </w:p>
    <w:p>
      <w:pPr>
        <w:pStyle w:val="Style20"/>
        <w:keepNext w:val="0"/>
        <w:keepLines w:val="0"/>
        <w:framePr w:w="10075" w:h="13147" w:hRule="exact" w:wrap="none" w:vAnchor="page" w:hAnchor="page" w:x="1086" w:y="3795"/>
        <w:widowControl w:val="0"/>
        <w:numPr>
          <w:ilvl w:val="0"/>
          <w:numId w:val="293"/>
        </w:numPr>
        <w:shd w:val="clear" w:color="auto" w:fill="auto"/>
        <w:tabs>
          <w:tab w:pos="1474" w:val="left"/>
        </w:tabs>
        <w:bidi w:val="0"/>
        <w:spacing w:before="0" w:line="240" w:lineRule="auto"/>
        <w:ind w:left="1440" w:right="0" w:hanging="540"/>
        <w:jc w:val="both"/>
      </w:pPr>
      <w:r>
        <w:rPr>
          <w:color w:val="000000"/>
          <w:spacing w:val="0"/>
          <w:w w:val="100"/>
          <w:position w:val="0"/>
          <w:shd w:val="clear" w:color="auto" w:fill="auto"/>
          <w:lang w:val="es-ES" w:eastAsia="es-ES" w:bidi="es-ES"/>
        </w:rPr>
        <w:t>Centros de información y documentación, archivos, bibliotecas, museos, hemerotecas y otros de interés del nivel central del Estado.</w:t>
      </w:r>
    </w:p>
    <w:p>
      <w:pPr>
        <w:pStyle w:val="Style20"/>
        <w:keepNext w:val="0"/>
        <w:keepLines w:val="0"/>
        <w:framePr w:w="10075" w:h="13147" w:hRule="exact" w:wrap="none" w:vAnchor="page" w:hAnchor="page" w:x="1086" w:y="3795"/>
        <w:widowControl w:val="0"/>
        <w:numPr>
          <w:ilvl w:val="0"/>
          <w:numId w:val="293"/>
        </w:numPr>
        <w:shd w:val="clear" w:color="auto" w:fill="auto"/>
        <w:tabs>
          <w:tab w:pos="1474" w:val="left"/>
        </w:tabs>
        <w:bidi w:val="0"/>
        <w:spacing w:before="0" w:line="240" w:lineRule="auto"/>
        <w:ind w:left="0" w:right="0" w:firstLine="900"/>
        <w:jc w:val="left"/>
      </w:pPr>
      <w:r>
        <w:rPr>
          <w:color w:val="000000"/>
          <w:spacing w:val="0"/>
          <w:w w:val="100"/>
          <w:position w:val="0"/>
          <w:shd w:val="clear" w:color="auto" w:fill="auto"/>
          <w:lang w:val="es-ES" w:eastAsia="es-ES" w:bidi="es-ES"/>
        </w:rPr>
        <w:t>Empresas públicas del nivel central del Estado.</w:t>
      </w:r>
    </w:p>
    <w:p>
      <w:pPr>
        <w:pStyle w:val="Style20"/>
        <w:keepNext w:val="0"/>
        <w:keepLines w:val="0"/>
        <w:framePr w:w="10075" w:h="13147" w:hRule="exact" w:wrap="none" w:vAnchor="page" w:hAnchor="page" w:x="1086" w:y="3795"/>
        <w:widowControl w:val="0"/>
        <w:numPr>
          <w:ilvl w:val="0"/>
          <w:numId w:val="293"/>
        </w:numPr>
        <w:shd w:val="clear" w:color="auto" w:fill="auto"/>
        <w:tabs>
          <w:tab w:pos="1474" w:val="left"/>
        </w:tabs>
        <w:bidi w:val="0"/>
        <w:spacing w:before="0" w:line="240" w:lineRule="auto"/>
        <w:ind w:left="0" w:right="0" w:firstLine="900"/>
        <w:jc w:val="left"/>
      </w:pPr>
      <w:r>
        <w:rPr>
          <w:color w:val="000000"/>
          <w:spacing w:val="0"/>
          <w:w w:val="100"/>
          <w:position w:val="0"/>
          <w:shd w:val="clear" w:color="auto" w:fill="auto"/>
          <w:lang w:val="es-ES" w:eastAsia="es-ES" w:bidi="es-ES"/>
        </w:rPr>
        <w:t>Asentamientos humanos rurales</w:t>
      </w:r>
    </w:p>
    <w:p>
      <w:pPr>
        <w:pStyle w:val="Style20"/>
        <w:keepNext w:val="0"/>
        <w:keepLines w:val="0"/>
        <w:framePr w:w="10075" w:h="13147" w:hRule="exact" w:wrap="none" w:vAnchor="page" w:hAnchor="page" w:x="1086" w:y="3795"/>
        <w:widowControl w:val="0"/>
        <w:numPr>
          <w:ilvl w:val="0"/>
          <w:numId w:val="293"/>
        </w:numPr>
        <w:shd w:val="clear" w:color="auto" w:fill="auto"/>
        <w:tabs>
          <w:tab w:pos="1474" w:val="left"/>
        </w:tabs>
        <w:bidi w:val="0"/>
        <w:spacing w:before="0" w:line="240" w:lineRule="auto"/>
        <w:ind w:left="0" w:right="0" w:firstLine="900"/>
        <w:jc w:val="both"/>
      </w:pPr>
      <w:r>
        <w:rPr>
          <w:color w:val="000000"/>
          <w:spacing w:val="0"/>
          <w:w w:val="100"/>
          <w:position w:val="0"/>
          <w:shd w:val="clear" w:color="auto" w:fill="auto"/>
          <w:lang w:val="es-ES" w:eastAsia="es-ES" w:bidi="es-ES"/>
        </w:rPr>
        <w:t>Políticas de servicios básicos</w:t>
      </w:r>
    </w:p>
    <w:p>
      <w:pPr>
        <w:pStyle w:val="Style20"/>
        <w:keepNext w:val="0"/>
        <w:keepLines w:val="0"/>
        <w:framePr w:w="10075" w:h="13147" w:hRule="exact" w:wrap="none" w:vAnchor="page" w:hAnchor="page" w:x="1086" w:y="3795"/>
        <w:widowControl w:val="0"/>
        <w:numPr>
          <w:ilvl w:val="0"/>
          <w:numId w:val="293"/>
        </w:numPr>
        <w:shd w:val="clear" w:color="auto" w:fill="auto"/>
        <w:tabs>
          <w:tab w:pos="1474" w:val="left"/>
        </w:tabs>
        <w:bidi w:val="0"/>
        <w:spacing w:before="0" w:line="240" w:lineRule="auto"/>
        <w:ind w:left="0" w:right="0" w:firstLine="900"/>
        <w:jc w:val="both"/>
      </w:pPr>
      <w:r>
        <w:rPr>
          <w:color w:val="000000"/>
          <w:spacing w:val="0"/>
          <w:w w:val="100"/>
          <w:position w:val="0"/>
          <w:shd w:val="clear" w:color="auto" w:fill="auto"/>
          <w:lang w:val="es-ES" w:eastAsia="es-ES" w:bidi="es-ES"/>
        </w:rPr>
        <w:t>Políticas y régimen laborales</w:t>
      </w:r>
    </w:p>
    <w:p>
      <w:pPr>
        <w:pStyle w:val="Style20"/>
        <w:keepNext w:val="0"/>
        <w:keepLines w:val="0"/>
        <w:framePr w:w="10075" w:h="13147" w:hRule="exact" w:wrap="none" w:vAnchor="page" w:hAnchor="page" w:x="1086" w:y="3795"/>
        <w:widowControl w:val="0"/>
        <w:numPr>
          <w:ilvl w:val="0"/>
          <w:numId w:val="293"/>
        </w:numPr>
        <w:shd w:val="clear" w:color="auto" w:fill="auto"/>
        <w:tabs>
          <w:tab w:pos="1474" w:val="left"/>
        </w:tabs>
        <w:bidi w:val="0"/>
        <w:spacing w:before="0" w:line="240" w:lineRule="auto"/>
        <w:ind w:left="1440" w:right="0" w:hanging="540"/>
        <w:jc w:val="both"/>
      </w:pPr>
      <w:r>
        <w:rPr>
          <w:color w:val="000000"/>
          <w:spacing w:val="0"/>
          <w:w w:val="100"/>
          <w:position w:val="0"/>
          <w:shd w:val="clear" w:color="auto" w:fill="auto"/>
          <w:lang w:val="es-ES" w:eastAsia="es-ES" w:bidi="es-ES"/>
        </w:rPr>
        <w:t>Transporte, terrestre, aéreo, fluvial y otros cuando alcance a mas de un departamento.</w:t>
      </w:r>
    </w:p>
    <w:p>
      <w:pPr>
        <w:pStyle w:val="Style20"/>
        <w:keepNext w:val="0"/>
        <w:keepLines w:val="0"/>
        <w:framePr w:w="10075" w:h="13147" w:hRule="exact" w:wrap="none" w:vAnchor="page" w:hAnchor="page" w:x="1086" w:y="3795"/>
        <w:widowControl w:val="0"/>
        <w:numPr>
          <w:ilvl w:val="0"/>
          <w:numId w:val="293"/>
        </w:numPr>
        <w:shd w:val="clear" w:color="auto" w:fill="auto"/>
        <w:tabs>
          <w:tab w:pos="1474" w:val="left"/>
        </w:tabs>
        <w:bidi w:val="0"/>
        <w:spacing w:before="0" w:line="240" w:lineRule="auto"/>
        <w:ind w:left="0" w:right="0" w:firstLine="900"/>
        <w:jc w:val="left"/>
      </w:pPr>
      <w:r>
        <w:rPr>
          <w:color w:val="000000"/>
          <w:spacing w:val="0"/>
          <w:w w:val="100"/>
          <w:position w:val="0"/>
          <w:shd w:val="clear" w:color="auto" w:fill="auto"/>
          <w:lang w:val="es-ES" w:eastAsia="es-ES" w:bidi="es-ES"/>
        </w:rPr>
        <w:t>Políticas de planificación territorial y ordenamiento territorial</w:t>
      </w:r>
    </w:p>
    <w:p>
      <w:pPr>
        <w:pStyle w:val="Style20"/>
        <w:keepNext w:val="0"/>
        <w:keepLines w:val="0"/>
        <w:framePr w:w="10075" w:h="13147" w:hRule="exact" w:wrap="none" w:vAnchor="page" w:hAnchor="page" w:x="1086" w:y="3795"/>
        <w:widowControl w:val="0"/>
        <w:numPr>
          <w:ilvl w:val="0"/>
          <w:numId w:val="293"/>
        </w:numPr>
        <w:shd w:val="clear" w:color="auto" w:fill="auto"/>
        <w:tabs>
          <w:tab w:pos="1474" w:val="left"/>
        </w:tabs>
        <w:bidi w:val="0"/>
        <w:spacing w:before="0" w:line="240" w:lineRule="auto"/>
        <w:ind w:left="0" w:right="0" w:firstLine="900"/>
        <w:jc w:val="left"/>
      </w:pPr>
      <w:r>
        <w:rPr>
          <w:color w:val="000000"/>
          <w:spacing w:val="0"/>
          <w:w w:val="100"/>
          <w:position w:val="0"/>
          <w:shd w:val="clear" w:color="auto" w:fill="auto"/>
          <w:lang w:val="es-ES" w:eastAsia="es-ES" w:bidi="es-ES"/>
        </w:rPr>
        <w:t>Deuda pública interna y externa</w:t>
      </w:r>
    </w:p>
    <w:p>
      <w:pPr>
        <w:pStyle w:val="Style20"/>
        <w:keepNext w:val="0"/>
        <w:keepLines w:val="0"/>
        <w:framePr w:w="10075" w:h="13147" w:hRule="exact" w:wrap="none" w:vAnchor="page" w:hAnchor="page" w:x="1086" w:y="3795"/>
        <w:widowControl w:val="0"/>
        <w:numPr>
          <w:ilvl w:val="0"/>
          <w:numId w:val="293"/>
        </w:numPr>
        <w:shd w:val="clear" w:color="auto" w:fill="auto"/>
        <w:tabs>
          <w:tab w:pos="1474" w:val="left"/>
        </w:tabs>
        <w:bidi w:val="0"/>
        <w:spacing w:before="0" w:line="240" w:lineRule="auto"/>
        <w:ind w:left="0" w:right="0" w:firstLine="900"/>
        <w:jc w:val="left"/>
      </w:pPr>
      <w:r>
        <w:rPr>
          <w:color w:val="000000"/>
          <w:spacing w:val="0"/>
          <w:w w:val="100"/>
          <w:position w:val="0"/>
          <w:shd w:val="clear" w:color="auto" w:fill="auto"/>
          <w:lang w:val="es-ES" w:eastAsia="es-ES" w:bidi="es-ES"/>
        </w:rPr>
        <w:t>Políticas generales de desarrollo productivo</w:t>
      </w:r>
    </w:p>
    <w:p>
      <w:pPr>
        <w:pStyle w:val="Style20"/>
        <w:keepNext w:val="0"/>
        <w:keepLines w:val="0"/>
        <w:framePr w:w="10075" w:h="13147" w:hRule="exact" w:wrap="none" w:vAnchor="page" w:hAnchor="page" w:x="1086" w:y="3795"/>
        <w:widowControl w:val="0"/>
        <w:numPr>
          <w:ilvl w:val="0"/>
          <w:numId w:val="293"/>
        </w:numPr>
        <w:shd w:val="clear" w:color="auto" w:fill="auto"/>
        <w:tabs>
          <w:tab w:pos="1474" w:val="left"/>
        </w:tabs>
        <w:bidi w:val="0"/>
        <w:spacing w:before="0" w:line="240" w:lineRule="auto"/>
        <w:ind w:left="0" w:right="0" w:firstLine="900"/>
        <w:jc w:val="left"/>
      </w:pPr>
      <w:r>
        <w:rPr>
          <w:color w:val="000000"/>
          <w:spacing w:val="0"/>
          <w:w w:val="100"/>
          <w:position w:val="0"/>
          <w:shd w:val="clear" w:color="auto" w:fill="auto"/>
          <w:lang w:val="es-ES" w:eastAsia="es-ES" w:bidi="es-ES"/>
        </w:rPr>
        <w:t>Políticas generales de vivienda</w:t>
      </w:r>
    </w:p>
    <w:p>
      <w:pPr>
        <w:pStyle w:val="Style20"/>
        <w:keepNext w:val="0"/>
        <w:keepLines w:val="0"/>
        <w:framePr w:w="10075" w:h="13147" w:hRule="exact" w:wrap="none" w:vAnchor="page" w:hAnchor="page" w:x="1086" w:y="3795"/>
        <w:widowControl w:val="0"/>
        <w:numPr>
          <w:ilvl w:val="0"/>
          <w:numId w:val="293"/>
        </w:numPr>
        <w:shd w:val="clear" w:color="auto" w:fill="auto"/>
        <w:tabs>
          <w:tab w:pos="1474" w:val="left"/>
        </w:tabs>
        <w:bidi w:val="0"/>
        <w:spacing w:before="0" w:line="240" w:lineRule="auto"/>
        <w:ind w:left="0" w:right="0" w:firstLine="900"/>
        <w:jc w:val="left"/>
      </w:pPr>
      <w:r>
        <w:rPr>
          <w:color w:val="000000"/>
          <w:spacing w:val="0"/>
          <w:w w:val="100"/>
          <w:position w:val="0"/>
          <w:shd w:val="clear" w:color="auto" w:fill="auto"/>
          <w:lang w:val="es-ES" w:eastAsia="es-ES" w:bidi="es-ES"/>
        </w:rPr>
        <w:t>Políticas generales de turismo</w:t>
      </w:r>
    </w:p>
    <w:p>
      <w:pPr>
        <w:pStyle w:val="Style20"/>
        <w:keepNext w:val="0"/>
        <w:keepLines w:val="0"/>
        <w:framePr w:w="10075" w:h="13147" w:hRule="exact" w:wrap="none" w:vAnchor="page" w:hAnchor="page" w:x="1086" w:y="3795"/>
        <w:widowControl w:val="0"/>
        <w:numPr>
          <w:ilvl w:val="0"/>
          <w:numId w:val="293"/>
        </w:numPr>
        <w:shd w:val="clear" w:color="auto" w:fill="auto"/>
        <w:tabs>
          <w:tab w:pos="1474" w:val="left"/>
        </w:tabs>
        <w:bidi w:val="0"/>
        <w:spacing w:before="0" w:line="240" w:lineRule="auto"/>
        <w:ind w:left="1440" w:right="0" w:hanging="540"/>
        <w:jc w:val="both"/>
      </w:pPr>
      <w:r>
        <w:rPr>
          <w:color w:val="000000"/>
          <w:spacing w:val="0"/>
          <w:w w:val="100"/>
          <w:position w:val="0"/>
          <w:shd w:val="clear" w:color="auto" w:fill="auto"/>
          <w:lang w:val="es-ES" w:eastAsia="es-ES" w:bidi="es-ES"/>
        </w:rPr>
        <w:t>Régimen de la tierra. La ley determinará las facultades a ser transferidas o delegadas a las autonomías.</w:t>
      </w:r>
    </w:p>
    <w:p>
      <w:pPr>
        <w:pStyle w:val="Style20"/>
        <w:keepNext w:val="0"/>
        <w:keepLines w:val="0"/>
        <w:framePr w:w="10075" w:h="13147" w:hRule="exact" w:wrap="none" w:vAnchor="page" w:hAnchor="page" w:x="1086" w:y="3795"/>
        <w:widowControl w:val="0"/>
        <w:shd w:val="clear" w:color="auto" w:fill="auto"/>
        <w:bidi w:val="0"/>
        <w:spacing w:before="0" w:after="0" w:line="240" w:lineRule="auto"/>
        <w:ind w:left="0" w:right="0" w:firstLine="900"/>
        <w:jc w:val="both"/>
      </w:pPr>
      <w:r>
        <w:rPr>
          <w:b/>
          <w:bCs/>
          <w:color w:val="000000"/>
          <w:spacing w:val="0"/>
          <w:w w:val="100"/>
          <w:position w:val="0"/>
          <w:shd w:val="clear" w:color="auto" w:fill="auto"/>
          <w:lang w:val="es-ES" w:eastAsia="es-ES" w:bidi="es-ES"/>
        </w:rPr>
        <w:t>Artículo 299.</w:t>
      </w:r>
    </w:p>
    <w:p>
      <w:pPr>
        <w:pStyle w:val="Style22"/>
        <w:keepNext w:val="0"/>
        <w:keepLines w:val="0"/>
        <w:framePr w:wrap="none" w:vAnchor="page" w:hAnchor="page" w:x="5862"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110</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838" w:hRule="exact" w:wrap="none" w:vAnchor="page" w:hAnchor="page" w:x="1081" w:y="3176"/>
        <w:widowControl w:val="0"/>
        <w:numPr>
          <w:ilvl w:val="0"/>
          <w:numId w:val="295"/>
        </w:numPr>
        <w:shd w:val="clear" w:color="auto" w:fill="auto"/>
        <w:tabs>
          <w:tab w:pos="902" w:val="left"/>
        </w:tabs>
        <w:bidi w:val="0"/>
        <w:spacing w:before="0" w:line="240" w:lineRule="auto"/>
        <w:ind w:left="920" w:right="0" w:hanging="920"/>
        <w:jc w:val="left"/>
      </w:pPr>
      <w:r>
        <w:rPr>
          <w:color w:val="000000"/>
          <w:spacing w:val="0"/>
          <w:w w:val="100"/>
          <w:position w:val="0"/>
          <w:shd w:val="clear" w:color="auto" w:fill="auto"/>
          <w:lang w:val="es-ES" w:eastAsia="es-ES" w:bidi="es-ES"/>
        </w:rPr>
        <w:t>Las siguientes competencias se ejercerán de forma compartida entre el nivel central del Estado y las entidades territoriales autónomas: 1. Régimen electoral departamental y municipal.</w:t>
      </w:r>
    </w:p>
    <w:p>
      <w:pPr>
        <w:pStyle w:val="Style20"/>
        <w:keepNext w:val="0"/>
        <w:keepLines w:val="0"/>
        <w:framePr w:w="10085" w:h="13838" w:hRule="exact" w:wrap="none" w:vAnchor="page" w:hAnchor="page" w:x="1081" w:y="3176"/>
        <w:widowControl w:val="0"/>
        <w:numPr>
          <w:ilvl w:val="0"/>
          <w:numId w:val="297"/>
        </w:numPr>
        <w:shd w:val="clear" w:color="auto" w:fill="auto"/>
        <w:tabs>
          <w:tab w:pos="1458" w:val="left"/>
        </w:tabs>
        <w:bidi w:val="0"/>
        <w:spacing w:before="0" w:line="240" w:lineRule="auto"/>
        <w:ind w:left="0" w:right="0" w:firstLine="920"/>
        <w:jc w:val="left"/>
      </w:pPr>
      <w:r>
        <w:rPr>
          <w:color w:val="000000"/>
          <w:spacing w:val="0"/>
          <w:w w:val="100"/>
          <w:position w:val="0"/>
          <w:shd w:val="clear" w:color="auto" w:fill="auto"/>
          <w:lang w:val="es-ES" w:eastAsia="es-ES" w:bidi="es-ES"/>
        </w:rPr>
        <w:t>Servicios de telefonía fija, móvil y telecomunicaciones.</w:t>
      </w:r>
    </w:p>
    <w:p>
      <w:pPr>
        <w:pStyle w:val="Style20"/>
        <w:keepNext w:val="0"/>
        <w:keepLines w:val="0"/>
        <w:framePr w:w="10085" w:h="13838" w:hRule="exact" w:wrap="none" w:vAnchor="page" w:hAnchor="page" w:x="1081" w:y="3176"/>
        <w:widowControl w:val="0"/>
        <w:numPr>
          <w:ilvl w:val="0"/>
          <w:numId w:val="297"/>
        </w:numPr>
        <w:shd w:val="clear" w:color="auto" w:fill="auto"/>
        <w:tabs>
          <w:tab w:pos="1458" w:val="left"/>
        </w:tabs>
        <w:bidi w:val="0"/>
        <w:spacing w:before="0" w:line="240" w:lineRule="auto"/>
        <w:ind w:left="0" w:right="0" w:firstLine="920"/>
        <w:jc w:val="left"/>
      </w:pPr>
      <w:r>
        <w:rPr>
          <w:color w:val="000000"/>
          <w:spacing w:val="0"/>
          <w:w w:val="100"/>
          <w:position w:val="0"/>
          <w:shd w:val="clear" w:color="auto" w:fill="auto"/>
          <w:lang w:val="es-ES" w:eastAsia="es-ES" w:bidi="es-ES"/>
        </w:rPr>
        <w:t>Electrificación urbana</w:t>
      </w:r>
    </w:p>
    <w:p>
      <w:pPr>
        <w:pStyle w:val="Style20"/>
        <w:keepNext w:val="0"/>
        <w:keepLines w:val="0"/>
        <w:framePr w:w="10085" w:h="13838" w:hRule="exact" w:wrap="none" w:vAnchor="page" w:hAnchor="page" w:x="1081" w:y="3176"/>
        <w:widowControl w:val="0"/>
        <w:numPr>
          <w:ilvl w:val="0"/>
          <w:numId w:val="297"/>
        </w:numPr>
        <w:shd w:val="clear" w:color="auto" w:fill="auto"/>
        <w:tabs>
          <w:tab w:pos="1458" w:val="left"/>
        </w:tabs>
        <w:bidi w:val="0"/>
        <w:spacing w:before="0" w:line="240" w:lineRule="auto"/>
        <w:ind w:left="0" w:right="0" w:firstLine="920"/>
        <w:jc w:val="left"/>
      </w:pPr>
      <w:r>
        <w:rPr>
          <w:color w:val="000000"/>
          <w:spacing w:val="0"/>
          <w:w w:val="100"/>
          <w:position w:val="0"/>
          <w:shd w:val="clear" w:color="auto" w:fill="auto"/>
          <w:lang w:val="es-ES" w:eastAsia="es-ES" w:bidi="es-ES"/>
        </w:rPr>
        <w:t>Juegos de lotería y de azar.</w:t>
      </w:r>
    </w:p>
    <w:p>
      <w:pPr>
        <w:pStyle w:val="Style20"/>
        <w:keepNext w:val="0"/>
        <w:keepLines w:val="0"/>
        <w:framePr w:w="10085" w:h="13838" w:hRule="exact" w:wrap="none" w:vAnchor="page" w:hAnchor="page" w:x="1081" w:y="3176"/>
        <w:widowControl w:val="0"/>
        <w:numPr>
          <w:ilvl w:val="0"/>
          <w:numId w:val="297"/>
        </w:numPr>
        <w:shd w:val="clear" w:color="auto" w:fill="auto"/>
        <w:tabs>
          <w:tab w:pos="1458" w:val="left"/>
        </w:tabs>
        <w:bidi w:val="0"/>
        <w:spacing w:before="0" w:line="240" w:lineRule="auto"/>
        <w:ind w:left="1460" w:right="0" w:hanging="540"/>
        <w:jc w:val="left"/>
      </w:pPr>
      <w:r>
        <w:rPr>
          <w:color w:val="000000"/>
          <w:spacing w:val="0"/>
          <w:w w:val="100"/>
          <w:position w:val="0"/>
          <w:shd w:val="clear" w:color="auto" w:fill="auto"/>
          <w:lang w:val="es-ES" w:eastAsia="es-ES" w:bidi="es-ES"/>
        </w:rPr>
        <w:t>Relaciones internacionales en el marco de la política exterior del Estado.</w:t>
      </w:r>
    </w:p>
    <w:p>
      <w:pPr>
        <w:pStyle w:val="Style20"/>
        <w:keepNext w:val="0"/>
        <w:keepLines w:val="0"/>
        <w:framePr w:w="10085" w:h="13838" w:hRule="exact" w:wrap="none" w:vAnchor="page" w:hAnchor="page" w:x="1081" w:y="3176"/>
        <w:widowControl w:val="0"/>
        <w:numPr>
          <w:ilvl w:val="0"/>
          <w:numId w:val="297"/>
        </w:numPr>
        <w:shd w:val="clear" w:color="auto" w:fill="auto"/>
        <w:tabs>
          <w:tab w:pos="1458" w:val="left"/>
        </w:tabs>
        <w:bidi w:val="0"/>
        <w:spacing w:before="0" w:line="240" w:lineRule="auto"/>
        <w:ind w:left="1460" w:right="0" w:hanging="540"/>
        <w:jc w:val="left"/>
      </w:pPr>
      <w:r>
        <w:rPr>
          <w:color w:val="000000"/>
          <w:spacing w:val="0"/>
          <w:w w:val="100"/>
          <w:position w:val="0"/>
          <w:shd w:val="clear" w:color="auto" w:fill="auto"/>
          <w:lang w:val="es-ES" w:eastAsia="es-ES" w:bidi="es-ES"/>
        </w:rPr>
        <w:t>Establecimiento de Instancias de Conciliación ciudadana para resolución de conflictos entre vecinos sobre asuntos de carácter municipal.</w:t>
      </w:r>
    </w:p>
    <w:p>
      <w:pPr>
        <w:pStyle w:val="Style20"/>
        <w:keepNext w:val="0"/>
        <w:keepLines w:val="0"/>
        <w:framePr w:w="10085" w:h="13838" w:hRule="exact" w:wrap="none" w:vAnchor="page" w:hAnchor="page" w:x="1081" w:y="3176"/>
        <w:widowControl w:val="0"/>
        <w:numPr>
          <w:ilvl w:val="0"/>
          <w:numId w:val="297"/>
        </w:numPr>
        <w:shd w:val="clear" w:color="auto" w:fill="auto"/>
        <w:tabs>
          <w:tab w:pos="1458" w:val="left"/>
        </w:tabs>
        <w:bidi w:val="0"/>
        <w:spacing w:before="0" w:line="240" w:lineRule="auto"/>
        <w:ind w:left="1460" w:right="0" w:hanging="540"/>
        <w:jc w:val="left"/>
      </w:pPr>
      <w:r>
        <w:rPr>
          <w:color w:val="000000"/>
          <w:spacing w:val="0"/>
          <w:w w:val="100"/>
          <w:position w:val="0"/>
          <w:shd w:val="clear" w:color="auto" w:fill="auto"/>
          <w:lang w:val="es-ES" w:eastAsia="es-ES" w:bidi="es-ES"/>
        </w:rPr>
        <w:t>Regulación para la creación y/o modificación de impuestos de dominio exclusivo de los gobiernos autónomos.</w:t>
      </w:r>
    </w:p>
    <w:p>
      <w:pPr>
        <w:pStyle w:val="Style20"/>
        <w:keepNext w:val="0"/>
        <w:keepLines w:val="0"/>
        <w:framePr w:w="10085" w:h="13838" w:hRule="exact" w:wrap="none" w:vAnchor="page" w:hAnchor="page" w:x="1081" w:y="3176"/>
        <w:widowControl w:val="0"/>
        <w:numPr>
          <w:ilvl w:val="0"/>
          <w:numId w:val="295"/>
        </w:numPr>
        <w:shd w:val="clear" w:color="auto" w:fill="auto"/>
        <w:tabs>
          <w:tab w:pos="902" w:val="left"/>
        </w:tabs>
        <w:bidi w:val="0"/>
        <w:spacing w:before="0" w:after="0" w:line="240" w:lineRule="auto"/>
        <w:ind w:left="920" w:right="0" w:hanging="920"/>
        <w:jc w:val="left"/>
      </w:pPr>
      <w:r>
        <w:rPr>
          <w:color w:val="000000"/>
          <w:spacing w:val="0"/>
          <w:w w:val="100"/>
          <w:position w:val="0"/>
          <w:shd w:val="clear" w:color="auto" w:fill="auto"/>
          <w:lang w:val="es-ES" w:eastAsia="es-ES" w:bidi="es-ES"/>
        </w:rPr>
        <w:t>Las siguientes competencias se ejercerán de forma concurrente por el nivel central del Estado y las entidades territoriales autónomas:</w:t>
      </w:r>
    </w:p>
    <w:p>
      <w:pPr>
        <w:pStyle w:val="Style20"/>
        <w:keepNext w:val="0"/>
        <w:keepLines w:val="0"/>
        <w:framePr w:w="10085" w:h="13838" w:hRule="exact" w:wrap="none" w:vAnchor="page" w:hAnchor="page" w:x="1081" w:y="3176"/>
        <w:widowControl w:val="0"/>
        <w:shd w:val="clear" w:color="auto" w:fill="auto"/>
        <w:bidi w:val="0"/>
        <w:spacing w:before="0" w:line="240" w:lineRule="auto"/>
        <w:ind w:left="1460" w:right="0" w:hanging="540"/>
        <w:jc w:val="left"/>
      </w:pPr>
      <w:r>
        <w:rPr>
          <w:color w:val="000000"/>
          <w:spacing w:val="0"/>
          <w:w w:val="100"/>
          <w:position w:val="0"/>
          <w:shd w:val="clear" w:color="auto" w:fill="auto"/>
          <w:lang w:val="es-ES" w:eastAsia="es-ES" w:bidi="es-ES"/>
        </w:rPr>
        <w:t>1. Preservar, conservar y contribuir a la protección del medio ambiente y fauna silvestre manteniendo el equilibrio ecológico y el control de la contaminación ambiental.</w:t>
      </w:r>
    </w:p>
    <w:p>
      <w:pPr>
        <w:pStyle w:val="Style20"/>
        <w:keepNext w:val="0"/>
        <w:keepLines w:val="0"/>
        <w:framePr w:w="10085" w:h="13838" w:hRule="exact" w:wrap="none" w:vAnchor="page" w:hAnchor="page" w:x="1081" w:y="3176"/>
        <w:widowControl w:val="0"/>
        <w:numPr>
          <w:ilvl w:val="0"/>
          <w:numId w:val="299"/>
        </w:numPr>
        <w:shd w:val="clear" w:color="auto" w:fill="auto"/>
        <w:tabs>
          <w:tab w:pos="1458" w:val="left"/>
        </w:tabs>
        <w:bidi w:val="0"/>
        <w:spacing w:before="0" w:line="240" w:lineRule="auto"/>
        <w:ind w:left="0" w:right="0" w:firstLine="920"/>
        <w:jc w:val="left"/>
      </w:pPr>
      <w:r>
        <w:rPr>
          <w:color w:val="000000"/>
          <w:spacing w:val="0"/>
          <w:w w:val="100"/>
          <w:position w:val="0"/>
          <w:shd w:val="clear" w:color="auto" w:fill="auto"/>
          <w:lang w:val="es-ES" w:eastAsia="es-ES" w:bidi="es-ES"/>
        </w:rPr>
        <w:t>Gestión del sistema de salud y educación.</w:t>
      </w:r>
    </w:p>
    <w:p>
      <w:pPr>
        <w:pStyle w:val="Style20"/>
        <w:keepNext w:val="0"/>
        <w:keepLines w:val="0"/>
        <w:framePr w:w="10085" w:h="13838" w:hRule="exact" w:wrap="none" w:vAnchor="page" w:hAnchor="page" w:x="1081" w:y="3176"/>
        <w:widowControl w:val="0"/>
        <w:numPr>
          <w:ilvl w:val="0"/>
          <w:numId w:val="299"/>
        </w:numPr>
        <w:shd w:val="clear" w:color="auto" w:fill="auto"/>
        <w:tabs>
          <w:tab w:pos="1458" w:val="left"/>
        </w:tabs>
        <w:bidi w:val="0"/>
        <w:spacing w:before="0" w:line="240" w:lineRule="auto"/>
        <w:ind w:left="0" w:right="0" w:firstLine="920"/>
        <w:jc w:val="left"/>
      </w:pPr>
      <w:r>
        <w:rPr>
          <w:color w:val="000000"/>
          <w:spacing w:val="0"/>
          <w:w w:val="100"/>
          <w:position w:val="0"/>
          <w:shd w:val="clear" w:color="auto" w:fill="auto"/>
          <w:lang w:val="es-ES" w:eastAsia="es-ES" w:bidi="es-ES"/>
        </w:rPr>
        <w:t>Ciencia, tecnología e investigación.</w:t>
      </w:r>
    </w:p>
    <w:p>
      <w:pPr>
        <w:pStyle w:val="Style20"/>
        <w:keepNext w:val="0"/>
        <w:keepLines w:val="0"/>
        <w:framePr w:w="10085" w:h="13838" w:hRule="exact" w:wrap="none" w:vAnchor="page" w:hAnchor="page" w:x="1081" w:y="3176"/>
        <w:widowControl w:val="0"/>
        <w:numPr>
          <w:ilvl w:val="0"/>
          <w:numId w:val="299"/>
        </w:numPr>
        <w:shd w:val="clear" w:color="auto" w:fill="auto"/>
        <w:tabs>
          <w:tab w:pos="1458" w:val="left"/>
        </w:tabs>
        <w:bidi w:val="0"/>
        <w:spacing w:before="0" w:line="240" w:lineRule="auto"/>
        <w:ind w:left="0" w:right="0" w:firstLine="920"/>
        <w:jc w:val="left"/>
      </w:pPr>
      <w:r>
        <w:rPr>
          <w:color w:val="000000"/>
          <w:spacing w:val="0"/>
          <w:w w:val="100"/>
          <w:position w:val="0"/>
          <w:shd w:val="clear" w:color="auto" w:fill="auto"/>
          <w:lang w:val="es-ES" w:eastAsia="es-ES" w:bidi="es-ES"/>
        </w:rPr>
        <w:t>Conservación de suelos, recursos forestales y bosques.</w:t>
      </w:r>
    </w:p>
    <w:p>
      <w:pPr>
        <w:pStyle w:val="Style20"/>
        <w:keepNext w:val="0"/>
        <w:keepLines w:val="0"/>
        <w:framePr w:w="10085" w:h="13838" w:hRule="exact" w:wrap="none" w:vAnchor="page" w:hAnchor="page" w:x="1081" w:y="3176"/>
        <w:widowControl w:val="0"/>
        <w:numPr>
          <w:ilvl w:val="0"/>
          <w:numId w:val="299"/>
        </w:numPr>
        <w:shd w:val="clear" w:color="auto" w:fill="auto"/>
        <w:tabs>
          <w:tab w:pos="1458" w:val="left"/>
        </w:tabs>
        <w:bidi w:val="0"/>
        <w:spacing w:before="0" w:line="240" w:lineRule="auto"/>
        <w:ind w:left="0" w:right="0" w:firstLine="920"/>
        <w:jc w:val="left"/>
      </w:pPr>
      <w:r>
        <w:rPr>
          <w:color w:val="000000"/>
          <w:spacing w:val="0"/>
          <w:w w:val="100"/>
          <w:position w:val="0"/>
          <w:shd w:val="clear" w:color="auto" w:fill="auto"/>
          <w:lang w:val="es-ES" w:eastAsia="es-ES" w:bidi="es-ES"/>
        </w:rPr>
        <w:t>Servicio metereológico.</w:t>
      </w:r>
    </w:p>
    <w:p>
      <w:pPr>
        <w:pStyle w:val="Style20"/>
        <w:keepNext w:val="0"/>
        <w:keepLines w:val="0"/>
        <w:framePr w:w="10085" w:h="13838" w:hRule="exact" w:wrap="none" w:vAnchor="page" w:hAnchor="page" w:x="1081" w:y="3176"/>
        <w:widowControl w:val="0"/>
        <w:numPr>
          <w:ilvl w:val="0"/>
          <w:numId w:val="299"/>
        </w:numPr>
        <w:shd w:val="clear" w:color="auto" w:fill="auto"/>
        <w:tabs>
          <w:tab w:pos="1458" w:val="left"/>
        </w:tabs>
        <w:bidi w:val="0"/>
        <w:spacing w:before="0" w:line="240" w:lineRule="auto"/>
        <w:ind w:left="1460" w:right="0" w:hanging="540"/>
        <w:jc w:val="left"/>
      </w:pPr>
      <w:r>
        <w:rPr>
          <w:color w:val="000000"/>
          <w:spacing w:val="0"/>
          <w:w w:val="100"/>
          <w:position w:val="0"/>
          <w:shd w:val="clear" w:color="auto" w:fill="auto"/>
          <w:lang w:val="es-ES" w:eastAsia="es-ES" w:bidi="es-ES"/>
        </w:rPr>
        <w:t>Frecuencias electromagnéticas en el ámbito de su jurisdicción y en el marco de las políticas del Estado.</w:t>
      </w:r>
    </w:p>
    <w:p>
      <w:pPr>
        <w:pStyle w:val="Style20"/>
        <w:keepNext w:val="0"/>
        <w:keepLines w:val="0"/>
        <w:framePr w:w="10085" w:h="13838" w:hRule="exact" w:wrap="none" w:vAnchor="page" w:hAnchor="page" w:x="1081" w:y="3176"/>
        <w:widowControl w:val="0"/>
        <w:numPr>
          <w:ilvl w:val="0"/>
          <w:numId w:val="299"/>
        </w:numPr>
        <w:shd w:val="clear" w:color="auto" w:fill="auto"/>
        <w:tabs>
          <w:tab w:pos="1458" w:val="left"/>
        </w:tabs>
        <w:bidi w:val="0"/>
        <w:spacing w:before="0" w:line="240" w:lineRule="auto"/>
        <w:ind w:left="0" w:right="0" w:firstLine="920"/>
        <w:jc w:val="left"/>
      </w:pPr>
      <w:r>
        <w:rPr>
          <w:color w:val="000000"/>
          <w:spacing w:val="0"/>
          <w:w w:val="100"/>
          <w:position w:val="0"/>
          <w:shd w:val="clear" w:color="auto" w:fill="auto"/>
          <w:lang w:val="es-ES" w:eastAsia="es-ES" w:bidi="es-ES"/>
        </w:rPr>
        <w:t>Promoción y administración de proyectos hidráulicos y energéticos.</w:t>
      </w:r>
    </w:p>
    <w:p>
      <w:pPr>
        <w:pStyle w:val="Style20"/>
        <w:keepNext w:val="0"/>
        <w:keepLines w:val="0"/>
        <w:framePr w:w="10085" w:h="13838" w:hRule="exact" w:wrap="none" w:vAnchor="page" w:hAnchor="page" w:x="1081" w:y="3176"/>
        <w:widowControl w:val="0"/>
        <w:numPr>
          <w:ilvl w:val="0"/>
          <w:numId w:val="299"/>
        </w:numPr>
        <w:shd w:val="clear" w:color="auto" w:fill="auto"/>
        <w:tabs>
          <w:tab w:pos="1458" w:val="left"/>
        </w:tabs>
        <w:bidi w:val="0"/>
        <w:spacing w:before="0" w:after="0" w:line="240" w:lineRule="auto"/>
        <w:ind w:left="0" w:right="0" w:firstLine="920"/>
        <w:jc w:val="left"/>
      </w:pPr>
      <w:r>
        <w:rPr>
          <w:color w:val="000000"/>
          <w:spacing w:val="0"/>
          <w:w w:val="100"/>
          <w:position w:val="0"/>
          <w:shd w:val="clear" w:color="auto" w:fill="auto"/>
          <w:lang w:val="es-ES" w:eastAsia="es-ES" w:bidi="es-ES"/>
        </w:rPr>
        <w:t>Residuos industriales y tóxicos.</w:t>
      </w:r>
    </w:p>
    <w:p>
      <w:pPr>
        <w:pStyle w:val="Style22"/>
        <w:keepNext w:val="0"/>
        <w:keepLines w:val="0"/>
        <w:framePr w:w="10085" w:h="389" w:hRule="exact" w:wrap="none" w:vAnchor="page" w:hAnchor="page" w:x="1081" w:y="17096"/>
        <w:widowControl w:val="0"/>
        <w:shd w:val="clear" w:color="auto" w:fill="auto"/>
        <w:bidi w:val="0"/>
        <w:spacing w:before="0" w:after="0" w:line="257" w:lineRule="auto"/>
        <w:ind w:left="0" w:right="0" w:firstLine="0"/>
        <w:jc w:val="center"/>
      </w:pPr>
      <w:r>
        <w:rPr>
          <w:color w:val="000000"/>
          <w:spacing w:val="0"/>
          <w:w w:val="100"/>
          <w:position w:val="0"/>
          <w:shd w:val="clear" w:color="auto" w:fill="auto"/>
          <w:lang w:val="es-ES" w:eastAsia="es-ES" w:bidi="es-ES"/>
        </w:rPr>
        <w:t>111</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512" w:hRule="exact" w:wrap="none" w:vAnchor="page" w:hAnchor="page" w:x="1081" w:y="3449"/>
        <w:widowControl w:val="0"/>
        <w:numPr>
          <w:ilvl w:val="0"/>
          <w:numId w:val="299"/>
        </w:numPr>
        <w:shd w:val="clear" w:color="auto" w:fill="auto"/>
        <w:tabs>
          <w:tab w:pos="1458" w:val="left"/>
        </w:tabs>
        <w:bidi w:val="0"/>
        <w:spacing w:before="0" w:line="240" w:lineRule="auto"/>
        <w:ind w:left="0" w:right="0" w:firstLine="920"/>
        <w:jc w:val="both"/>
      </w:pPr>
      <w:r>
        <w:rPr>
          <w:color w:val="000000"/>
          <w:spacing w:val="0"/>
          <w:w w:val="100"/>
          <w:position w:val="0"/>
          <w:shd w:val="clear" w:color="auto" w:fill="auto"/>
          <w:lang w:val="es-ES" w:eastAsia="es-ES" w:bidi="es-ES"/>
        </w:rPr>
        <w:t>Proyectos de agua potable y tratamiento de residuos sólidos</w:t>
      </w:r>
    </w:p>
    <w:p>
      <w:pPr>
        <w:pStyle w:val="Style20"/>
        <w:keepNext w:val="0"/>
        <w:keepLines w:val="0"/>
        <w:framePr w:w="10085" w:h="13512" w:hRule="exact" w:wrap="none" w:vAnchor="page" w:hAnchor="page" w:x="1081" w:y="3449"/>
        <w:widowControl w:val="0"/>
        <w:numPr>
          <w:ilvl w:val="0"/>
          <w:numId w:val="299"/>
        </w:numPr>
        <w:shd w:val="clear" w:color="auto" w:fill="auto"/>
        <w:tabs>
          <w:tab w:pos="1494" w:val="left"/>
        </w:tabs>
        <w:bidi w:val="0"/>
        <w:spacing w:before="0" w:line="240" w:lineRule="auto"/>
        <w:ind w:left="0" w:right="0" w:firstLine="920"/>
        <w:jc w:val="both"/>
      </w:pPr>
      <w:r>
        <w:rPr>
          <w:color w:val="000000"/>
          <w:spacing w:val="0"/>
          <w:w w:val="100"/>
          <w:position w:val="0"/>
          <w:shd w:val="clear" w:color="auto" w:fill="auto"/>
          <w:lang w:val="es-ES" w:eastAsia="es-ES" w:bidi="es-ES"/>
        </w:rPr>
        <w:t>Proyectos de riego.</w:t>
      </w:r>
    </w:p>
    <w:p>
      <w:pPr>
        <w:pStyle w:val="Style20"/>
        <w:keepNext w:val="0"/>
        <w:keepLines w:val="0"/>
        <w:framePr w:w="10085" w:h="13512" w:hRule="exact" w:wrap="none" w:vAnchor="page" w:hAnchor="page" w:x="1081" w:y="3449"/>
        <w:widowControl w:val="0"/>
        <w:numPr>
          <w:ilvl w:val="0"/>
          <w:numId w:val="299"/>
        </w:numPr>
        <w:shd w:val="clear" w:color="auto" w:fill="auto"/>
        <w:tabs>
          <w:tab w:pos="1494" w:val="left"/>
        </w:tabs>
        <w:bidi w:val="0"/>
        <w:spacing w:before="0" w:line="240" w:lineRule="auto"/>
        <w:ind w:left="0" w:right="0" w:firstLine="920"/>
        <w:jc w:val="both"/>
      </w:pPr>
      <w:r>
        <w:rPr>
          <w:color w:val="000000"/>
          <w:spacing w:val="0"/>
          <w:w w:val="100"/>
          <w:position w:val="0"/>
          <w:shd w:val="clear" w:color="auto" w:fill="auto"/>
          <w:lang w:val="es-ES" w:eastAsia="es-ES" w:bidi="es-ES"/>
        </w:rPr>
        <w:t>Protección de cuencas.</w:t>
      </w:r>
    </w:p>
    <w:p>
      <w:pPr>
        <w:pStyle w:val="Style20"/>
        <w:keepNext w:val="0"/>
        <w:keepLines w:val="0"/>
        <w:framePr w:w="10085" w:h="13512" w:hRule="exact" w:wrap="none" w:vAnchor="page" w:hAnchor="page" w:x="1081" w:y="3449"/>
        <w:widowControl w:val="0"/>
        <w:numPr>
          <w:ilvl w:val="0"/>
          <w:numId w:val="299"/>
        </w:numPr>
        <w:shd w:val="clear" w:color="auto" w:fill="auto"/>
        <w:tabs>
          <w:tab w:pos="1494" w:val="left"/>
        </w:tabs>
        <w:bidi w:val="0"/>
        <w:spacing w:before="0" w:line="240" w:lineRule="auto"/>
        <w:ind w:left="0" w:right="0" w:firstLine="920"/>
        <w:jc w:val="both"/>
      </w:pPr>
      <w:r>
        <w:rPr>
          <w:color w:val="000000"/>
          <w:spacing w:val="0"/>
          <w:w w:val="100"/>
          <w:position w:val="0"/>
          <w:shd w:val="clear" w:color="auto" w:fill="auto"/>
          <w:lang w:val="es-ES" w:eastAsia="es-ES" w:bidi="es-ES"/>
        </w:rPr>
        <w:t>Administración de puertos fluviales</w:t>
      </w:r>
    </w:p>
    <w:p>
      <w:pPr>
        <w:pStyle w:val="Style20"/>
        <w:keepNext w:val="0"/>
        <w:keepLines w:val="0"/>
        <w:framePr w:w="10085" w:h="13512" w:hRule="exact" w:wrap="none" w:vAnchor="page" w:hAnchor="page" w:x="1081" w:y="3449"/>
        <w:widowControl w:val="0"/>
        <w:numPr>
          <w:ilvl w:val="0"/>
          <w:numId w:val="299"/>
        </w:numPr>
        <w:shd w:val="clear" w:color="auto" w:fill="auto"/>
        <w:tabs>
          <w:tab w:pos="1494" w:val="left"/>
        </w:tabs>
        <w:bidi w:val="0"/>
        <w:spacing w:before="0" w:line="240" w:lineRule="auto"/>
        <w:ind w:left="0" w:right="0" w:firstLine="920"/>
        <w:jc w:val="both"/>
      </w:pPr>
      <w:r>
        <w:rPr>
          <w:color w:val="000000"/>
          <w:spacing w:val="0"/>
          <w:w w:val="100"/>
          <w:position w:val="0"/>
          <w:shd w:val="clear" w:color="auto" w:fill="auto"/>
          <w:lang w:val="es-ES" w:eastAsia="es-ES" w:bidi="es-ES"/>
        </w:rPr>
        <w:t>Seguridad ciudadana.</w:t>
      </w:r>
    </w:p>
    <w:p>
      <w:pPr>
        <w:pStyle w:val="Style20"/>
        <w:keepNext w:val="0"/>
        <w:keepLines w:val="0"/>
        <w:framePr w:w="10085" w:h="13512" w:hRule="exact" w:wrap="none" w:vAnchor="page" w:hAnchor="page" w:x="1081" w:y="3449"/>
        <w:widowControl w:val="0"/>
        <w:numPr>
          <w:ilvl w:val="0"/>
          <w:numId w:val="299"/>
        </w:numPr>
        <w:shd w:val="clear" w:color="auto" w:fill="auto"/>
        <w:tabs>
          <w:tab w:pos="1494" w:val="left"/>
        </w:tabs>
        <w:bidi w:val="0"/>
        <w:spacing w:before="0" w:line="240" w:lineRule="auto"/>
        <w:ind w:left="0" w:right="0" w:firstLine="920"/>
        <w:jc w:val="both"/>
      </w:pPr>
      <w:r>
        <w:rPr>
          <w:color w:val="000000"/>
          <w:spacing w:val="0"/>
          <w:w w:val="100"/>
          <w:position w:val="0"/>
          <w:shd w:val="clear" w:color="auto" w:fill="auto"/>
          <w:lang w:val="es-ES" w:eastAsia="es-ES" w:bidi="es-ES"/>
        </w:rPr>
        <w:t>Sistema de control gubernamental.</w:t>
      </w:r>
    </w:p>
    <w:p>
      <w:pPr>
        <w:pStyle w:val="Style20"/>
        <w:keepNext w:val="0"/>
        <w:keepLines w:val="0"/>
        <w:framePr w:w="10085" w:h="13512" w:hRule="exact" w:wrap="none" w:vAnchor="page" w:hAnchor="page" w:x="1081" w:y="3449"/>
        <w:widowControl w:val="0"/>
        <w:numPr>
          <w:ilvl w:val="0"/>
          <w:numId w:val="299"/>
        </w:numPr>
        <w:shd w:val="clear" w:color="auto" w:fill="auto"/>
        <w:tabs>
          <w:tab w:pos="1494" w:val="left"/>
        </w:tabs>
        <w:bidi w:val="0"/>
        <w:spacing w:before="0" w:line="240" w:lineRule="auto"/>
        <w:ind w:left="0" w:right="0" w:firstLine="920"/>
        <w:jc w:val="both"/>
      </w:pPr>
      <w:r>
        <w:rPr>
          <w:color w:val="000000"/>
          <w:spacing w:val="0"/>
          <w:w w:val="100"/>
          <w:position w:val="0"/>
          <w:shd w:val="clear" w:color="auto" w:fill="auto"/>
          <w:lang w:val="es-ES" w:eastAsia="es-ES" w:bidi="es-ES"/>
        </w:rPr>
        <w:t>Vivienda y vivienda social.</w:t>
      </w:r>
    </w:p>
    <w:p>
      <w:pPr>
        <w:pStyle w:val="Style20"/>
        <w:keepNext w:val="0"/>
        <w:keepLines w:val="0"/>
        <w:framePr w:w="10085" w:h="13512" w:hRule="exact" w:wrap="none" w:vAnchor="page" w:hAnchor="page" w:x="1081" w:y="3449"/>
        <w:widowControl w:val="0"/>
        <w:numPr>
          <w:ilvl w:val="0"/>
          <w:numId w:val="299"/>
        </w:numPr>
        <w:shd w:val="clear" w:color="auto" w:fill="auto"/>
        <w:tabs>
          <w:tab w:pos="1494" w:val="left"/>
        </w:tabs>
        <w:bidi w:val="0"/>
        <w:spacing w:before="0" w:line="240" w:lineRule="auto"/>
        <w:ind w:left="0" w:right="0" w:firstLine="920"/>
        <w:jc w:val="both"/>
      </w:pPr>
      <w:r>
        <w:rPr>
          <w:color w:val="000000"/>
          <w:spacing w:val="0"/>
          <w:w w:val="100"/>
          <w:position w:val="0"/>
          <w:shd w:val="clear" w:color="auto" w:fill="auto"/>
          <w:lang w:val="es-ES" w:eastAsia="es-ES" w:bidi="es-ES"/>
        </w:rPr>
        <w:t>Agricultura, ganadería, caza y pesca</w:t>
      </w:r>
    </w:p>
    <w:p>
      <w:pPr>
        <w:pStyle w:val="Style20"/>
        <w:keepNext w:val="0"/>
        <w:keepLines w:val="0"/>
        <w:framePr w:w="10085" w:h="13512" w:hRule="exact" w:wrap="none" w:vAnchor="page" w:hAnchor="page" w:x="1081" w:y="3449"/>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300.</w:t>
      </w:r>
    </w:p>
    <w:p>
      <w:pPr>
        <w:pStyle w:val="Style20"/>
        <w:keepNext w:val="0"/>
        <w:keepLines w:val="0"/>
        <w:framePr w:w="10085" w:h="13512" w:hRule="exact" w:wrap="none" w:vAnchor="page" w:hAnchor="page" w:x="1081" w:y="3449"/>
        <w:widowControl w:val="0"/>
        <w:shd w:val="clear" w:color="auto" w:fill="auto"/>
        <w:tabs>
          <w:tab w:pos="792"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w:t>
        <w:tab/>
      </w:r>
      <w:r>
        <w:rPr>
          <w:color w:val="000000"/>
          <w:spacing w:val="0"/>
          <w:w w:val="100"/>
          <w:position w:val="0"/>
          <w:shd w:val="clear" w:color="auto" w:fill="auto"/>
          <w:lang w:val="es-ES" w:eastAsia="es-ES" w:bidi="es-ES"/>
        </w:rPr>
        <w:t>Son competencias exclusivas de los gobiernos departamentales autónomos,</w:t>
      </w:r>
    </w:p>
    <w:p>
      <w:pPr>
        <w:pStyle w:val="Style20"/>
        <w:keepNext w:val="0"/>
        <w:keepLines w:val="0"/>
        <w:framePr w:w="10085" w:h="13512" w:hRule="exact" w:wrap="none" w:vAnchor="page" w:hAnchor="page" w:x="1081" w:y="3449"/>
        <w:widowControl w:val="0"/>
        <w:shd w:val="clear" w:color="auto" w:fill="auto"/>
        <w:bidi w:val="0"/>
        <w:spacing w:before="0" w:after="0" w:line="240" w:lineRule="auto"/>
        <w:ind w:left="0" w:right="0" w:firstLine="920"/>
        <w:jc w:val="both"/>
      </w:pPr>
      <w:r>
        <w:rPr>
          <w:color w:val="000000"/>
          <w:spacing w:val="0"/>
          <w:w w:val="100"/>
          <w:position w:val="0"/>
          <w:shd w:val="clear" w:color="auto" w:fill="auto"/>
          <w:lang w:val="es-ES" w:eastAsia="es-ES" w:bidi="es-ES"/>
        </w:rPr>
        <w:t>en su jurisdicción:</w:t>
      </w:r>
    </w:p>
    <w:p>
      <w:pPr>
        <w:pStyle w:val="Style20"/>
        <w:keepNext w:val="0"/>
        <w:keepLines w:val="0"/>
        <w:framePr w:w="10085" w:h="13512" w:hRule="exact" w:wrap="none" w:vAnchor="page" w:hAnchor="page" w:x="1081" w:y="3449"/>
        <w:widowControl w:val="0"/>
        <w:shd w:val="clear" w:color="auto" w:fill="auto"/>
        <w:bidi w:val="0"/>
        <w:spacing w:before="0" w:line="240" w:lineRule="auto"/>
        <w:ind w:left="1460" w:right="0" w:hanging="540"/>
        <w:jc w:val="both"/>
      </w:pPr>
      <w:r>
        <w:rPr>
          <w:color w:val="000000"/>
          <w:spacing w:val="0"/>
          <w:w w:val="100"/>
          <w:position w:val="0"/>
          <w:shd w:val="clear" w:color="auto" w:fill="auto"/>
          <w:lang w:val="es-ES" w:eastAsia="es-ES" w:bidi="es-ES"/>
        </w:rPr>
        <w:t>1. Elaborar su Estatuto de acuerdo a los procedimientos establecidos en esta Constitución y en la Ley.</w:t>
      </w:r>
    </w:p>
    <w:p>
      <w:pPr>
        <w:pStyle w:val="Style20"/>
        <w:keepNext w:val="0"/>
        <w:keepLines w:val="0"/>
        <w:framePr w:w="10085" w:h="13512" w:hRule="exact" w:wrap="none" w:vAnchor="page" w:hAnchor="page" w:x="1081" w:y="3449"/>
        <w:widowControl w:val="0"/>
        <w:numPr>
          <w:ilvl w:val="0"/>
          <w:numId w:val="301"/>
        </w:numPr>
        <w:shd w:val="clear" w:color="auto" w:fill="auto"/>
        <w:tabs>
          <w:tab w:pos="1458" w:val="left"/>
        </w:tabs>
        <w:bidi w:val="0"/>
        <w:spacing w:before="0" w:line="240" w:lineRule="auto"/>
        <w:ind w:left="0" w:right="0" w:firstLine="920"/>
        <w:jc w:val="both"/>
      </w:pPr>
      <w:r>
        <w:rPr>
          <w:color w:val="000000"/>
          <w:spacing w:val="0"/>
          <w:w w:val="100"/>
          <w:position w:val="0"/>
          <w:shd w:val="clear" w:color="auto" w:fill="auto"/>
          <w:lang w:val="es-ES" w:eastAsia="es-ES" w:bidi="es-ES"/>
        </w:rPr>
        <w:t>Planificar y promover el desarrollo humano en su jurisdicción</w:t>
      </w:r>
    </w:p>
    <w:p>
      <w:pPr>
        <w:pStyle w:val="Style20"/>
        <w:keepNext w:val="0"/>
        <w:keepLines w:val="0"/>
        <w:framePr w:w="10085" w:h="13512" w:hRule="exact" w:wrap="none" w:vAnchor="page" w:hAnchor="page" w:x="1081" w:y="3449"/>
        <w:widowControl w:val="0"/>
        <w:numPr>
          <w:ilvl w:val="0"/>
          <w:numId w:val="301"/>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Iniciativa y convocatoria de consultas y referendos departamentales en las materias de su competencia</w:t>
      </w:r>
    </w:p>
    <w:p>
      <w:pPr>
        <w:pStyle w:val="Style20"/>
        <w:keepNext w:val="0"/>
        <w:keepLines w:val="0"/>
        <w:framePr w:w="10085" w:h="13512" w:hRule="exact" w:wrap="none" w:vAnchor="page" w:hAnchor="page" w:x="1081" w:y="3449"/>
        <w:widowControl w:val="0"/>
        <w:numPr>
          <w:ilvl w:val="0"/>
          <w:numId w:val="301"/>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Promoción del empleo y mejora de las condiciones laborales, en el marco de las políticas nacionales.</w:t>
      </w:r>
    </w:p>
    <w:p>
      <w:pPr>
        <w:pStyle w:val="Style20"/>
        <w:keepNext w:val="0"/>
        <w:keepLines w:val="0"/>
        <w:framePr w:w="10085" w:h="13512" w:hRule="exact" w:wrap="none" w:vAnchor="page" w:hAnchor="page" w:x="1081" w:y="3449"/>
        <w:widowControl w:val="0"/>
        <w:numPr>
          <w:ilvl w:val="0"/>
          <w:numId w:val="301"/>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Elaboración y ejecución de Planes de Ordenamiento Territorial y de uso de suelos, en coordinación con los planes del nivel central del Estado municipales e indígena originario campesino.</w:t>
      </w:r>
    </w:p>
    <w:p>
      <w:pPr>
        <w:pStyle w:val="Style20"/>
        <w:keepNext w:val="0"/>
        <w:keepLines w:val="0"/>
        <w:framePr w:w="10085" w:h="13512" w:hRule="exact" w:wrap="none" w:vAnchor="page" w:hAnchor="page" w:x="1081" w:y="3449"/>
        <w:widowControl w:val="0"/>
        <w:numPr>
          <w:ilvl w:val="0"/>
          <w:numId w:val="301"/>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Proyectos de generación y transporte de energía en los sistemas aislados.</w:t>
      </w:r>
    </w:p>
    <w:p>
      <w:pPr>
        <w:pStyle w:val="Style20"/>
        <w:keepNext w:val="0"/>
        <w:keepLines w:val="0"/>
        <w:framePr w:w="10085" w:h="13512" w:hRule="exact" w:wrap="none" w:vAnchor="page" w:hAnchor="page" w:x="1081" w:y="3449"/>
        <w:widowControl w:val="0"/>
        <w:numPr>
          <w:ilvl w:val="0"/>
          <w:numId w:val="301"/>
        </w:numPr>
        <w:shd w:val="clear" w:color="auto" w:fill="auto"/>
        <w:tabs>
          <w:tab w:pos="1458" w:val="left"/>
        </w:tabs>
        <w:bidi w:val="0"/>
        <w:spacing w:before="0" w:after="0" w:line="240" w:lineRule="auto"/>
        <w:ind w:left="1460" w:right="0" w:hanging="540"/>
        <w:jc w:val="both"/>
      </w:pPr>
      <w:r>
        <w:rPr>
          <w:color w:val="000000"/>
          <w:spacing w:val="0"/>
          <w:w w:val="100"/>
          <w:position w:val="0"/>
          <w:shd w:val="clear" w:color="auto" w:fill="auto"/>
          <w:lang w:val="es-ES" w:eastAsia="es-ES" w:bidi="es-ES"/>
        </w:rPr>
        <w:t>Planificación, diseño, construcción conservación y administración de carreteras de la red departamental de acuerdo a las políticas estatales,</w:t>
      </w:r>
    </w:p>
    <w:p>
      <w:pPr>
        <w:pStyle w:val="Style22"/>
        <w:keepNext w:val="0"/>
        <w:keepLines w:val="0"/>
        <w:framePr w:wrap="none" w:vAnchor="page" w:hAnchor="page" w:x="5867"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112</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507" w:hRule="exact" w:wrap="none" w:vAnchor="page" w:hAnchor="page" w:x="1081" w:y="3108"/>
        <w:widowControl w:val="0"/>
        <w:shd w:val="clear" w:color="auto" w:fill="auto"/>
        <w:bidi w:val="0"/>
        <w:spacing w:before="0" w:line="240" w:lineRule="auto"/>
        <w:ind w:left="1460" w:right="0" w:firstLine="0"/>
        <w:jc w:val="both"/>
      </w:pPr>
      <w:r>
        <w:rPr>
          <w:color w:val="000000"/>
          <w:spacing w:val="0"/>
          <w:w w:val="100"/>
          <w:position w:val="0"/>
          <w:shd w:val="clear" w:color="auto" w:fill="auto"/>
          <w:lang w:val="es-ES" w:eastAsia="es-ES" w:bidi="es-ES"/>
        </w:rPr>
        <w:t>incluyendo las de la Red Fundamental en defecto del nivel central, conforme a las normas establecidas por éste.</w:t>
      </w:r>
    </w:p>
    <w:p>
      <w:pPr>
        <w:pStyle w:val="Style20"/>
        <w:keepNext w:val="0"/>
        <w:keepLines w:val="0"/>
        <w:framePr w:w="10085" w:h="13507" w:hRule="exact" w:wrap="none" w:vAnchor="page" w:hAnchor="page" w:x="1081" w:y="3108"/>
        <w:widowControl w:val="0"/>
        <w:numPr>
          <w:ilvl w:val="0"/>
          <w:numId w:val="301"/>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Construcción y mantenimiento de líneas férreas y ferrocarriles en el departamento de acuerdo a las políticas estatales, interviniendo en los de las Red fundamental en coordinación con el nivel central del Estado.</w:t>
      </w:r>
    </w:p>
    <w:p>
      <w:pPr>
        <w:pStyle w:val="Style20"/>
        <w:keepNext w:val="0"/>
        <w:keepLines w:val="0"/>
        <w:framePr w:w="10085" w:h="13507" w:hRule="exact" w:wrap="none" w:vAnchor="page" w:hAnchor="page" w:x="1081" w:y="3108"/>
        <w:widowControl w:val="0"/>
        <w:numPr>
          <w:ilvl w:val="0"/>
          <w:numId w:val="301"/>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Transporte interprovincial terrestre, fluvial, ferrocarriles y otros medios de transporte en el departamento.</w:t>
      </w:r>
    </w:p>
    <w:p>
      <w:pPr>
        <w:pStyle w:val="Style20"/>
        <w:keepNext w:val="0"/>
        <w:keepLines w:val="0"/>
        <w:framePr w:w="10085" w:h="13507" w:hRule="exact" w:wrap="none" w:vAnchor="page" w:hAnchor="page" w:x="1081" w:y="3108"/>
        <w:widowControl w:val="0"/>
        <w:numPr>
          <w:ilvl w:val="0"/>
          <w:numId w:val="301"/>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Construcción, mantenimiento y administración de aeropuertos públicos departamentales.</w:t>
      </w:r>
    </w:p>
    <w:p>
      <w:pPr>
        <w:pStyle w:val="Style20"/>
        <w:keepNext w:val="0"/>
        <w:keepLines w:val="0"/>
        <w:framePr w:w="10085" w:h="13507" w:hRule="exact" w:wrap="none" w:vAnchor="page" w:hAnchor="page" w:x="1081" w:y="3108"/>
        <w:widowControl w:val="0"/>
        <w:numPr>
          <w:ilvl w:val="0"/>
          <w:numId w:val="301"/>
        </w:numPr>
        <w:shd w:val="clear" w:color="auto" w:fill="auto"/>
        <w:tabs>
          <w:tab w:pos="1494" w:val="left"/>
        </w:tabs>
        <w:bidi w:val="0"/>
        <w:spacing w:before="0" w:line="240" w:lineRule="auto"/>
        <w:ind w:left="0" w:right="0" w:firstLine="920"/>
        <w:jc w:val="both"/>
      </w:pPr>
      <w:r>
        <w:rPr>
          <w:color w:val="000000"/>
          <w:spacing w:val="0"/>
          <w:w w:val="100"/>
          <w:position w:val="0"/>
          <w:shd w:val="clear" w:color="auto" w:fill="auto"/>
          <w:lang w:val="es-ES" w:eastAsia="es-ES" w:bidi="es-ES"/>
        </w:rPr>
        <w:t>Estadísticas departamentales</w:t>
      </w:r>
    </w:p>
    <w:p>
      <w:pPr>
        <w:pStyle w:val="Style20"/>
        <w:keepNext w:val="0"/>
        <w:keepLines w:val="0"/>
        <w:framePr w:w="10085" w:h="13507" w:hRule="exact" w:wrap="none" w:vAnchor="page" w:hAnchor="page" w:x="1081" w:y="3108"/>
        <w:widowControl w:val="0"/>
        <w:numPr>
          <w:ilvl w:val="0"/>
          <w:numId w:val="301"/>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Otorgar personalidad jurídica a organizaciones sociales que desarrollen actividades en el departamento.</w:t>
      </w:r>
    </w:p>
    <w:p>
      <w:pPr>
        <w:pStyle w:val="Style20"/>
        <w:keepNext w:val="0"/>
        <w:keepLines w:val="0"/>
        <w:framePr w:w="10085" w:h="13507" w:hRule="exact" w:wrap="none" w:vAnchor="page" w:hAnchor="page" w:x="1081" w:y="3108"/>
        <w:widowControl w:val="0"/>
        <w:numPr>
          <w:ilvl w:val="0"/>
          <w:numId w:val="301"/>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Otorgar personalidad jurídica a Organizaciones No Gubernamentales, fundaciones y entidades civiles sin fines de lucro que desarrollen actividades en el departamento.</w:t>
      </w:r>
    </w:p>
    <w:p>
      <w:pPr>
        <w:pStyle w:val="Style20"/>
        <w:keepNext w:val="0"/>
        <w:keepLines w:val="0"/>
        <w:framePr w:w="10085" w:h="13507" w:hRule="exact" w:wrap="none" w:vAnchor="page" w:hAnchor="page" w:x="1081" w:y="3108"/>
        <w:widowControl w:val="0"/>
        <w:numPr>
          <w:ilvl w:val="0"/>
          <w:numId w:val="301"/>
        </w:numPr>
        <w:shd w:val="clear" w:color="auto" w:fill="auto"/>
        <w:tabs>
          <w:tab w:pos="1494" w:val="left"/>
        </w:tabs>
        <w:bidi w:val="0"/>
        <w:spacing w:before="0" w:line="240" w:lineRule="auto"/>
        <w:ind w:left="0" w:right="0" w:firstLine="920"/>
        <w:jc w:val="both"/>
      </w:pPr>
      <w:r>
        <w:rPr>
          <w:color w:val="000000"/>
          <w:spacing w:val="0"/>
          <w:w w:val="100"/>
          <w:position w:val="0"/>
          <w:shd w:val="clear" w:color="auto" w:fill="auto"/>
          <w:lang w:val="es-ES" w:eastAsia="es-ES" w:bidi="es-ES"/>
        </w:rPr>
        <w:t>Servicios de sanidad e inocuidad agropecuaria.</w:t>
      </w:r>
    </w:p>
    <w:p>
      <w:pPr>
        <w:pStyle w:val="Style20"/>
        <w:keepNext w:val="0"/>
        <w:keepLines w:val="0"/>
        <w:framePr w:w="10085" w:h="13507" w:hRule="exact" w:wrap="none" w:vAnchor="page" w:hAnchor="page" w:x="1081" w:y="3108"/>
        <w:widowControl w:val="0"/>
        <w:numPr>
          <w:ilvl w:val="0"/>
          <w:numId w:val="301"/>
        </w:numPr>
        <w:shd w:val="clear" w:color="auto" w:fill="auto"/>
        <w:tabs>
          <w:tab w:pos="1494" w:val="left"/>
        </w:tabs>
        <w:bidi w:val="0"/>
        <w:spacing w:before="0" w:line="240" w:lineRule="auto"/>
        <w:ind w:left="0" w:right="0" w:firstLine="920"/>
        <w:jc w:val="both"/>
      </w:pPr>
      <w:r>
        <w:rPr>
          <w:color w:val="000000"/>
          <w:spacing w:val="0"/>
          <w:w w:val="100"/>
          <w:position w:val="0"/>
          <w:shd w:val="clear" w:color="auto" w:fill="auto"/>
          <w:lang w:val="es-ES" w:eastAsia="es-ES" w:bidi="es-ES"/>
        </w:rPr>
        <w:t>Proyectos de electrificación rural.</w:t>
      </w:r>
    </w:p>
    <w:p>
      <w:pPr>
        <w:pStyle w:val="Style20"/>
        <w:keepNext w:val="0"/>
        <w:keepLines w:val="0"/>
        <w:framePr w:w="10085" w:h="13507" w:hRule="exact" w:wrap="none" w:vAnchor="page" w:hAnchor="page" w:x="1081" w:y="3108"/>
        <w:widowControl w:val="0"/>
        <w:numPr>
          <w:ilvl w:val="0"/>
          <w:numId w:val="301"/>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Proyectos de fuentes alternativas y renovables de energía de alcance departamental preservando la seguridad alimentaria.</w:t>
      </w:r>
    </w:p>
    <w:p>
      <w:pPr>
        <w:pStyle w:val="Style20"/>
        <w:keepNext w:val="0"/>
        <w:keepLines w:val="0"/>
        <w:framePr w:w="10085" w:h="13507" w:hRule="exact" w:wrap="none" w:vAnchor="page" w:hAnchor="page" w:x="1081" w:y="3108"/>
        <w:widowControl w:val="0"/>
        <w:numPr>
          <w:ilvl w:val="0"/>
          <w:numId w:val="301"/>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Deporte en el ámbito de su jurisdicción</w:t>
      </w:r>
    </w:p>
    <w:p>
      <w:pPr>
        <w:pStyle w:val="Style20"/>
        <w:keepNext w:val="0"/>
        <w:keepLines w:val="0"/>
        <w:framePr w:w="10085" w:h="13507" w:hRule="exact" w:wrap="none" w:vAnchor="page" w:hAnchor="page" w:x="1081" w:y="3108"/>
        <w:widowControl w:val="0"/>
        <w:numPr>
          <w:ilvl w:val="0"/>
          <w:numId w:val="301"/>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Promoción y conservación del patrimonio natural departamental.</w:t>
      </w:r>
    </w:p>
    <w:p>
      <w:pPr>
        <w:pStyle w:val="Style20"/>
        <w:keepNext w:val="0"/>
        <w:keepLines w:val="0"/>
        <w:framePr w:w="10085" w:h="13507" w:hRule="exact" w:wrap="none" w:vAnchor="page" w:hAnchor="page" w:x="1081" w:y="3108"/>
        <w:widowControl w:val="0"/>
        <w:numPr>
          <w:ilvl w:val="0"/>
          <w:numId w:val="301"/>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Promoción y conservación de cultura, patrimonio cultural. histórico, artístico, monumental, arquitectónico, arqueológico, paleontológico, científico, tangible e intangible departamental.</w:t>
      </w:r>
    </w:p>
    <w:p>
      <w:pPr>
        <w:pStyle w:val="Style20"/>
        <w:keepNext w:val="0"/>
        <w:keepLines w:val="0"/>
        <w:framePr w:w="10085" w:h="13507" w:hRule="exact" w:wrap="none" w:vAnchor="page" w:hAnchor="page" w:x="1081" w:y="3108"/>
        <w:widowControl w:val="0"/>
        <w:numPr>
          <w:ilvl w:val="0"/>
          <w:numId w:val="301"/>
        </w:numPr>
        <w:shd w:val="clear" w:color="auto" w:fill="auto"/>
        <w:tabs>
          <w:tab w:pos="1494" w:val="left"/>
        </w:tabs>
        <w:bidi w:val="0"/>
        <w:spacing w:before="0" w:after="0" w:line="240" w:lineRule="auto"/>
        <w:ind w:left="0" w:right="0" w:firstLine="920"/>
        <w:jc w:val="both"/>
      </w:pPr>
      <w:r>
        <w:rPr>
          <w:color w:val="000000"/>
          <w:spacing w:val="0"/>
          <w:w w:val="100"/>
          <w:position w:val="0"/>
          <w:shd w:val="clear" w:color="auto" w:fill="auto"/>
          <w:lang w:val="es-ES" w:eastAsia="es-ES" w:bidi="es-ES"/>
        </w:rPr>
        <w:t>Políticas de turismo departamental.</w:t>
      </w:r>
    </w:p>
    <w:p>
      <w:pPr>
        <w:pStyle w:val="Style22"/>
        <w:keepNext w:val="0"/>
        <w:keepLines w:val="0"/>
        <w:framePr w:wrap="none" w:vAnchor="page" w:hAnchor="page" w:x="5867"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113</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166" w:hRule="exact" w:wrap="none" w:vAnchor="page" w:hAnchor="page" w:x="1081" w:y="3108"/>
        <w:widowControl w:val="0"/>
        <w:numPr>
          <w:ilvl w:val="0"/>
          <w:numId w:val="301"/>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Proyectos de infraestructura departamental para el apoyo a la producción.</w:t>
      </w:r>
    </w:p>
    <w:p>
      <w:pPr>
        <w:pStyle w:val="Style20"/>
        <w:keepNext w:val="0"/>
        <w:keepLines w:val="0"/>
        <w:framePr w:w="10085" w:h="13166" w:hRule="exact" w:wrap="none" w:vAnchor="page" w:hAnchor="page" w:x="1081" w:y="3108"/>
        <w:widowControl w:val="0"/>
        <w:numPr>
          <w:ilvl w:val="0"/>
          <w:numId w:val="301"/>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Creación y administración de impuestos de carácter departamental, cuyos hechos imponibles no sean análogos a los impuestos nacionales o municipales.</w:t>
      </w:r>
    </w:p>
    <w:p>
      <w:pPr>
        <w:pStyle w:val="Style20"/>
        <w:keepNext w:val="0"/>
        <w:keepLines w:val="0"/>
        <w:framePr w:w="10085" w:h="13166" w:hRule="exact" w:wrap="none" w:vAnchor="page" w:hAnchor="page" w:x="1081" w:y="3108"/>
        <w:widowControl w:val="0"/>
        <w:numPr>
          <w:ilvl w:val="0"/>
          <w:numId w:val="301"/>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Creación y administración de tasas y contribuciones especiales de carácter departamental.</w:t>
      </w:r>
    </w:p>
    <w:p>
      <w:pPr>
        <w:pStyle w:val="Style20"/>
        <w:keepNext w:val="0"/>
        <w:keepLines w:val="0"/>
        <w:framePr w:w="10085" w:h="13166" w:hRule="exact" w:wrap="none" w:vAnchor="page" w:hAnchor="page" w:x="1081" w:y="3108"/>
        <w:widowControl w:val="0"/>
        <w:numPr>
          <w:ilvl w:val="0"/>
          <w:numId w:val="301"/>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Comercio, industria y servicios para el desarrollo y la competitividad en el ámbito departamental.</w:t>
      </w:r>
    </w:p>
    <w:p>
      <w:pPr>
        <w:pStyle w:val="Style20"/>
        <w:keepNext w:val="0"/>
        <w:keepLines w:val="0"/>
        <w:framePr w:w="10085" w:h="13166" w:hRule="exact" w:wrap="none" w:vAnchor="page" w:hAnchor="page" w:x="1081" w:y="3108"/>
        <w:widowControl w:val="0"/>
        <w:numPr>
          <w:ilvl w:val="0"/>
          <w:numId w:val="301"/>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Expropiación de inmuebles en su jurisdicción por razones de utilidad y necesidad pública departamental, conforme al procedimiento establecido por Ley, así como establecer limitaciones administrativas y de servidumbre a la propiedad, por razones de orden técnico, jurídico y de interés público.</w:t>
      </w:r>
    </w:p>
    <w:p>
      <w:pPr>
        <w:pStyle w:val="Style20"/>
        <w:keepNext w:val="0"/>
        <w:keepLines w:val="0"/>
        <w:framePr w:w="10085" w:h="13166" w:hRule="exact" w:wrap="none" w:vAnchor="page" w:hAnchor="page" w:x="1081" w:y="3108"/>
        <w:widowControl w:val="0"/>
        <w:numPr>
          <w:ilvl w:val="0"/>
          <w:numId w:val="301"/>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Elaborar, aprobar y ejecutar sus programas de operaciones y su presupuesto.</w:t>
      </w:r>
    </w:p>
    <w:p>
      <w:pPr>
        <w:pStyle w:val="Style20"/>
        <w:keepNext w:val="0"/>
        <w:keepLines w:val="0"/>
        <w:framePr w:w="10085" w:h="13166" w:hRule="exact" w:wrap="none" w:vAnchor="page" w:hAnchor="page" w:x="1081" w:y="3108"/>
        <w:widowControl w:val="0"/>
        <w:numPr>
          <w:ilvl w:val="0"/>
          <w:numId w:val="301"/>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Fondos fiduciarios, fondos de inversión y mecanismos de transferencia de recursos necesarios e inherentes a los ámbitos de sus competencias.</w:t>
      </w:r>
    </w:p>
    <w:p>
      <w:pPr>
        <w:pStyle w:val="Style20"/>
        <w:keepNext w:val="0"/>
        <w:keepLines w:val="0"/>
        <w:framePr w:w="10085" w:h="13166" w:hRule="exact" w:wrap="none" w:vAnchor="page" w:hAnchor="page" w:x="1081" w:y="3108"/>
        <w:widowControl w:val="0"/>
        <w:numPr>
          <w:ilvl w:val="0"/>
          <w:numId w:val="301"/>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Centros de información y documentación, archivos, bibliotecas, museos, hemerotecas y otros departamentales.</w:t>
      </w:r>
    </w:p>
    <w:p>
      <w:pPr>
        <w:pStyle w:val="Style20"/>
        <w:keepNext w:val="0"/>
        <w:keepLines w:val="0"/>
        <w:framePr w:w="10085" w:h="13166" w:hRule="exact" w:wrap="none" w:vAnchor="page" w:hAnchor="page" w:x="1081" w:y="3108"/>
        <w:widowControl w:val="0"/>
        <w:numPr>
          <w:ilvl w:val="0"/>
          <w:numId w:val="301"/>
        </w:numPr>
        <w:shd w:val="clear" w:color="auto" w:fill="auto"/>
        <w:tabs>
          <w:tab w:pos="1494" w:val="left"/>
        </w:tabs>
        <w:bidi w:val="0"/>
        <w:spacing w:before="0" w:line="240" w:lineRule="auto"/>
        <w:ind w:left="0" w:right="0" w:firstLine="920"/>
        <w:jc w:val="both"/>
      </w:pPr>
      <w:r>
        <w:rPr>
          <w:color w:val="000000"/>
          <w:spacing w:val="0"/>
          <w:w w:val="100"/>
          <w:position w:val="0"/>
          <w:shd w:val="clear" w:color="auto" w:fill="auto"/>
          <w:lang w:val="es-ES" w:eastAsia="es-ES" w:bidi="es-ES"/>
        </w:rPr>
        <w:t>Empresas públicas departamentales.</w:t>
      </w:r>
    </w:p>
    <w:p>
      <w:pPr>
        <w:pStyle w:val="Style20"/>
        <w:keepNext w:val="0"/>
        <w:keepLines w:val="0"/>
        <w:framePr w:w="10085" w:h="13166" w:hRule="exact" w:wrap="none" w:vAnchor="page" w:hAnchor="page" w:x="1081" w:y="3108"/>
        <w:widowControl w:val="0"/>
        <w:numPr>
          <w:ilvl w:val="0"/>
          <w:numId w:val="301"/>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Promoción y desarrollo de proyectos y políticas para niñez y adolescencia, mujer, adulto mayor y personas con discapacidad.</w:t>
      </w:r>
    </w:p>
    <w:p>
      <w:pPr>
        <w:pStyle w:val="Style20"/>
        <w:keepNext w:val="0"/>
        <w:keepLines w:val="0"/>
        <w:framePr w:w="10085" w:h="13166" w:hRule="exact" w:wrap="none" w:vAnchor="page" w:hAnchor="page" w:x="1081" w:y="3108"/>
        <w:widowControl w:val="0"/>
        <w:numPr>
          <w:ilvl w:val="0"/>
          <w:numId w:val="301"/>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Promoción y administración de los servicios para el desarrollo productivo y agropecuario.</w:t>
      </w:r>
    </w:p>
    <w:p>
      <w:pPr>
        <w:pStyle w:val="Style20"/>
        <w:keepNext w:val="0"/>
        <w:keepLines w:val="0"/>
        <w:framePr w:w="10085" w:h="13166" w:hRule="exact" w:wrap="none" w:vAnchor="page" w:hAnchor="page" w:x="1081" w:y="3108"/>
        <w:widowControl w:val="0"/>
        <w:numPr>
          <w:ilvl w:val="0"/>
          <w:numId w:val="301"/>
        </w:numPr>
        <w:shd w:val="clear" w:color="auto" w:fill="auto"/>
        <w:tabs>
          <w:tab w:pos="1494" w:val="left"/>
        </w:tabs>
        <w:bidi w:val="0"/>
        <w:spacing w:before="0" w:after="0" w:line="240" w:lineRule="auto"/>
        <w:ind w:left="1460" w:right="0" w:hanging="540"/>
        <w:jc w:val="both"/>
      </w:pPr>
      <w:r>
        <w:rPr>
          <w:color w:val="000000"/>
          <w:spacing w:val="0"/>
          <w:w w:val="100"/>
          <w:position w:val="0"/>
          <w:shd w:val="clear" w:color="auto" w:fill="auto"/>
          <w:lang w:val="es-ES" w:eastAsia="es-ES" w:bidi="es-ES"/>
        </w:rPr>
        <w:t>Elaboración y ejecución de planes de desarrollo económico y social departamental.</w:t>
      </w:r>
    </w:p>
    <w:p>
      <w:pPr>
        <w:pStyle w:val="Style22"/>
        <w:keepNext w:val="0"/>
        <w:keepLines w:val="0"/>
        <w:framePr w:wrap="none" w:vAnchor="page" w:hAnchor="page" w:x="5867"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114</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853" w:hRule="exact" w:wrap="none" w:vAnchor="page" w:hAnchor="page" w:x="1081" w:y="3108"/>
        <w:widowControl w:val="0"/>
        <w:numPr>
          <w:ilvl w:val="0"/>
          <w:numId w:val="301"/>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Participar en empresas de industrialización, distribución y comercialización de Hidrocarburos en el territorio departamental en asociación con las entidades nacionales del sector.</w:t>
      </w:r>
    </w:p>
    <w:p>
      <w:pPr>
        <w:pStyle w:val="Style20"/>
        <w:keepNext w:val="0"/>
        <w:keepLines w:val="0"/>
        <w:framePr w:w="10085" w:h="13853" w:hRule="exact" w:wrap="none" w:vAnchor="page" w:hAnchor="page" w:x="1081" w:y="3108"/>
        <w:widowControl w:val="0"/>
        <w:numPr>
          <w:ilvl w:val="0"/>
          <w:numId w:val="301"/>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Promoción de la inversión privada en el departamento en el marco de las políticas económicas nacionales</w:t>
      </w:r>
    </w:p>
    <w:p>
      <w:pPr>
        <w:pStyle w:val="Style20"/>
        <w:keepNext w:val="0"/>
        <w:keepLines w:val="0"/>
        <w:framePr w:w="10085" w:h="13853" w:hRule="exact" w:wrap="none" w:vAnchor="page" w:hAnchor="page" w:x="1081" w:y="3108"/>
        <w:widowControl w:val="0"/>
        <w:numPr>
          <w:ilvl w:val="0"/>
          <w:numId w:val="301"/>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Planificación del desarrollo departamental en concordancia con la planificación nacional</w:t>
      </w:r>
    </w:p>
    <w:p>
      <w:pPr>
        <w:pStyle w:val="Style20"/>
        <w:keepNext w:val="0"/>
        <w:keepLines w:val="0"/>
        <w:framePr w:w="10085" w:h="13853" w:hRule="exact" w:wrap="none" w:vAnchor="page" w:hAnchor="page" w:x="1081" w:y="3108"/>
        <w:widowControl w:val="0"/>
        <w:numPr>
          <w:ilvl w:val="0"/>
          <w:numId w:val="301"/>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Administración de sus recursos por regalías en el marco del presupuesto general de la nación, los que serán transferidos automáticamente al Tesoro Departamental</w:t>
      </w:r>
    </w:p>
    <w:p>
      <w:pPr>
        <w:pStyle w:val="Style20"/>
        <w:keepNext w:val="0"/>
        <w:keepLines w:val="0"/>
        <w:framePr w:w="10085" w:h="13853" w:hRule="exact" w:wrap="none" w:vAnchor="page" w:hAnchor="page" w:x="1081" w:y="3108"/>
        <w:widowControl w:val="0"/>
        <w:shd w:val="clear" w:color="auto" w:fill="auto"/>
        <w:tabs>
          <w:tab w:pos="866"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II.</w:t>
        <w:tab/>
      </w:r>
      <w:r>
        <w:rPr>
          <w:color w:val="000000"/>
          <w:spacing w:val="0"/>
          <w:w w:val="100"/>
          <w:position w:val="0"/>
          <w:shd w:val="clear" w:color="auto" w:fill="auto"/>
          <w:lang w:val="es-ES" w:eastAsia="es-ES" w:bidi="es-ES"/>
        </w:rPr>
        <w:t>Los Estatutos Autonómicos Departamentales podrán a su vez definir como</w:t>
      </w:r>
    </w:p>
    <w:p>
      <w:pPr>
        <w:pStyle w:val="Style20"/>
        <w:keepNext w:val="0"/>
        <w:keepLines w:val="0"/>
        <w:framePr w:w="10085" w:h="13853" w:hRule="exact" w:wrap="none" w:vAnchor="page" w:hAnchor="page" w:x="1081" w:y="3108"/>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concurrentes algunas de sus competencias exclusivas, con otras entidades territoriales del departamento.</w:t>
      </w:r>
    </w:p>
    <w:p>
      <w:pPr>
        <w:pStyle w:val="Style20"/>
        <w:keepNext w:val="0"/>
        <w:keepLines w:val="0"/>
        <w:framePr w:w="10085" w:h="13853" w:hRule="exact" w:wrap="none" w:vAnchor="page" w:hAnchor="page" w:x="1081" w:y="3108"/>
        <w:widowControl w:val="0"/>
        <w:numPr>
          <w:ilvl w:val="0"/>
          <w:numId w:val="295"/>
        </w:numPr>
        <w:shd w:val="clear" w:color="auto" w:fill="auto"/>
        <w:tabs>
          <w:tab w:pos="866" w:val="left"/>
        </w:tabs>
        <w:bidi w:val="0"/>
        <w:spacing w:before="0" w:line="240" w:lineRule="auto"/>
        <w:ind w:left="920" w:right="0" w:hanging="920"/>
        <w:jc w:val="both"/>
      </w:pPr>
      <w:r>
        <w:rPr>
          <w:color w:val="000000"/>
          <w:spacing w:val="0"/>
          <w:w w:val="100"/>
          <w:position w:val="0"/>
          <w:shd w:val="clear" w:color="auto" w:fill="auto"/>
          <w:lang w:val="es-ES" w:eastAsia="es-ES" w:bidi="es-ES"/>
        </w:rPr>
        <w:t>Serán también de ejecución departamental las competencias que le sean transferidas o delegadas.</w:t>
      </w:r>
    </w:p>
    <w:p>
      <w:pPr>
        <w:pStyle w:val="Style20"/>
        <w:keepNext w:val="0"/>
        <w:keepLines w:val="0"/>
        <w:framePr w:w="10085" w:h="13853" w:hRule="exact" w:wrap="none" w:vAnchor="page" w:hAnchor="page" w:x="1081" w:y="3108"/>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301. </w:t>
      </w:r>
      <w:r>
        <w:rPr>
          <w:color w:val="000000"/>
          <w:spacing w:val="0"/>
          <w:w w:val="100"/>
          <w:position w:val="0"/>
          <w:shd w:val="clear" w:color="auto" w:fill="auto"/>
          <w:lang w:val="es-ES" w:eastAsia="es-ES" w:bidi="es-ES"/>
        </w:rPr>
        <w:t>La región, una vez constituida como autonomía regional, recibirá las competencias que le sean transferidas o delegadas.</w:t>
      </w:r>
    </w:p>
    <w:p>
      <w:pPr>
        <w:pStyle w:val="Style20"/>
        <w:keepNext w:val="0"/>
        <w:keepLines w:val="0"/>
        <w:framePr w:w="10085" w:h="13853" w:hRule="exact" w:wrap="none" w:vAnchor="page" w:hAnchor="page" w:x="1081" w:y="3108"/>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302.</w:t>
      </w:r>
    </w:p>
    <w:p>
      <w:pPr>
        <w:pStyle w:val="Style20"/>
        <w:keepNext w:val="0"/>
        <w:keepLines w:val="0"/>
        <w:framePr w:w="10085" w:h="13853" w:hRule="exact" w:wrap="none" w:vAnchor="page" w:hAnchor="page" w:x="1081" w:y="3108"/>
        <w:widowControl w:val="0"/>
        <w:numPr>
          <w:ilvl w:val="0"/>
          <w:numId w:val="303"/>
        </w:numPr>
        <w:shd w:val="clear" w:color="auto" w:fill="auto"/>
        <w:tabs>
          <w:tab w:pos="866" w:val="left"/>
        </w:tabs>
        <w:bidi w:val="0"/>
        <w:spacing w:before="0" w:after="0" w:line="240" w:lineRule="auto"/>
        <w:ind w:left="920" w:right="0" w:hanging="920"/>
        <w:jc w:val="both"/>
      </w:pPr>
      <w:r>
        <w:rPr>
          <w:color w:val="000000"/>
          <w:spacing w:val="0"/>
          <w:w w:val="100"/>
          <w:position w:val="0"/>
          <w:shd w:val="clear" w:color="auto" w:fill="auto"/>
          <w:lang w:val="es-ES" w:eastAsia="es-ES" w:bidi="es-ES"/>
        </w:rPr>
        <w:t>Son competencias exclusivas de los gobiernos municipales autónomos, en su jurisdicción:</w:t>
      </w:r>
    </w:p>
    <w:p>
      <w:pPr>
        <w:pStyle w:val="Style20"/>
        <w:keepNext w:val="0"/>
        <w:keepLines w:val="0"/>
        <w:framePr w:w="10085" w:h="13853" w:hRule="exact" w:wrap="none" w:vAnchor="page" w:hAnchor="page" w:x="1081" w:y="3108"/>
        <w:widowControl w:val="0"/>
        <w:numPr>
          <w:ilvl w:val="0"/>
          <w:numId w:val="305"/>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Elaborar su Carta Orgánica Municipal de acuerdo a los procedimientos establecidos en esta Constitución y la Ley.</w:t>
      </w:r>
    </w:p>
    <w:p>
      <w:pPr>
        <w:pStyle w:val="Style20"/>
        <w:keepNext w:val="0"/>
        <w:keepLines w:val="0"/>
        <w:framePr w:w="10085" w:h="13853" w:hRule="exact" w:wrap="none" w:vAnchor="page" w:hAnchor="page" w:x="1081" w:y="3108"/>
        <w:widowControl w:val="0"/>
        <w:numPr>
          <w:ilvl w:val="0"/>
          <w:numId w:val="305"/>
        </w:numPr>
        <w:shd w:val="clear" w:color="auto" w:fill="auto"/>
        <w:tabs>
          <w:tab w:pos="1458" w:val="left"/>
        </w:tabs>
        <w:bidi w:val="0"/>
        <w:spacing w:before="0" w:line="240" w:lineRule="auto"/>
        <w:ind w:left="0" w:right="0" w:firstLine="920"/>
        <w:jc w:val="left"/>
      </w:pPr>
      <w:r>
        <w:rPr>
          <w:color w:val="000000"/>
          <w:spacing w:val="0"/>
          <w:w w:val="100"/>
          <w:position w:val="0"/>
          <w:shd w:val="clear" w:color="auto" w:fill="auto"/>
          <w:lang w:val="es-ES" w:eastAsia="es-ES" w:bidi="es-ES"/>
        </w:rPr>
        <w:t>Planificar y promover el desarrollo humano en su jurisdicción.</w:t>
      </w:r>
    </w:p>
    <w:p>
      <w:pPr>
        <w:pStyle w:val="Style20"/>
        <w:keepNext w:val="0"/>
        <w:keepLines w:val="0"/>
        <w:framePr w:w="10085" w:h="13853" w:hRule="exact" w:wrap="none" w:vAnchor="page" w:hAnchor="page" w:x="1081" w:y="3108"/>
        <w:widowControl w:val="0"/>
        <w:numPr>
          <w:ilvl w:val="0"/>
          <w:numId w:val="305"/>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Iniciativa y convocatoria de consultas y referendos municipales en las materias de su competencia</w:t>
      </w:r>
    </w:p>
    <w:p>
      <w:pPr>
        <w:pStyle w:val="Style20"/>
        <w:keepNext w:val="0"/>
        <w:keepLines w:val="0"/>
        <w:framePr w:w="10085" w:h="13853" w:hRule="exact" w:wrap="none" w:vAnchor="page" w:hAnchor="page" w:x="1081" w:y="3108"/>
        <w:widowControl w:val="0"/>
        <w:numPr>
          <w:ilvl w:val="0"/>
          <w:numId w:val="305"/>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Promoción del empleo y mejora de las condiciones laborales en el marco de las políticas nacionales.</w:t>
      </w:r>
    </w:p>
    <w:p>
      <w:pPr>
        <w:pStyle w:val="Style20"/>
        <w:keepNext w:val="0"/>
        <w:keepLines w:val="0"/>
        <w:framePr w:w="10085" w:h="13853" w:hRule="exact" w:wrap="none" w:vAnchor="page" w:hAnchor="page" w:x="1081" w:y="3108"/>
        <w:widowControl w:val="0"/>
        <w:numPr>
          <w:ilvl w:val="0"/>
          <w:numId w:val="305"/>
        </w:numPr>
        <w:shd w:val="clear" w:color="auto" w:fill="auto"/>
        <w:tabs>
          <w:tab w:pos="1458" w:val="left"/>
        </w:tabs>
        <w:bidi w:val="0"/>
        <w:spacing w:before="0" w:after="0" w:line="240" w:lineRule="auto"/>
        <w:ind w:left="1460" w:right="0" w:hanging="540"/>
        <w:jc w:val="both"/>
      </w:pPr>
      <w:r>
        <w:rPr>
          <w:color w:val="000000"/>
          <w:spacing w:val="0"/>
          <w:w w:val="100"/>
          <w:position w:val="0"/>
          <w:shd w:val="clear" w:color="auto" w:fill="auto"/>
          <w:lang w:val="es-ES" w:eastAsia="es-ES" w:bidi="es-ES"/>
        </w:rPr>
        <w:t>Preservar, conservar y contribuir a la protección del medio ambiente y recursos naturales, fauna silvestre y animales domésticos</w:t>
      </w:r>
    </w:p>
    <w:p>
      <w:pPr>
        <w:pStyle w:val="Style22"/>
        <w:keepNext w:val="0"/>
        <w:keepLines w:val="0"/>
        <w:framePr w:wrap="none" w:vAnchor="page" w:hAnchor="page" w:x="5867"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115</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166" w:hRule="exact" w:wrap="none" w:vAnchor="page" w:hAnchor="page" w:x="1081" w:y="3449"/>
        <w:widowControl w:val="0"/>
        <w:numPr>
          <w:ilvl w:val="0"/>
          <w:numId w:val="305"/>
        </w:numPr>
        <w:shd w:val="clear" w:color="auto" w:fill="auto"/>
        <w:tabs>
          <w:tab w:pos="1458" w:val="left"/>
        </w:tabs>
        <w:bidi w:val="0"/>
        <w:spacing w:before="0" w:after="320" w:line="240" w:lineRule="auto"/>
        <w:ind w:left="1460" w:right="0" w:hanging="540"/>
        <w:jc w:val="both"/>
      </w:pPr>
      <w:r>
        <w:rPr>
          <w:color w:val="000000"/>
          <w:spacing w:val="0"/>
          <w:w w:val="100"/>
          <w:position w:val="0"/>
          <w:shd w:val="clear" w:color="auto" w:fill="auto"/>
          <w:lang w:val="es-ES" w:eastAsia="es-ES" w:bidi="es-ES"/>
        </w:rPr>
        <w:t>Elaboración de Planes de Ordenamiento Territorial y de uso de suelos, en coordinación con los planes del nivel central del Estado, departamentales e indígenas.</w:t>
      </w:r>
    </w:p>
    <w:p>
      <w:pPr>
        <w:pStyle w:val="Style20"/>
        <w:keepNext w:val="0"/>
        <w:keepLines w:val="0"/>
        <w:framePr w:w="10085" w:h="13166" w:hRule="exact" w:wrap="none" w:vAnchor="page" w:hAnchor="page" w:x="1081" w:y="3449"/>
        <w:widowControl w:val="0"/>
        <w:numPr>
          <w:ilvl w:val="0"/>
          <w:numId w:val="305"/>
        </w:numPr>
        <w:shd w:val="clear" w:color="auto" w:fill="auto"/>
        <w:tabs>
          <w:tab w:pos="1458" w:val="left"/>
        </w:tabs>
        <w:bidi w:val="0"/>
        <w:spacing w:before="0" w:after="320" w:line="240" w:lineRule="auto"/>
        <w:ind w:left="1460" w:right="0" w:hanging="540"/>
        <w:jc w:val="both"/>
      </w:pPr>
      <w:r>
        <w:rPr>
          <w:color w:val="000000"/>
          <w:spacing w:val="0"/>
          <w:w w:val="100"/>
          <w:position w:val="0"/>
          <w:shd w:val="clear" w:color="auto" w:fill="auto"/>
          <w:lang w:val="es-ES" w:eastAsia="es-ES" w:bidi="es-ES"/>
        </w:rPr>
        <w:t>Planificar, diseñar, construir, conservar y administrar caminos vecinales en coordinación con los pueblos indígena originario campesinos cuando corresponda.</w:t>
      </w:r>
    </w:p>
    <w:p>
      <w:pPr>
        <w:pStyle w:val="Style20"/>
        <w:keepNext w:val="0"/>
        <w:keepLines w:val="0"/>
        <w:framePr w:w="10085" w:h="13166" w:hRule="exact" w:wrap="none" w:vAnchor="page" w:hAnchor="page" w:x="1081" w:y="3449"/>
        <w:widowControl w:val="0"/>
        <w:numPr>
          <w:ilvl w:val="0"/>
          <w:numId w:val="305"/>
        </w:numPr>
        <w:shd w:val="clear" w:color="auto" w:fill="auto"/>
        <w:tabs>
          <w:tab w:pos="1458" w:val="left"/>
        </w:tabs>
        <w:bidi w:val="0"/>
        <w:spacing w:before="0" w:after="320" w:line="240" w:lineRule="auto"/>
        <w:ind w:left="1460" w:right="0" w:hanging="540"/>
        <w:jc w:val="both"/>
      </w:pPr>
      <w:r>
        <w:rPr>
          <w:color w:val="000000"/>
          <w:spacing w:val="0"/>
          <w:w w:val="100"/>
          <w:position w:val="0"/>
          <w:shd w:val="clear" w:color="auto" w:fill="auto"/>
          <w:lang w:val="es-ES" w:eastAsia="es-ES" w:bidi="es-ES"/>
        </w:rPr>
        <w:t>Construcción, mantenimiento y administración de aeropuertos públicos locales.</w:t>
      </w:r>
    </w:p>
    <w:p>
      <w:pPr>
        <w:pStyle w:val="Style20"/>
        <w:keepNext w:val="0"/>
        <w:keepLines w:val="0"/>
        <w:framePr w:w="10085" w:h="13166" w:hRule="exact" w:wrap="none" w:vAnchor="page" w:hAnchor="page" w:x="1081" w:y="3449"/>
        <w:widowControl w:val="0"/>
        <w:numPr>
          <w:ilvl w:val="0"/>
          <w:numId w:val="305"/>
        </w:numPr>
        <w:shd w:val="clear" w:color="auto" w:fill="auto"/>
        <w:tabs>
          <w:tab w:pos="1458" w:val="left"/>
        </w:tabs>
        <w:bidi w:val="0"/>
        <w:spacing w:before="0" w:after="320" w:line="240" w:lineRule="auto"/>
        <w:ind w:left="1460" w:right="0" w:hanging="540"/>
        <w:jc w:val="both"/>
      </w:pPr>
      <w:r>
        <w:rPr>
          <w:color w:val="000000"/>
          <w:spacing w:val="0"/>
          <w:w w:val="100"/>
          <w:position w:val="0"/>
          <w:shd w:val="clear" w:color="auto" w:fill="auto"/>
          <w:lang w:val="es-ES" w:eastAsia="es-ES" w:bidi="es-ES"/>
        </w:rPr>
        <w:t>Estadísticas municipales</w:t>
      </w:r>
    </w:p>
    <w:p>
      <w:pPr>
        <w:pStyle w:val="Style20"/>
        <w:keepNext w:val="0"/>
        <w:keepLines w:val="0"/>
        <w:framePr w:w="10085" w:h="13166" w:hRule="exact" w:wrap="none" w:vAnchor="page" w:hAnchor="page" w:x="1081" w:y="3449"/>
        <w:widowControl w:val="0"/>
        <w:numPr>
          <w:ilvl w:val="0"/>
          <w:numId w:val="305"/>
        </w:numPr>
        <w:shd w:val="clear" w:color="auto" w:fill="auto"/>
        <w:tabs>
          <w:tab w:pos="1494" w:val="left"/>
        </w:tabs>
        <w:bidi w:val="0"/>
        <w:spacing w:before="0" w:after="320" w:line="240" w:lineRule="auto"/>
        <w:ind w:left="1460" w:right="0" w:hanging="540"/>
        <w:jc w:val="both"/>
      </w:pPr>
      <w:r>
        <w:rPr>
          <w:color w:val="000000"/>
          <w:spacing w:val="0"/>
          <w:w w:val="100"/>
          <w:position w:val="0"/>
          <w:shd w:val="clear" w:color="auto" w:fill="auto"/>
          <w:lang w:val="es-ES" w:eastAsia="es-ES" w:bidi="es-ES"/>
        </w:rPr>
        <w:t>Catastro urbano en el ámbito de su jurisdicción en conformidad a los preceptos y parámetros técnicos establecidos para los Gobiernos Municipales.</w:t>
      </w:r>
    </w:p>
    <w:p>
      <w:pPr>
        <w:pStyle w:val="Style20"/>
        <w:keepNext w:val="0"/>
        <w:keepLines w:val="0"/>
        <w:framePr w:w="10085" w:h="13166" w:hRule="exact" w:wrap="none" w:vAnchor="page" w:hAnchor="page" w:x="1081" w:y="3449"/>
        <w:widowControl w:val="0"/>
        <w:numPr>
          <w:ilvl w:val="0"/>
          <w:numId w:val="305"/>
        </w:numPr>
        <w:shd w:val="clear" w:color="auto" w:fill="auto"/>
        <w:tabs>
          <w:tab w:pos="1494" w:val="left"/>
        </w:tabs>
        <w:bidi w:val="0"/>
        <w:spacing w:before="0" w:after="320" w:line="240" w:lineRule="auto"/>
        <w:ind w:left="1460" w:right="0" w:hanging="540"/>
        <w:jc w:val="both"/>
      </w:pPr>
      <w:r>
        <w:rPr>
          <w:color w:val="000000"/>
          <w:spacing w:val="0"/>
          <w:w w:val="100"/>
          <w:position w:val="0"/>
          <w:shd w:val="clear" w:color="auto" w:fill="auto"/>
          <w:lang w:val="es-ES" w:eastAsia="es-ES" w:bidi="es-ES"/>
        </w:rPr>
        <w:t>Áreas protegidas municipales en conformidad con los parámetros y condiciones establecidas para los Gobiernos Municipales.</w:t>
      </w:r>
    </w:p>
    <w:p>
      <w:pPr>
        <w:pStyle w:val="Style20"/>
        <w:keepNext w:val="0"/>
        <w:keepLines w:val="0"/>
        <w:framePr w:w="10085" w:h="13166" w:hRule="exact" w:wrap="none" w:vAnchor="page" w:hAnchor="page" w:x="1081" w:y="3449"/>
        <w:widowControl w:val="0"/>
        <w:numPr>
          <w:ilvl w:val="0"/>
          <w:numId w:val="305"/>
        </w:numPr>
        <w:shd w:val="clear" w:color="auto" w:fill="auto"/>
        <w:tabs>
          <w:tab w:pos="1494" w:val="left"/>
        </w:tabs>
        <w:bidi w:val="0"/>
        <w:spacing w:before="0" w:after="320" w:line="240" w:lineRule="auto"/>
        <w:ind w:left="1460" w:right="0" w:hanging="540"/>
        <w:jc w:val="both"/>
      </w:pPr>
      <w:r>
        <w:rPr>
          <w:color w:val="000000"/>
          <w:spacing w:val="0"/>
          <w:w w:val="100"/>
          <w:position w:val="0"/>
          <w:shd w:val="clear" w:color="auto" w:fill="auto"/>
          <w:lang w:val="es-ES" w:eastAsia="es-ES" w:bidi="es-ES"/>
        </w:rPr>
        <w:t>Proyectos de fuentes alternativas y renovables de energía preservando la seguridad alimentaria de alcance municipal.</w:t>
      </w:r>
    </w:p>
    <w:p>
      <w:pPr>
        <w:pStyle w:val="Style20"/>
        <w:keepNext w:val="0"/>
        <w:keepLines w:val="0"/>
        <w:framePr w:w="10085" w:h="13166" w:hRule="exact" w:wrap="none" w:vAnchor="page" w:hAnchor="page" w:x="1081" w:y="3449"/>
        <w:widowControl w:val="0"/>
        <w:numPr>
          <w:ilvl w:val="0"/>
          <w:numId w:val="305"/>
        </w:numPr>
        <w:shd w:val="clear" w:color="auto" w:fill="auto"/>
        <w:tabs>
          <w:tab w:pos="1494" w:val="left"/>
        </w:tabs>
        <w:bidi w:val="0"/>
        <w:spacing w:before="0" w:after="320" w:line="240" w:lineRule="auto"/>
        <w:ind w:left="1460" w:right="0" w:hanging="540"/>
        <w:jc w:val="both"/>
      </w:pPr>
      <w:r>
        <w:rPr>
          <w:color w:val="000000"/>
          <w:spacing w:val="0"/>
          <w:w w:val="100"/>
          <w:position w:val="0"/>
          <w:shd w:val="clear" w:color="auto" w:fill="auto"/>
          <w:lang w:val="es-ES" w:eastAsia="es-ES" w:bidi="es-ES"/>
        </w:rPr>
        <w:t>Controlar la calidad y sanidad en la elaboración, transporte y venta de productos alimenticios para el consumo humano y animal.</w:t>
      </w:r>
    </w:p>
    <w:p>
      <w:pPr>
        <w:pStyle w:val="Style20"/>
        <w:keepNext w:val="0"/>
        <w:keepLines w:val="0"/>
        <w:framePr w:w="10085" w:h="13166" w:hRule="exact" w:wrap="none" w:vAnchor="page" w:hAnchor="page" w:x="1081" w:y="3449"/>
        <w:widowControl w:val="0"/>
        <w:numPr>
          <w:ilvl w:val="0"/>
          <w:numId w:val="305"/>
        </w:numPr>
        <w:shd w:val="clear" w:color="auto" w:fill="auto"/>
        <w:tabs>
          <w:tab w:pos="1494" w:val="left"/>
        </w:tabs>
        <w:bidi w:val="0"/>
        <w:spacing w:before="0" w:after="320" w:line="240" w:lineRule="auto"/>
        <w:ind w:left="1460" w:right="0" w:hanging="540"/>
        <w:jc w:val="both"/>
      </w:pPr>
      <w:r>
        <w:rPr>
          <w:color w:val="000000"/>
          <w:spacing w:val="0"/>
          <w:w w:val="100"/>
          <w:position w:val="0"/>
          <w:shd w:val="clear" w:color="auto" w:fill="auto"/>
          <w:lang w:val="es-ES" w:eastAsia="es-ES" w:bidi="es-ES"/>
        </w:rPr>
        <w:t>Deporte en el ámbito de su jurisdicción</w:t>
      </w:r>
    </w:p>
    <w:p>
      <w:pPr>
        <w:pStyle w:val="Style20"/>
        <w:keepNext w:val="0"/>
        <w:keepLines w:val="0"/>
        <w:framePr w:w="10085" w:h="13166" w:hRule="exact" w:wrap="none" w:vAnchor="page" w:hAnchor="page" w:x="1081" w:y="3449"/>
        <w:widowControl w:val="0"/>
        <w:numPr>
          <w:ilvl w:val="0"/>
          <w:numId w:val="305"/>
        </w:numPr>
        <w:shd w:val="clear" w:color="auto" w:fill="auto"/>
        <w:tabs>
          <w:tab w:pos="1494" w:val="left"/>
        </w:tabs>
        <w:bidi w:val="0"/>
        <w:spacing w:before="0" w:after="320" w:line="240" w:lineRule="auto"/>
        <w:ind w:left="1460" w:right="0" w:hanging="540"/>
        <w:jc w:val="both"/>
      </w:pPr>
      <w:r>
        <w:rPr>
          <w:color w:val="000000"/>
          <w:spacing w:val="0"/>
          <w:w w:val="100"/>
          <w:position w:val="0"/>
          <w:shd w:val="clear" w:color="auto" w:fill="auto"/>
          <w:lang w:val="es-ES" w:eastAsia="es-ES" w:bidi="es-ES"/>
        </w:rPr>
        <w:t>Promoción y conservación del patrimonio natural municipal.</w:t>
      </w:r>
    </w:p>
    <w:p>
      <w:pPr>
        <w:pStyle w:val="Style20"/>
        <w:keepNext w:val="0"/>
        <w:keepLines w:val="0"/>
        <w:framePr w:w="10085" w:h="13166" w:hRule="exact" w:wrap="none" w:vAnchor="page" w:hAnchor="page" w:x="1081" w:y="3449"/>
        <w:widowControl w:val="0"/>
        <w:numPr>
          <w:ilvl w:val="0"/>
          <w:numId w:val="305"/>
        </w:numPr>
        <w:shd w:val="clear" w:color="auto" w:fill="auto"/>
        <w:tabs>
          <w:tab w:pos="1494" w:val="left"/>
        </w:tabs>
        <w:bidi w:val="0"/>
        <w:spacing w:before="0" w:after="320" w:line="240" w:lineRule="auto"/>
        <w:ind w:left="1460" w:right="0" w:hanging="540"/>
        <w:jc w:val="both"/>
      </w:pPr>
      <w:r>
        <w:rPr>
          <w:color w:val="000000"/>
          <w:spacing w:val="0"/>
          <w:w w:val="100"/>
          <w:position w:val="0"/>
          <w:shd w:val="clear" w:color="auto" w:fill="auto"/>
          <w:lang w:val="es-ES" w:eastAsia="es-ES" w:bidi="es-ES"/>
        </w:rPr>
        <w:t>Promoción y conservación de cultura, patrimonio cultural. histórico, artístico, monumental, arquitectónico, arqueológico, paleontológico, científico, tangible e intangible municipal.</w:t>
      </w:r>
    </w:p>
    <w:p>
      <w:pPr>
        <w:pStyle w:val="Style20"/>
        <w:keepNext w:val="0"/>
        <w:keepLines w:val="0"/>
        <w:framePr w:w="10085" w:h="13166" w:hRule="exact" w:wrap="none" w:vAnchor="page" w:hAnchor="page" w:x="1081" w:y="3449"/>
        <w:widowControl w:val="0"/>
        <w:numPr>
          <w:ilvl w:val="0"/>
          <w:numId w:val="305"/>
        </w:numPr>
        <w:shd w:val="clear" w:color="auto" w:fill="auto"/>
        <w:tabs>
          <w:tab w:pos="1494" w:val="left"/>
        </w:tabs>
        <w:bidi w:val="0"/>
        <w:spacing w:before="0" w:after="320" w:line="240" w:lineRule="auto"/>
        <w:ind w:left="0" w:right="0" w:firstLine="920"/>
        <w:jc w:val="both"/>
      </w:pPr>
      <w:r>
        <w:rPr>
          <w:color w:val="000000"/>
          <w:spacing w:val="0"/>
          <w:w w:val="100"/>
          <w:position w:val="0"/>
          <w:shd w:val="clear" w:color="auto" w:fill="auto"/>
          <w:lang w:val="es-ES" w:eastAsia="es-ES" w:bidi="es-ES"/>
        </w:rPr>
        <w:t>Políticas de turismo local.</w:t>
      </w:r>
    </w:p>
    <w:p>
      <w:pPr>
        <w:pStyle w:val="Style20"/>
        <w:keepNext w:val="0"/>
        <w:keepLines w:val="0"/>
        <w:framePr w:w="10085" w:h="13166" w:hRule="exact" w:wrap="none" w:vAnchor="page" w:hAnchor="page" w:x="1081" w:y="3449"/>
        <w:widowControl w:val="0"/>
        <w:numPr>
          <w:ilvl w:val="0"/>
          <w:numId w:val="305"/>
        </w:numPr>
        <w:shd w:val="clear" w:color="auto" w:fill="auto"/>
        <w:tabs>
          <w:tab w:pos="1494" w:val="left"/>
        </w:tabs>
        <w:bidi w:val="0"/>
        <w:spacing w:before="0" w:after="0" w:line="240" w:lineRule="auto"/>
        <w:ind w:left="1460" w:right="0" w:hanging="540"/>
        <w:jc w:val="both"/>
      </w:pPr>
      <w:r>
        <w:rPr>
          <w:color w:val="000000"/>
          <w:spacing w:val="0"/>
          <w:w w:val="100"/>
          <w:position w:val="0"/>
          <w:shd w:val="clear" w:color="auto" w:fill="auto"/>
          <w:lang w:val="es-ES" w:eastAsia="es-ES" w:bidi="es-ES"/>
        </w:rPr>
        <w:t>Transporte urbano, registro de propiedad automotor, ordenamiento y educación vial, administración y control del tránsito urbano.</w:t>
      </w:r>
    </w:p>
    <w:p>
      <w:pPr>
        <w:pStyle w:val="Style22"/>
        <w:keepNext w:val="0"/>
        <w:keepLines w:val="0"/>
        <w:framePr w:wrap="none" w:vAnchor="page" w:hAnchor="page" w:x="5867"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116</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507" w:hRule="exact" w:wrap="none" w:vAnchor="page" w:hAnchor="page" w:x="1081" w:y="3108"/>
        <w:widowControl w:val="0"/>
        <w:numPr>
          <w:ilvl w:val="0"/>
          <w:numId w:val="305"/>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Creación y administración de impuestos de carácter municipal, cuyos hechos imponibles no sean análogos a los impuestos nacionales o departamentales.</w:t>
      </w:r>
    </w:p>
    <w:p>
      <w:pPr>
        <w:pStyle w:val="Style20"/>
        <w:keepNext w:val="0"/>
        <w:keepLines w:val="0"/>
        <w:framePr w:w="10085" w:h="13507" w:hRule="exact" w:wrap="none" w:vAnchor="page" w:hAnchor="page" w:x="1081" w:y="3108"/>
        <w:widowControl w:val="0"/>
        <w:numPr>
          <w:ilvl w:val="0"/>
          <w:numId w:val="305"/>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Creación y administración de tasas, patentes a la actividad económica y contribuciones especiales de carácter municipal.</w:t>
      </w:r>
    </w:p>
    <w:p>
      <w:pPr>
        <w:pStyle w:val="Style20"/>
        <w:keepNext w:val="0"/>
        <w:keepLines w:val="0"/>
        <w:framePr w:w="10085" w:h="13507" w:hRule="exact" w:wrap="none" w:vAnchor="page" w:hAnchor="page" w:x="1081" w:y="3108"/>
        <w:widowControl w:val="0"/>
        <w:numPr>
          <w:ilvl w:val="0"/>
          <w:numId w:val="305"/>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Proyectos de infraestructura productiva.</w:t>
      </w:r>
    </w:p>
    <w:p>
      <w:pPr>
        <w:pStyle w:val="Style20"/>
        <w:keepNext w:val="0"/>
        <w:keepLines w:val="0"/>
        <w:framePr w:w="10085" w:h="13507" w:hRule="exact" w:wrap="none" w:vAnchor="page" w:hAnchor="page" w:x="1081" w:y="3108"/>
        <w:widowControl w:val="0"/>
        <w:numPr>
          <w:ilvl w:val="0"/>
          <w:numId w:val="305"/>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Expropiación de inmuebles en su jurisdicción por razones de utilidad y necesidad pública municipal, conforme al procedimiento establecido por Ley, así como establecer limitaciones administrativas y de servidumbre a la propiedad, por razones de orden técnico, jurídico y de interés público</w:t>
      </w:r>
    </w:p>
    <w:p>
      <w:pPr>
        <w:pStyle w:val="Style20"/>
        <w:keepNext w:val="0"/>
        <w:keepLines w:val="0"/>
        <w:framePr w:w="10085" w:h="13507" w:hRule="exact" w:wrap="none" w:vAnchor="page" w:hAnchor="page" w:x="1081" w:y="3108"/>
        <w:widowControl w:val="0"/>
        <w:numPr>
          <w:ilvl w:val="0"/>
          <w:numId w:val="305"/>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Elaborar, aprobar y ejecutar sus programas de operaciones y su presupuesto.</w:t>
      </w:r>
    </w:p>
    <w:p>
      <w:pPr>
        <w:pStyle w:val="Style20"/>
        <w:keepNext w:val="0"/>
        <w:keepLines w:val="0"/>
        <w:framePr w:w="10085" w:h="13507" w:hRule="exact" w:wrap="none" w:vAnchor="page" w:hAnchor="page" w:x="1081" w:y="3108"/>
        <w:widowControl w:val="0"/>
        <w:numPr>
          <w:ilvl w:val="0"/>
          <w:numId w:val="305"/>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Fondos fiduciarios, fondos de inversión y mecanismos de transferencia de recursos necesarios e inherentes a los ámbitos de sus competencias.</w:t>
      </w:r>
    </w:p>
    <w:p>
      <w:pPr>
        <w:pStyle w:val="Style20"/>
        <w:keepNext w:val="0"/>
        <w:keepLines w:val="0"/>
        <w:framePr w:w="10085" w:h="13507" w:hRule="exact" w:wrap="none" w:vAnchor="page" w:hAnchor="page" w:x="1081" w:y="3108"/>
        <w:widowControl w:val="0"/>
        <w:numPr>
          <w:ilvl w:val="0"/>
          <w:numId w:val="305"/>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Centros de información y documentación, archivos, bibliotecas, museos, hemerotecas y otros municipales.</w:t>
      </w:r>
    </w:p>
    <w:p>
      <w:pPr>
        <w:pStyle w:val="Style20"/>
        <w:keepNext w:val="0"/>
        <w:keepLines w:val="0"/>
        <w:framePr w:w="10085" w:h="13507" w:hRule="exact" w:wrap="none" w:vAnchor="page" w:hAnchor="page" w:x="1081" w:y="3108"/>
        <w:widowControl w:val="0"/>
        <w:numPr>
          <w:ilvl w:val="0"/>
          <w:numId w:val="305"/>
        </w:numPr>
        <w:shd w:val="clear" w:color="auto" w:fill="auto"/>
        <w:tabs>
          <w:tab w:pos="1494" w:val="left"/>
        </w:tabs>
        <w:bidi w:val="0"/>
        <w:spacing w:before="0" w:line="240" w:lineRule="auto"/>
        <w:ind w:left="0" w:right="0" w:firstLine="920"/>
        <w:jc w:val="left"/>
      </w:pPr>
      <w:r>
        <w:rPr>
          <w:color w:val="000000"/>
          <w:spacing w:val="0"/>
          <w:w w:val="100"/>
          <w:position w:val="0"/>
          <w:shd w:val="clear" w:color="auto" w:fill="auto"/>
          <w:lang w:val="es-ES" w:eastAsia="es-ES" w:bidi="es-ES"/>
        </w:rPr>
        <w:t>Empresas públicas municipales.</w:t>
      </w:r>
    </w:p>
    <w:p>
      <w:pPr>
        <w:pStyle w:val="Style20"/>
        <w:keepNext w:val="0"/>
        <w:keepLines w:val="0"/>
        <w:framePr w:w="10085" w:h="13507" w:hRule="exact" w:wrap="none" w:vAnchor="page" w:hAnchor="page" w:x="1081" w:y="3108"/>
        <w:widowControl w:val="0"/>
        <w:numPr>
          <w:ilvl w:val="0"/>
          <w:numId w:val="305"/>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Aseo urbano, manejo y tratamiento de residuos sólidos en el marco de la política del Estado.</w:t>
      </w:r>
    </w:p>
    <w:p>
      <w:pPr>
        <w:pStyle w:val="Style20"/>
        <w:keepNext w:val="0"/>
        <w:keepLines w:val="0"/>
        <w:framePr w:w="10085" w:h="13507" w:hRule="exact" w:wrap="none" w:vAnchor="page" w:hAnchor="page" w:x="1081" w:y="3108"/>
        <w:widowControl w:val="0"/>
        <w:numPr>
          <w:ilvl w:val="0"/>
          <w:numId w:val="305"/>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Diseñar, construir, equipar y mantener la infraestructura y obras de interés público y bienes de dominio municipal, dentro de su jurisdicción territorial.</w:t>
      </w:r>
    </w:p>
    <w:p>
      <w:pPr>
        <w:pStyle w:val="Style20"/>
        <w:keepNext w:val="0"/>
        <w:keepLines w:val="0"/>
        <w:framePr w:w="10085" w:h="13507" w:hRule="exact" w:wrap="none" w:vAnchor="page" w:hAnchor="page" w:x="1081" w:y="3108"/>
        <w:widowControl w:val="0"/>
        <w:numPr>
          <w:ilvl w:val="0"/>
          <w:numId w:val="305"/>
        </w:numPr>
        <w:shd w:val="clear" w:color="auto" w:fill="auto"/>
        <w:tabs>
          <w:tab w:pos="1494" w:val="left"/>
        </w:tabs>
        <w:bidi w:val="0"/>
        <w:spacing w:before="0" w:line="240" w:lineRule="auto"/>
        <w:ind w:left="0" w:right="0" w:firstLine="920"/>
        <w:jc w:val="both"/>
      </w:pPr>
      <w:r>
        <w:rPr>
          <w:color w:val="000000"/>
          <w:spacing w:val="0"/>
          <w:w w:val="100"/>
          <w:position w:val="0"/>
          <w:shd w:val="clear" w:color="auto" w:fill="auto"/>
          <w:lang w:val="es-ES" w:eastAsia="es-ES" w:bidi="es-ES"/>
        </w:rPr>
        <w:t>Desarrollo urbano y asentamientos humanos urbanos.</w:t>
      </w:r>
    </w:p>
    <w:p>
      <w:pPr>
        <w:pStyle w:val="Style20"/>
        <w:keepNext w:val="0"/>
        <w:keepLines w:val="0"/>
        <w:framePr w:w="10085" w:h="13507" w:hRule="exact" w:wrap="none" w:vAnchor="page" w:hAnchor="page" w:x="1081" w:y="3108"/>
        <w:widowControl w:val="0"/>
        <w:numPr>
          <w:ilvl w:val="0"/>
          <w:numId w:val="305"/>
        </w:numPr>
        <w:shd w:val="clear" w:color="auto" w:fill="auto"/>
        <w:tabs>
          <w:tab w:pos="1494" w:val="left"/>
        </w:tabs>
        <w:bidi w:val="0"/>
        <w:spacing w:before="0" w:line="240" w:lineRule="auto"/>
        <w:ind w:left="0" w:right="0" w:firstLine="920"/>
        <w:jc w:val="both"/>
      </w:pPr>
      <w:r>
        <w:rPr>
          <w:color w:val="000000"/>
          <w:spacing w:val="0"/>
          <w:w w:val="100"/>
          <w:position w:val="0"/>
          <w:shd w:val="clear" w:color="auto" w:fill="auto"/>
          <w:lang w:val="es-ES" w:eastAsia="es-ES" w:bidi="es-ES"/>
        </w:rPr>
        <w:t>Servicio de alumbrado público de su jurisdicción.</w:t>
      </w:r>
    </w:p>
    <w:p>
      <w:pPr>
        <w:pStyle w:val="Style20"/>
        <w:keepNext w:val="0"/>
        <w:keepLines w:val="0"/>
        <w:framePr w:w="10085" w:h="13507" w:hRule="exact" w:wrap="none" w:vAnchor="page" w:hAnchor="page" w:x="1081" w:y="3108"/>
        <w:widowControl w:val="0"/>
        <w:numPr>
          <w:ilvl w:val="0"/>
          <w:numId w:val="305"/>
        </w:numPr>
        <w:shd w:val="clear" w:color="auto" w:fill="auto"/>
        <w:tabs>
          <w:tab w:pos="1494" w:val="left"/>
        </w:tabs>
        <w:bidi w:val="0"/>
        <w:spacing w:before="0" w:after="0" w:line="240" w:lineRule="auto"/>
        <w:ind w:left="1460" w:right="0" w:hanging="540"/>
        <w:jc w:val="both"/>
      </w:pPr>
      <w:r>
        <w:rPr>
          <w:color w:val="000000"/>
          <w:spacing w:val="0"/>
          <w:w w:val="100"/>
          <w:position w:val="0"/>
          <w:shd w:val="clear" w:color="auto" w:fill="auto"/>
          <w:lang w:val="es-ES" w:eastAsia="es-ES" w:bidi="es-ES"/>
        </w:rPr>
        <w:t>Promoción de la Cultura y actividades artísticas en el ámbito de su jurisdicción</w:t>
      </w:r>
    </w:p>
    <w:p>
      <w:pPr>
        <w:pStyle w:val="Style22"/>
        <w:keepNext w:val="0"/>
        <w:keepLines w:val="0"/>
        <w:framePr w:wrap="none" w:vAnchor="page" w:hAnchor="page" w:x="5867"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117</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853" w:hRule="exact" w:wrap="none" w:vAnchor="page" w:hAnchor="page" w:x="1081" w:y="3108"/>
        <w:widowControl w:val="0"/>
        <w:numPr>
          <w:ilvl w:val="0"/>
          <w:numId w:val="305"/>
        </w:numPr>
        <w:shd w:val="clear" w:color="auto" w:fill="auto"/>
        <w:tabs>
          <w:tab w:pos="1494" w:val="left"/>
        </w:tabs>
        <w:bidi w:val="0"/>
        <w:spacing w:before="0" w:line="240" w:lineRule="auto"/>
        <w:ind w:left="0" w:right="0" w:firstLine="920"/>
        <w:jc w:val="both"/>
      </w:pPr>
      <w:r>
        <w:rPr>
          <w:color w:val="000000"/>
          <w:spacing w:val="0"/>
          <w:w w:val="100"/>
          <w:position w:val="0"/>
          <w:shd w:val="clear" w:color="auto" w:fill="auto"/>
          <w:lang w:val="es-ES" w:eastAsia="es-ES" w:bidi="es-ES"/>
        </w:rPr>
        <w:t>Espectáculos públicos y juegos recreativos.</w:t>
      </w:r>
    </w:p>
    <w:p>
      <w:pPr>
        <w:pStyle w:val="Style20"/>
        <w:keepNext w:val="0"/>
        <w:keepLines w:val="0"/>
        <w:framePr w:w="10085" w:h="13853" w:hRule="exact" w:wrap="none" w:vAnchor="page" w:hAnchor="page" w:x="1081" w:y="3108"/>
        <w:widowControl w:val="0"/>
        <w:numPr>
          <w:ilvl w:val="0"/>
          <w:numId w:val="305"/>
        </w:numPr>
        <w:shd w:val="clear" w:color="auto" w:fill="auto"/>
        <w:tabs>
          <w:tab w:pos="1494" w:val="left"/>
        </w:tabs>
        <w:bidi w:val="0"/>
        <w:spacing w:before="0" w:line="240" w:lineRule="auto"/>
        <w:ind w:left="0" w:right="0" w:firstLine="920"/>
        <w:jc w:val="both"/>
      </w:pPr>
      <w:r>
        <w:rPr>
          <w:color w:val="000000"/>
          <w:spacing w:val="0"/>
          <w:w w:val="100"/>
          <w:position w:val="0"/>
          <w:shd w:val="clear" w:color="auto" w:fill="auto"/>
          <w:lang w:val="es-ES" w:eastAsia="es-ES" w:bidi="es-ES"/>
        </w:rPr>
        <w:t>Publicidad y propaganda urbana.</w:t>
      </w:r>
    </w:p>
    <w:p>
      <w:pPr>
        <w:pStyle w:val="Style20"/>
        <w:keepNext w:val="0"/>
        <w:keepLines w:val="0"/>
        <w:framePr w:w="10085" w:h="13853" w:hRule="exact" w:wrap="none" w:vAnchor="page" w:hAnchor="page" w:x="1081" w:y="3108"/>
        <w:widowControl w:val="0"/>
        <w:numPr>
          <w:ilvl w:val="0"/>
          <w:numId w:val="305"/>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Promover y suscribir convenios de asociación o mancomunidad municipal con otros municipios.</w:t>
      </w:r>
    </w:p>
    <w:p>
      <w:pPr>
        <w:pStyle w:val="Style20"/>
        <w:keepNext w:val="0"/>
        <w:keepLines w:val="0"/>
        <w:framePr w:w="10085" w:h="13853" w:hRule="exact" w:wrap="none" w:vAnchor="page" w:hAnchor="page" w:x="1081" w:y="3108"/>
        <w:widowControl w:val="0"/>
        <w:numPr>
          <w:ilvl w:val="0"/>
          <w:numId w:val="305"/>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Convenios y/o contratos con personas naturales o colectivas, públicas y privadas para el desarrollo y cumplimiento de sus atribuciones, competencias y fines.</w:t>
      </w:r>
    </w:p>
    <w:p>
      <w:pPr>
        <w:pStyle w:val="Style20"/>
        <w:keepNext w:val="0"/>
        <w:keepLines w:val="0"/>
        <w:framePr w:w="10085" w:h="13853" w:hRule="exact" w:wrap="none" w:vAnchor="page" w:hAnchor="page" w:x="1081" w:y="3108"/>
        <w:widowControl w:val="0"/>
        <w:numPr>
          <w:ilvl w:val="0"/>
          <w:numId w:val="305"/>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Constituir y reglamentar la Guardia Municipal para coadyuvar el cumplimiento, ejercicio y ejecución de sus competencias así como el cumplimiento de las normas municipales y de sus resoluciones emitidas.</w:t>
      </w:r>
    </w:p>
    <w:p>
      <w:pPr>
        <w:pStyle w:val="Style20"/>
        <w:keepNext w:val="0"/>
        <w:keepLines w:val="0"/>
        <w:framePr w:w="10085" w:h="13853" w:hRule="exact" w:wrap="none" w:vAnchor="page" w:hAnchor="page" w:x="1081" w:y="3108"/>
        <w:widowControl w:val="0"/>
        <w:numPr>
          <w:ilvl w:val="0"/>
          <w:numId w:val="305"/>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Políticas que garanticen la defensa de los consumidores y usuarios en el ámbito municipal.</w:t>
      </w:r>
    </w:p>
    <w:p>
      <w:pPr>
        <w:pStyle w:val="Style20"/>
        <w:keepNext w:val="0"/>
        <w:keepLines w:val="0"/>
        <w:framePr w:w="10085" w:h="13853" w:hRule="exact" w:wrap="none" w:vAnchor="page" w:hAnchor="page" w:x="1081" w:y="3108"/>
        <w:widowControl w:val="0"/>
        <w:numPr>
          <w:ilvl w:val="0"/>
          <w:numId w:val="305"/>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Sistemas de microriego en coordinación con los pueblos indígena originario campesinos.</w:t>
      </w:r>
    </w:p>
    <w:p>
      <w:pPr>
        <w:pStyle w:val="Style20"/>
        <w:keepNext w:val="0"/>
        <w:keepLines w:val="0"/>
        <w:framePr w:w="10085" w:h="13853" w:hRule="exact" w:wrap="none" w:vAnchor="page" w:hAnchor="page" w:x="1081" w:y="3108"/>
        <w:widowControl w:val="0"/>
        <w:numPr>
          <w:ilvl w:val="0"/>
          <w:numId w:val="305"/>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Promoción y desarrollo de proyectos y políticas para niñez y adolescencia, mujer, adulto mayor y personas con discapacidad.</w:t>
      </w:r>
    </w:p>
    <w:p>
      <w:pPr>
        <w:pStyle w:val="Style20"/>
        <w:keepNext w:val="0"/>
        <w:keepLines w:val="0"/>
        <w:framePr w:w="10085" w:h="13853" w:hRule="exact" w:wrap="none" w:vAnchor="page" w:hAnchor="page" w:x="1081" w:y="3108"/>
        <w:widowControl w:val="0"/>
        <w:numPr>
          <w:ilvl w:val="0"/>
          <w:numId w:val="305"/>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Servicios básicos así como aprobación las tasas que correspondan en su jurisdicción.</w:t>
      </w:r>
    </w:p>
    <w:p>
      <w:pPr>
        <w:pStyle w:val="Style20"/>
        <w:keepNext w:val="0"/>
        <w:keepLines w:val="0"/>
        <w:framePr w:w="10085" w:h="13853" w:hRule="exact" w:wrap="none" w:vAnchor="page" w:hAnchor="page" w:x="1081" w:y="3108"/>
        <w:widowControl w:val="0"/>
        <w:numPr>
          <w:ilvl w:val="0"/>
          <w:numId w:val="305"/>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Áridos y agregados, en coordinación con los pueblos indígena originario campesinos, cuando corresponda</w:t>
      </w:r>
    </w:p>
    <w:p>
      <w:pPr>
        <w:pStyle w:val="Style20"/>
        <w:keepNext w:val="0"/>
        <w:keepLines w:val="0"/>
        <w:framePr w:w="10085" w:h="13853" w:hRule="exact" w:wrap="none" w:vAnchor="page" w:hAnchor="page" w:x="1081" w:y="3108"/>
        <w:widowControl w:val="0"/>
        <w:numPr>
          <w:ilvl w:val="0"/>
          <w:numId w:val="305"/>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Planificación del desarrollo municipal en concordancia con la planificación departamental y nacional</w:t>
      </w:r>
    </w:p>
    <w:p>
      <w:pPr>
        <w:pStyle w:val="Style20"/>
        <w:keepNext w:val="0"/>
        <w:keepLines w:val="0"/>
        <w:framePr w:w="10085" w:h="13853" w:hRule="exact" w:wrap="none" w:vAnchor="page" w:hAnchor="page" w:x="1081" w:y="3108"/>
        <w:widowControl w:val="0"/>
        <w:numPr>
          <w:ilvl w:val="0"/>
          <w:numId w:val="305"/>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Participar en empresas de industrialización, distribución y comercialización de Hidrocarburos en el territorio municipal en asociación con las entidades nacionales del sector.</w:t>
      </w:r>
    </w:p>
    <w:p>
      <w:pPr>
        <w:pStyle w:val="Style20"/>
        <w:keepNext w:val="0"/>
        <w:keepLines w:val="0"/>
        <w:framePr w:w="10085" w:h="13853" w:hRule="exact" w:wrap="none" w:vAnchor="page" w:hAnchor="page" w:x="1081" w:y="3108"/>
        <w:widowControl w:val="0"/>
        <w:numPr>
          <w:ilvl w:val="0"/>
          <w:numId w:val="303"/>
        </w:numPr>
        <w:shd w:val="clear" w:color="auto" w:fill="auto"/>
        <w:tabs>
          <w:tab w:pos="902" w:val="left"/>
        </w:tabs>
        <w:bidi w:val="0"/>
        <w:spacing w:before="0" w:after="0" w:line="240" w:lineRule="auto"/>
        <w:ind w:left="920" w:right="0" w:hanging="920"/>
        <w:jc w:val="both"/>
      </w:pPr>
      <w:r>
        <w:rPr>
          <w:color w:val="000000"/>
          <w:spacing w:val="0"/>
          <w:w w:val="100"/>
          <w:position w:val="0"/>
          <w:shd w:val="clear" w:color="auto" w:fill="auto"/>
          <w:lang w:val="es-ES" w:eastAsia="es-ES" w:bidi="es-ES"/>
        </w:rPr>
        <w:t>Serán también de ejecución municipal las competencias que le sean transferidas o delegadas.</w:t>
      </w:r>
    </w:p>
    <w:p>
      <w:pPr>
        <w:pStyle w:val="Style22"/>
        <w:keepNext w:val="0"/>
        <w:keepLines w:val="0"/>
        <w:framePr w:wrap="none" w:vAnchor="page" w:hAnchor="page" w:x="5867"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118</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18"/>
        <w:keepNext w:val="0"/>
        <w:keepLines w:val="0"/>
        <w:framePr w:w="10085" w:h="13166" w:hRule="exact" w:wrap="none" w:vAnchor="page" w:hAnchor="page" w:x="1081" w:y="3449"/>
        <w:widowControl w:val="0"/>
        <w:shd w:val="clear" w:color="auto" w:fill="auto"/>
        <w:bidi w:val="0"/>
        <w:spacing w:before="0" w:after="0" w:line="240" w:lineRule="auto"/>
        <w:ind w:left="0" w:right="0" w:firstLine="920"/>
        <w:jc w:val="both"/>
      </w:pPr>
      <w:bookmarkStart w:id="264" w:name="bookmark264"/>
      <w:bookmarkStart w:id="265" w:name="bookmark265"/>
      <w:r>
        <w:rPr>
          <w:color w:val="000000"/>
          <w:spacing w:val="0"/>
          <w:w w:val="100"/>
          <w:position w:val="0"/>
          <w:shd w:val="clear" w:color="auto" w:fill="auto"/>
          <w:lang w:val="es-ES" w:eastAsia="es-ES" w:bidi="es-ES"/>
        </w:rPr>
        <w:t>Artículo 303.</w:t>
      </w:r>
      <w:bookmarkEnd w:id="264"/>
      <w:bookmarkEnd w:id="265"/>
    </w:p>
    <w:p>
      <w:pPr>
        <w:pStyle w:val="Style20"/>
        <w:keepNext w:val="0"/>
        <w:keepLines w:val="0"/>
        <w:framePr w:w="10085" w:h="13166" w:hRule="exact" w:wrap="none" w:vAnchor="page" w:hAnchor="page" w:x="1081" w:y="3449"/>
        <w:widowControl w:val="0"/>
        <w:numPr>
          <w:ilvl w:val="0"/>
          <w:numId w:val="307"/>
        </w:numPr>
        <w:shd w:val="clear" w:color="auto" w:fill="auto"/>
        <w:tabs>
          <w:tab w:pos="829" w:val="left"/>
        </w:tabs>
        <w:bidi w:val="0"/>
        <w:spacing w:before="0" w:after="0" w:line="240" w:lineRule="auto"/>
        <w:ind w:left="0" w:right="0" w:firstLine="0"/>
        <w:jc w:val="both"/>
      </w:pPr>
      <w:r>
        <w:rPr>
          <w:color w:val="000000"/>
          <w:spacing w:val="0"/>
          <w:w w:val="100"/>
          <w:position w:val="0"/>
          <w:shd w:val="clear" w:color="auto" w:fill="auto"/>
          <w:lang w:val="es-ES" w:eastAsia="es-ES" w:bidi="es-ES"/>
        </w:rPr>
        <w:t>La autonomía indígena originario campesina, además de sus competencias,</w:t>
      </w:r>
    </w:p>
    <w:p>
      <w:pPr>
        <w:pStyle w:val="Style20"/>
        <w:keepNext w:val="0"/>
        <w:keepLines w:val="0"/>
        <w:framePr w:w="10085" w:h="13166" w:hRule="exact" w:wrap="none" w:vAnchor="page" w:hAnchor="page" w:x="1081" w:y="3449"/>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asumirá las de los municipios, de acuerdo con un proceso de desarrollo institucional y con las características culturales propias de conformidad a la Constitución y a la Ley Marco de Autonomías y Descentralización.</w:t>
      </w:r>
    </w:p>
    <w:p>
      <w:pPr>
        <w:pStyle w:val="Style20"/>
        <w:keepNext w:val="0"/>
        <w:keepLines w:val="0"/>
        <w:framePr w:w="10085" w:h="13166" w:hRule="exact" w:wrap="none" w:vAnchor="page" w:hAnchor="page" w:x="1081" w:y="3449"/>
        <w:widowControl w:val="0"/>
        <w:numPr>
          <w:ilvl w:val="0"/>
          <w:numId w:val="307"/>
        </w:numPr>
        <w:shd w:val="clear" w:color="auto" w:fill="auto"/>
        <w:tabs>
          <w:tab w:pos="829" w:val="left"/>
        </w:tabs>
        <w:bidi w:val="0"/>
        <w:spacing w:before="0" w:after="0" w:line="240" w:lineRule="auto"/>
        <w:ind w:left="0" w:right="0" w:firstLine="0"/>
        <w:jc w:val="both"/>
      </w:pPr>
      <w:r>
        <w:rPr>
          <w:color w:val="000000"/>
          <w:spacing w:val="0"/>
          <w:w w:val="100"/>
          <w:position w:val="0"/>
          <w:shd w:val="clear" w:color="auto" w:fill="auto"/>
          <w:lang w:val="es-ES" w:eastAsia="es-ES" w:bidi="es-ES"/>
        </w:rPr>
        <w:t>La región indígena originario campesina, asumirá las competencias que le</w:t>
      </w:r>
    </w:p>
    <w:p>
      <w:pPr>
        <w:pStyle w:val="Style20"/>
        <w:keepNext w:val="0"/>
        <w:keepLines w:val="0"/>
        <w:framePr w:w="10085" w:h="13166" w:hRule="exact" w:wrap="none" w:vAnchor="page" w:hAnchor="page" w:x="1081" w:y="3449"/>
        <w:widowControl w:val="0"/>
        <w:shd w:val="clear" w:color="auto" w:fill="auto"/>
        <w:bidi w:val="0"/>
        <w:spacing w:before="0" w:line="240" w:lineRule="auto"/>
        <w:ind w:left="0" w:right="0" w:firstLine="920"/>
        <w:jc w:val="both"/>
      </w:pPr>
      <w:r>
        <w:rPr>
          <w:color w:val="000000"/>
          <w:spacing w:val="0"/>
          <w:w w:val="100"/>
          <w:position w:val="0"/>
          <w:shd w:val="clear" w:color="auto" w:fill="auto"/>
          <w:lang w:val="es-ES" w:eastAsia="es-ES" w:bidi="es-ES"/>
        </w:rPr>
        <w:t>sean transferidas o delegadas.</w:t>
      </w:r>
    </w:p>
    <w:p>
      <w:pPr>
        <w:pStyle w:val="Style20"/>
        <w:keepNext w:val="0"/>
        <w:keepLines w:val="0"/>
        <w:framePr w:w="10085" w:h="13166" w:hRule="exact" w:wrap="none" w:vAnchor="page" w:hAnchor="page" w:x="1081" w:y="3449"/>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304.</w:t>
      </w:r>
    </w:p>
    <w:p>
      <w:pPr>
        <w:pStyle w:val="Style20"/>
        <w:keepNext w:val="0"/>
        <w:keepLines w:val="0"/>
        <w:framePr w:w="10085" w:h="13166" w:hRule="exact" w:wrap="none" w:vAnchor="page" w:hAnchor="page" w:x="1081" w:y="3449"/>
        <w:widowControl w:val="0"/>
        <w:numPr>
          <w:ilvl w:val="0"/>
          <w:numId w:val="309"/>
        </w:numPr>
        <w:shd w:val="clear" w:color="auto" w:fill="auto"/>
        <w:tabs>
          <w:tab w:pos="829" w:val="left"/>
        </w:tabs>
        <w:bidi w:val="0"/>
        <w:spacing w:before="0" w:after="0" w:line="240" w:lineRule="auto"/>
        <w:ind w:left="920" w:right="0" w:hanging="920"/>
        <w:jc w:val="both"/>
      </w:pPr>
      <w:r>
        <w:rPr>
          <w:color w:val="000000"/>
          <w:spacing w:val="0"/>
          <w:w w:val="100"/>
          <w:position w:val="0"/>
          <w:shd w:val="clear" w:color="auto" w:fill="auto"/>
          <w:lang w:val="es-ES" w:eastAsia="es-ES" w:bidi="es-ES"/>
        </w:rPr>
        <w:t>Las autonomías indígena originario campesinas podrán ejercer las siguientes competencias exclusivas:</w:t>
      </w:r>
    </w:p>
    <w:p>
      <w:pPr>
        <w:pStyle w:val="Style20"/>
        <w:keepNext w:val="0"/>
        <w:keepLines w:val="0"/>
        <w:framePr w:w="10085" w:h="13166" w:hRule="exact" w:wrap="none" w:vAnchor="page" w:hAnchor="page" w:x="1081" w:y="3449"/>
        <w:widowControl w:val="0"/>
        <w:numPr>
          <w:ilvl w:val="0"/>
          <w:numId w:val="311"/>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Elaborar su Estatuto para el ejercicio de su autonomía conforme a la Constitución y la ley.</w:t>
      </w:r>
    </w:p>
    <w:p>
      <w:pPr>
        <w:pStyle w:val="Style20"/>
        <w:keepNext w:val="0"/>
        <w:keepLines w:val="0"/>
        <w:framePr w:w="10085" w:h="13166" w:hRule="exact" w:wrap="none" w:vAnchor="page" w:hAnchor="page" w:x="1081" w:y="3449"/>
        <w:widowControl w:val="0"/>
        <w:numPr>
          <w:ilvl w:val="0"/>
          <w:numId w:val="311"/>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Definición y gestión de formas propias de desarrollo económico, social, político, organizativo y cultural, de acuerdo con su identidad y visión de cada pueblo.</w:t>
      </w:r>
    </w:p>
    <w:p>
      <w:pPr>
        <w:pStyle w:val="Style20"/>
        <w:keepNext w:val="0"/>
        <w:keepLines w:val="0"/>
        <w:framePr w:w="10085" w:h="13166" w:hRule="exact" w:wrap="none" w:vAnchor="page" w:hAnchor="page" w:x="1081" w:y="3449"/>
        <w:widowControl w:val="0"/>
        <w:numPr>
          <w:ilvl w:val="0"/>
          <w:numId w:val="311"/>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Gestión y administración de los recursos naturales renovables, de acuerdo a la Constitución.</w:t>
      </w:r>
    </w:p>
    <w:p>
      <w:pPr>
        <w:pStyle w:val="Style20"/>
        <w:keepNext w:val="0"/>
        <w:keepLines w:val="0"/>
        <w:framePr w:w="10085" w:h="13166" w:hRule="exact" w:wrap="none" w:vAnchor="page" w:hAnchor="page" w:x="1081" w:y="3449"/>
        <w:widowControl w:val="0"/>
        <w:numPr>
          <w:ilvl w:val="0"/>
          <w:numId w:val="311"/>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Elaboración de Planes de Ordenamiento Territorial y de uso de suelos, en coordinación con los planes del nivel central del Estado, departamentales, y municipales.</w:t>
      </w:r>
    </w:p>
    <w:p>
      <w:pPr>
        <w:pStyle w:val="Style20"/>
        <w:keepNext w:val="0"/>
        <w:keepLines w:val="0"/>
        <w:framePr w:w="10085" w:h="13166" w:hRule="exact" w:wrap="none" w:vAnchor="page" w:hAnchor="page" w:x="1081" w:y="3449"/>
        <w:widowControl w:val="0"/>
        <w:numPr>
          <w:ilvl w:val="0"/>
          <w:numId w:val="311"/>
        </w:numPr>
        <w:shd w:val="clear" w:color="auto" w:fill="auto"/>
        <w:tabs>
          <w:tab w:pos="1458" w:val="left"/>
        </w:tabs>
        <w:bidi w:val="0"/>
        <w:spacing w:before="0" w:line="240" w:lineRule="auto"/>
        <w:ind w:left="0" w:right="0" w:firstLine="920"/>
        <w:jc w:val="both"/>
      </w:pPr>
      <w:r>
        <w:rPr>
          <w:color w:val="000000"/>
          <w:spacing w:val="0"/>
          <w:w w:val="100"/>
          <w:position w:val="0"/>
          <w:shd w:val="clear" w:color="auto" w:fill="auto"/>
          <w:lang w:val="es-ES" w:eastAsia="es-ES" w:bidi="es-ES"/>
        </w:rPr>
        <w:t>Electrificación en sistemas aislados dentro de su jurisdicción.</w:t>
      </w:r>
    </w:p>
    <w:p>
      <w:pPr>
        <w:pStyle w:val="Style20"/>
        <w:keepNext w:val="0"/>
        <w:keepLines w:val="0"/>
        <w:framePr w:w="10085" w:h="13166" w:hRule="exact" w:wrap="none" w:vAnchor="page" w:hAnchor="page" w:x="1081" w:y="3449"/>
        <w:widowControl w:val="0"/>
        <w:numPr>
          <w:ilvl w:val="0"/>
          <w:numId w:val="311"/>
        </w:numPr>
        <w:shd w:val="clear" w:color="auto" w:fill="auto"/>
        <w:tabs>
          <w:tab w:pos="1458" w:val="left"/>
        </w:tabs>
        <w:bidi w:val="0"/>
        <w:spacing w:before="0" w:line="240" w:lineRule="auto"/>
        <w:ind w:left="0" w:right="0" w:firstLine="920"/>
        <w:jc w:val="both"/>
      </w:pPr>
      <w:r>
        <w:rPr>
          <w:color w:val="000000"/>
          <w:spacing w:val="0"/>
          <w:w w:val="100"/>
          <w:position w:val="0"/>
          <w:shd w:val="clear" w:color="auto" w:fill="auto"/>
          <w:lang w:val="es-ES" w:eastAsia="es-ES" w:bidi="es-ES"/>
        </w:rPr>
        <w:t>Mantenimiento y administración de caminos vecinales y comunales.</w:t>
      </w:r>
    </w:p>
    <w:p>
      <w:pPr>
        <w:pStyle w:val="Style20"/>
        <w:keepNext w:val="0"/>
        <w:keepLines w:val="0"/>
        <w:framePr w:w="10085" w:h="13166" w:hRule="exact" w:wrap="none" w:vAnchor="page" w:hAnchor="page" w:x="1081" w:y="3449"/>
        <w:widowControl w:val="0"/>
        <w:numPr>
          <w:ilvl w:val="0"/>
          <w:numId w:val="311"/>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Administración y preservación de áreas protegidas en su jurisdicción, en el marco de la política del Estado.</w:t>
      </w:r>
    </w:p>
    <w:p>
      <w:pPr>
        <w:pStyle w:val="Style20"/>
        <w:keepNext w:val="0"/>
        <w:keepLines w:val="0"/>
        <w:framePr w:w="10085" w:h="13166" w:hRule="exact" w:wrap="none" w:vAnchor="page" w:hAnchor="page" w:x="1081" w:y="3449"/>
        <w:widowControl w:val="0"/>
        <w:numPr>
          <w:ilvl w:val="0"/>
          <w:numId w:val="311"/>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Ejercicio de la jurisdicción indígena originaria campesina para la aplicación de justicia y resolución de conflictos a través de normas y procedimientos propios de acuerdo a la Constitución y la ley.</w:t>
      </w:r>
    </w:p>
    <w:p>
      <w:pPr>
        <w:pStyle w:val="Style20"/>
        <w:keepNext w:val="0"/>
        <w:keepLines w:val="0"/>
        <w:framePr w:w="10085" w:h="13166" w:hRule="exact" w:wrap="none" w:vAnchor="page" w:hAnchor="page" w:x="1081" w:y="3449"/>
        <w:widowControl w:val="0"/>
        <w:numPr>
          <w:ilvl w:val="0"/>
          <w:numId w:val="311"/>
        </w:numPr>
        <w:shd w:val="clear" w:color="auto" w:fill="auto"/>
        <w:tabs>
          <w:tab w:pos="1458" w:val="left"/>
        </w:tabs>
        <w:bidi w:val="0"/>
        <w:spacing w:before="0" w:after="0" w:line="240" w:lineRule="auto"/>
        <w:ind w:left="0" w:right="0" w:firstLine="920"/>
        <w:jc w:val="left"/>
      </w:pPr>
      <w:r>
        <w:rPr>
          <w:color w:val="000000"/>
          <w:spacing w:val="0"/>
          <w:w w:val="100"/>
          <w:position w:val="0"/>
          <w:shd w:val="clear" w:color="auto" w:fill="auto"/>
          <w:lang w:val="es-ES" w:eastAsia="es-ES" w:bidi="es-ES"/>
        </w:rPr>
        <w:t>Deporte, esparcimiento y recreación.</w:t>
      </w:r>
    </w:p>
    <w:p>
      <w:pPr>
        <w:pStyle w:val="Style22"/>
        <w:keepNext w:val="0"/>
        <w:keepLines w:val="0"/>
        <w:framePr w:wrap="none" w:vAnchor="page" w:hAnchor="page" w:x="5867"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119</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507" w:hRule="exact" w:wrap="none" w:vAnchor="page" w:hAnchor="page" w:x="1081" w:y="3108"/>
        <w:widowControl w:val="0"/>
        <w:numPr>
          <w:ilvl w:val="0"/>
          <w:numId w:val="311"/>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Patrimonio cultural, tangible e intangible. Resguardo, fomento y promoción de sus culturas, arte, identidad, centros arqueológicos, lugares religiosos, culturales y museos.</w:t>
      </w:r>
    </w:p>
    <w:p>
      <w:pPr>
        <w:pStyle w:val="Style20"/>
        <w:keepNext w:val="0"/>
        <w:keepLines w:val="0"/>
        <w:framePr w:w="10085" w:h="13507" w:hRule="exact" w:wrap="none" w:vAnchor="page" w:hAnchor="page" w:x="1081" w:y="3108"/>
        <w:widowControl w:val="0"/>
        <w:numPr>
          <w:ilvl w:val="0"/>
          <w:numId w:val="311"/>
        </w:numPr>
        <w:shd w:val="clear" w:color="auto" w:fill="auto"/>
        <w:tabs>
          <w:tab w:pos="1494" w:val="left"/>
        </w:tabs>
        <w:bidi w:val="0"/>
        <w:spacing w:before="0" w:line="240" w:lineRule="auto"/>
        <w:ind w:left="0" w:right="0" w:firstLine="920"/>
        <w:jc w:val="both"/>
      </w:pPr>
      <w:r>
        <w:rPr>
          <w:color w:val="000000"/>
          <w:spacing w:val="0"/>
          <w:w w:val="100"/>
          <w:position w:val="0"/>
          <w:shd w:val="clear" w:color="auto" w:fill="auto"/>
          <w:lang w:val="es-ES" w:eastAsia="es-ES" w:bidi="es-ES"/>
        </w:rPr>
        <w:t>Políticas de Turismo.</w:t>
      </w:r>
    </w:p>
    <w:p>
      <w:pPr>
        <w:pStyle w:val="Style20"/>
        <w:keepNext w:val="0"/>
        <w:keepLines w:val="0"/>
        <w:framePr w:w="10085" w:h="13507" w:hRule="exact" w:wrap="none" w:vAnchor="page" w:hAnchor="page" w:x="1081" w:y="3108"/>
        <w:widowControl w:val="0"/>
        <w:numPr>
          <w:ilvl w:val="0"/>
          <w:numId w:val="311"/>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Crear y administrar tasas, patentes y contribuciones especiales en el ámbito de su jurisdicción de acuerdo a Ley.</w:t>
      </w:r>
    </w:p>
    <w:p>
      <w:pPr>
        <w:pStyle w:val="Style20"/>
        <w:keepNext w:val="0"/>
        <w:keepLines w:val="0"/>
        <w:framePr w:w="10085" w:h="13507" w:hRule="exact" w:wrap="none" w:vAnchor="page" w:hAnchor="page" w:x="1081" w:y="3108"/>
        <w:widowControl w:val="0"/>
        <w:numPr>
          <w:ilvl w:val="0"/>
          <w:numId w:val="311"/>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Administrar los impuestos de su competencia en el ámbito de su jurisdicción.</w:t>
      </w:r>
    </w:p>
    <w:p>
      <w:pPr>
        <w:pStyle w:val="Style20"/>
        <w:keepNext w:val="0"/>
        <w:keepLines w:val="0"/>
        <w:framePr w:w="10085" w:h="13507" w:hRule="exact" w:wrap="none" w:vAnchor="page" w:hAnchor="page" w:x="1081" w:y="3108"/>
        <w:widowControl w:val="0"/>
        <w:numPr>
          <w:ilvl w:val="0"/>
          <w:numId w:val="311"/>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Elaborar, aprobar y ejecutar sus programas de operaciones y su presupuesto.</w:t>
      </w:r>
    </w:p>
    <w:p>
      <w:pPr>
        <w:pStyle w:val="Style20"/>
        <w:keepNext w:val="0"/>
        <w:keepLines w:val="0"/>
        <w:framePr w:w="10085" w:h="13507" w:hRule="exact" w:wrap="none" w:vAnchor="page" w:hAnchor="page" w:x="1081" w:y="3108"/>
        <w:widowControl w:val="0"/>
        <w:numPr>
          <w:ilvl w:val="0"/>
          <w:numId w:val="311"/>
        </w:numPr>
        <w:shd w:val="clear" w:color="auto" w:fill="auto"/>
        <w:tabs>
          <w:tab w:pos="1494" w:val="left"/>
        </w:tabs>
        <w:bidi w:val="0"/>
        <w:spacing w:before="0" w:line="240" w:lineRule="auto"/>
        <w:ind w:left="0" w:right="0" w:firstLine="920"/>
        <w:jc w:val="both"/>
      </w:pPr>
      <w:r>
        <w:rPr>
          <w:color w:val="000000"/>
          <w:spacing w:val="0"/>
          <w:w w:val="100"/>
          <w:position w:val="0"/>
          <w:shd w:val="clear" w:color="auto" w:fill="auto"/>
          <w:lang w:val="es-ES" w:eastAsia="es-ES" w:bidi="es-ES"/>
        </w:rPr>
        <w:t>Planificación y gestión de la ocupación territorial.</w:t>
      </w:r>
    </w:p>
    <w:p>
      <w:pPr>
        <w:pStyle w:val="Style20"/>
        <w:keepNext w:val="0"/>
        <w:keepLines w:val="0"/>
        <w:framePr w:w="10085" w:h="13507" w:hRule="exact" w:wrap="none" w:vAnchor="page" w:hAnchor="page" w:x="1081" w:y="3108"/>
        <w:widowControl w:val="0"/>
        <w:numPr>
          <w:ilvl w:val="0"/>
          <w:numId w:val="311"/>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Vivienda, urbanismo y redistribución poblacional conforme a sus prácticas culturales en el ámbito de su jurisdicción.</w:t>
      </w:r>
    </w:p>
    <w:p>
      <w:pPr>
        <w:pStyle w:val="Style20"/>
        <w:keepNext w:val="0"/>
        <w:keepLines w:val="0"/>
        <w:framePr w:w="10085" w:h="13507" w:hRule="exact" w:wrap="none" w:vAnchor="page" w:hAnchor="page" w:x="1081" w:y="3108"/>
        <w:widowControl w:val="0"/>
        <w:numPr>
          <w:ilvl w:val="0"/>
          <w:numId w:val="311"/>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Promover y suscribir acuerdos de cooperación con otros pueblos y entidades públicas y privadas.</w:t>
      </w:r>
    </w:p>
    <w:p>
      <w:pPr>
        <w:pStyle w:val="Style20"/>
        <w:keepNext w:val="0"/>
        <w:keepLines w:val="0"/>
        <w:framePr w:w="10085" w:h="13507" w:hRule="exact" w:wrap="none" w:vAnchor="page" w:hAnchor="page" w:x="1081" w:y="3108"/>
        <w:widowControl w:val="0"/>
        <w:numPr>
          <w:ilvl w:val="0"/>
          <w:numId w:val="311"/>
        </w:numPr>
        <w:shd w:val="clear" w:color="auto" w:fill="auto"/>
        <w:tabs>
          <w:tab w:pos="1494" w:val="left"/>
        </w:tabs>
        <w:bidi w:val="0"/>
        <w:spacing w:before="0" w:line="240" w:lineRule="auto"/>
        <w:ind w:left="0" w:right="0" w:firstLine="920"/>
        <w:jc w:val="both"/>
      </w:pPr>
      <w:r>
        <w:rPr>
          <w:color w:val="000000"/>
          <w:spacing w:val="0"/>
          <w:w w:val="100"/>
          <w:position w:val="0"/>
          <w:shd w:val="clear" w:color="auto" w:fill="auto"/>
          <w:lang w:val="es-ES" w:eastAsia="es-ES" w:bidi="es-ES"/>
        </w:rPr>
        <w:t>Mantenimiento y administración de sus sistemas de microriego</w:t>
      </w:r>
    </w:p>
    <w:p>
      <w:pPr>
        <w:pStyle w:val="Style20"/>
        <w:keepNext w:val="0"/>
        <w:keepLines w:val="0"/>
        <w:framePr w:w="10085" w:h="13507" w:hRule="exact" w:wrap="none" w:vAnchor="page" w:hAnchor="page" w:x="1081" w:y="3108"/>
        <w:widowControl w:val="0"/>
        <w:numPr>
          <w:ilvl w:val="0"/>
          <w:numId w:val="311"/>
        </w:numPr>
        <w:shd w:val="clear" w:color="auto" w:fill="auto"/>
        <w:tabs>
          <w:tab w:pos="1494" w:val="left"/>
        </w:tabs>
        <w:bidi w:val="0"/>
        <w:spacing w:before="0" w:line="240" w:lineRule="auto"/>
        <w:ind w:left="0" w:right="0" w:firstLine="920"/>
        <w:jc w:val="both"/>
      </w:pPr>
      <w:r>
        <w:rPr>
          <w:color w:val="000000"/>
          <w:spacing w:val="0"/>
          <w:w w:val="100"/>
          <w:position w:val="0"/>
          <w:shd w:val="clear" w:color="auto" w:fill="auto"/>
          <w:lang w:val="es-ES" w:eastAsia="es-ES" w:bidi="es-ES"/>
        </w:rPr>
        <w:t>Fomento y desarrollo de su vocación productiva.</w:t>
      </w:r>
    </w:p>
    <w:p>
      <w:pPr>
        <w:pStyle w:val="Style20"/>
        <w:keepNext w:val="0"/>
        <w:keepLines w:val="0"/>
        <w:framePr w:w="10085" w:h="13507" w:hRule="exact" w:wrap="none" w:vAnchor="page" w:hAnchor="page" w:x="1081" w:y="3108"/>
        <w:widowControl w:val="0"/>
        <w:numPr>
          <w:ilvl w:val="0"/>
          <w:numId w:val="311"/>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Construcción, mantenimiento y administración de la infraestructura necesaria para el desarrollo en su jurisdicción.</w:t>
      </w:r>
    </w:p>
    <w:p>
      <w:pPr>
        <w:pStyle w:val="Style20"/>
        <w:keepNext w:val="0"/>
        <w:keepLines w:val="0"/>
        <w:framePr w:w="10085" w:h="13507" w:hRule="exact" w:wrap="none" w:vAnchor="page" w:hAnchor="page" w:x="1081" w:y="3108"/>
        <w:widowControl w:val="0"/>
        <w:numPr>
          <w:ilvl w:val="0"/>
          <w:numId w:val="311"/>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Participar, desarrollar y ejecutar los mecanismos de consulta previa, libre e informada relativos a la aplicación de medidas legislativas, ejecutivas y administrativas que los afecten.</w:t>
      </w:r>
    </w:p>
    <w:p>
      <w:pPr>
        <w:pStyle w:val="Style20"/>
        <w:keepNext w:val="0"/>
        <w:keepLines w:val="0"/>
        <w:framePr w:w="10085" w:h="13507" w:hRule="exact" w:wrap="none" w:vAnchor="page" w:hAnchor="page" w:x="1081" w:y="3108"/>
        <w:widowControl w:val="0"/>
        <w:numPr>
          <w:ilvl w:val="0"/>
          <w:numId w:val="311"/>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Preservación del hábitat y el paisaje, conforme a sus principios, normas y prácticas culturales, tecnológicas, espaciales e históricas.</w:t>
      </w:r>
    </w:p>
    <w:p>
      <w:pPr>
        <w:pStyle w:val="Style20"/>
        <w:keepNext w:val="0"/>
        <w:keepLines w:val="0"/>
        <w:framePr w:w="10085" w:h="13507" w:hRule="exact" w:wrap="none" w:vAnchor="page" w:hAnchor="page" w:x="1081" w:y="3108"/>
        <w:widowControl w:val="0"/>
        <w:numPr>
          <w:ilvl w:val="0"/>
          <w:numId w:val="311"/>
        </w:numPr>
        <w:shd w:val="clear" w:color="auto" w:fill="auto"/>
        <w:tabs>
          <w:tab w:pos="1494" w:val="left"/>
        </w:tabs>
        <w:bidi w:val="0"/>
        <w:spacing w:before="0" w:after="0" w:line="240" w:lineRule="auto"/>
        <w:ind w:left="1460" w:right="0" w:hanging="540"/>
        <w:jc w:val="both"/>
      </w:pPr>
      <w:r>
        <w:rPr>
          <w:color w:val="000000"/>
          <w:spacing w:val="0"/>
          <w:w w:val="100"/>
          <w:position w:val="0"/>
          <w:shd w:val="clear" w:color="auto" w:fill="auto"/>
          <w:lang w:val="es-ES" w:eastAsia="es-ES" w:bidi="es-ES"/>
        </w:rPr>
        <w:t>Desarrollo y ejercicio de sus instituciones democráticas conforme a sus normas y procedimientos propios.</w:t>
      </w:r>
    </w:p>
    <w:p>
      <w:pPr>
        <w:pStyle w:val="Style22"/>
        <w:keepNext w:val="0"/>
        <w:keepLines w:val="0"/>
        <w:framePr w:wrap="none" w:vAnchor="page" w:hAnchor="page" w:x="5867"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120</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507" w:hRule="exact" w:wrap="none" w:vAnchor="page" w:hAnchor="page" w:x="1081" w:y="3108"/>
        <w:widowControl w:val="0"/>
        <w:numPr>
          <w:ilvl w:val="0"/>
          <w:numId w:val="309"/>
        </w:numPr>
        <w:shd w:val="clear" w:color="auto" w:fill="auto"/>
        <w:tabs>
          <w:tab w:pos="902" w:val="left"/>
        </w:tabs>
        <w:bidi w:val="0"/>
        <w:spacing w:before="0" w:after="0" w:line="240" w:lineRule="auto"/>
        <w:ind w:left="920" w:right="0" w:hanging="920"/>
        <w:jc w:val="both"/>
      </w:pPr>
      <w:r>
        <w:rPr>
          <w:color w:val="000000"/>
          <w:spacing w:val="0"/>
          <w:w w:val="100"/>
          <w:position w:val="0"/>
          <w:shd w:val="clear" w:color="auto" w:fill="auto"/>
          <w:lang w:val="es-ES" w:eastAsia="es-ES" w:bidi="es-ES"/>
        </w:rPr>
        <w:t>Las autonomías indígena originario campesinas podrán ejercer las siguientes competencias compartidas:</w:t>
      </w:r>
    </w:p>
    <w:p>
      <w:pPr>
        <w:pStyle w:val="Style20"/>
        <w:keepNext w:val="0"/>
        <w:keepLines w:val="0"/>
        <w:framePr w:w="10085" w:h="13507" w:hRule="exact" w:wrap="none" w:vAnchor="page" w:hAnchor="page" w:x="1081" w:y="3108"/>
        <w:widowControl w:val="0"/>
        <w:numPr>
          <w:ilvl w:val="0"/>
          <w:numId w:val="313"/>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Intercambios internacionales en el marco de la política exterior del Estado.</w:t>
      </w:r>
    </w:p>
    <w:p>
      <w:pPr>
        <w:pStyle w:val="Style20"/>
        <w:keepNext w:val="0"/>
        <w:keepLines w:val="0"/>
        <w:framePr w:w="10085" w:h="13507" w:hRule="exact" w:wrap="none" w:vAnchor="page" w:hAnchor="page" w:x="1081" w:y="3108"/>
        <w:widowControl w:val="0"/>
        <w:numPr>
          <w:ilvl w:val="0"/>
          <w:numId w:val="313"/>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Participación y control en el aprovechamiento de áridos.</w:t>
      </w:r>
    </w:p>
    <w:p>
      <w:pPr>
        <w:pStyle w:val="Style20"/>
        <w:keepNext w:val="0"/>
        <w:keepLines w:val="0"/>
        <w:framePr w:w="10085" w:h="13507" w:hRule="exact" w:wrap="none" w:vAnchor="page" w:hAnchor="page" w:x="1081" w:y="3108"/>
        <w:widowControl w:val="0"/>
        <w:numPr>
          <w:ilvl w:val="0"/>
          <w:numId w:val="313"/>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Resguardo y registro de los derechos intelectuales colectivos, referidos a conocimientos de recursos genéticos, medicina tradicional y germoplasma, de acuerdo con la ley.</w:t>
      </w:r>
    </w:p>
    <w:p>
      <w:pPr>
        <w:pStyle w:val="Style20"/>
        <w:keepNext w:val="0"/>
        <w:keepLines w:val="0"/>
        <w:framePr w:w="10085" w:h="13507" w:hRule="exact" w:wrap="none" w:vAnchor="page" w:hAnchor="page" w:x="1081" w:y="3108"/>
        <w:widowControl w:val="0"/>
        <w:numPr>
          <w:ilvl w:val="0"/>
          <w:numId w:val="313"/>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Control y regulación a las instituciones y organizaciones externas que desarrollen actividades en su jurisdicción, inherentes al desarrollo de su institucionalidad, cultura, medio ambiente y patrimonio natural.</w:t>
      </w:r>
    </w:p>
    <w:p>
      <w:pPr>
        <w:pStyle w:val="Style20"/>
        <w:keepNext w:val="0"/>
        <w:keepLines w:val="0"/>
        <w:framePr w:w="10085" w:h="13507" w:hRule="exact" w:wrap="none" w:vAnchor="page" w:hAnchor="page" w:x="1081" w:y="3108"/>
        <w:widowControl w:val="0"/>
        <w:numPr>
          <w:ilvl w:val="0"/>
          <w:numId w:val="309"/>
        </w:numPr>
        <w:shd w:val="clear" w:color="auto" w:fill="auto"/>
        <w:tabs>
          <w:tab w:pos="902" w:val="left"/>
        </w:tabs>
        <w:bidi w:val="0"/>
        <w:spacing w:before="0" w:after="0" w:line="240" w:lineRule="auto"/>
        <w:ind w:left="920" w:right="0" w:hanging="920"/>
        <w:jc w:val="both"/>
      </w:pPr>
      <w:r>
        <w:rPr>
          <w:color w:val="000000"/>
          <w:spacing w:val="0"/>
          <w:w w:val="100"/>
          <w:position w:val="0"/>
          <w:shd w:val="clear" w:color="auto" w:fill="auto"/>
          <w:lang w:val="es-ES" w:eastAsia="es-ES" w:bidi="es-ES"/>
        </w:rPr>
        <w:t>Las autonomías indígena originario campesinas podrán ejercer las siguientes competencias concurrentes:</w:t>
      </w:r>
    </w:p>
    <w:p>
      <w:pPr>
        <w:pStyle w:val="Style20"/>
        <w:keepNext w:val="0"/>
        <w:keepLines w:val="0"/>
        <w:framePr w:w="10085" w:h="13507" w:hRule="exact" w:wrap="none" w:vAnchor="page" w:hAnchor="page" w:x="1081" w:y="3108"/>
        <w:widowControl w:val="0"/>
        <w:numPr>
          <w:ilvl w:val="0"/>
          <w:numId w:val="315"/>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Organización, planificación y ejecución de políticas de salud en su jurisdicción.</w:t>
      </w:r>
    </w:p>
    <w:p>
      <w:pPr>
        <w:pStyle w:val="Style20"/>
        <w:keepNext w:val="0"/>
        <w:keepLines w:val="0"/>
        <w:framePr w:w="10085" w:h="13507" w:hRule="exact" w:wrap="none" w:vAnchor="page" w:hAnchor="page" w:x="1081" w:y="3108"/>
        <w:widowControl w:val="0"/>
        <w:numPr>
          <w:ilvl w:val="0"/>
          <w:numId w:val="315"/>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Organización, planificación y ejecución de planes, programas y proyectos de educación, ciencia, tecnología e investigación, en el marco de la legislación del Estado.</w:t>
      </w:r>
    </w:p>
    <w:p>
      <w:pPr>
        <w:pStyle w:val="Style20"/>
        <w:keepNext w:val="0"/>
        <w:keepLines w:val="0"/>
        <w:framePr w:w="10085" w:h="13507" w:hRule="exact" w:wrap="none" w:vAnchor="page" w:hAnchor="page" w:x="1081" w:y="3108"/>
        <w:widowControl w:val="0"/>
        <w:numPr>
          <w:ilvl w:val="0"/>
          <w:numId w:val="315"/>
        </w:numPr>
        <w:shd w:val="clear" w:color="auto" w:fill="auto"/>
        <w:tabs>
          <w:tab w:pos="1458" w:val="left"/>
        </w:tabs>
        <w:bidi w:val="0"/>
        <w:spacing w:before="0" w:line="240" w:lineRule="auto"/>
        <w:ind w:left="0" w:right="0" w:firstLine="920"/>
        <w:jc w:val="both"/>
      </w:pPr>
      <w:r>
        <w:rPr>
          <w:color w:val="000000"/>
          <w:spacing w:val="0"/>
          <w:w w:val="100"/>
          <w:position w:val="0"/>
          <w:shd w:val="clear" w:color="auto" w:fill="auto"/>
          <w:lang w:val="es-ES" w:eastAsia="es-ES" w:bidi="es-ES"/>
        </w:rPr>
        <w:t>Conservación de recursos forestales, biodiversidad y medio ambiente</w:t>
      </w:r>
    </w:p>
    <w:p>
      <w:pPr>
        <w:pStyle w:val="Style20"/>
        <w:keepNext w:val="0"/>
        <w:keepLines w:val="0"/>
        <w:framePr w:w="10085" w:h="13507" w:hRule="exact" w:wrap="none" w:vAnchor="page" w:hAnchor="page" w:x="1081" w:y="3108"/>
        <w:widowControl w:val="0"/>
        <w:numPr>
          <w:ilvl w:val="0"/>
          <w:numId w:val="315"/>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Sistemas de riego, recursos hídricos, fuentes de agua y energía, en el marco de la política del Estado, al interior de su jurisdicción.</w:t>
      </w:r>
    </w:p>
    <w:p>
      <w:pPr>
        <w:pStyle w:val="Style20"/>
        <w:keepNext w:val="0"/>
        <w:keepLines w:val="0"/>
        <w:framePr w:w="10085" w:h="13507" w:hRule="exact" w:wrap="none" w:vAnchor="page" w:hAnchor="page" w:x="1081" w:y="3108"/>
        <w:widowControl w:val="0"/>
        <w:numPr>
          <w:ilvl w:val="0"/>
          <w:numId w:val="315"/>
        </w:numPr>
        <w:shd w:val="clear" w:color="auto" w:fill="auto"/>
        <w:tabs>
          <w:tab w:pos="1458" w:val="left"/>
        </w:tabs>
        <w:bidi w:val="0"/>
        <w:spacing w:before="0" w:line="240" w:lineRule="auto"/>
        <w:ind w:left="0" w:right="0" w:firstLine="920"/>
        <w:jc w:val="both"/>
      </w:pPr>
      <w:r>
        <w:rPr>
          <w:color w:val="000000"/>
          <w:spacing w:val="0"/>
          <w:w w:val="100"/>
          <w:position w:val="0"/>
          <w:shd w:val="clear" w:color="auto" w:fill="auto"/>
          <w:lang w:val="es-ES" w:eastAsia="es-ES" w:bidi="es-ES"/>
        </w:rPr>
        <w:t>Construcción de sistemas de microriego.</w:t>
      </w:r>
    </w:p>
    <w:p>
      <w:pPr>
        <w:pStyle w:val="Style20"/>
        <w:keepNext w:val="0"/>
        <w:keepLines w:val="0"/>
        <w:framePr w:w="10085" w:h="13507" w:hRule="exact" w:wrap="none" w:vAnchor="page" w:hAnchor="page" w:x="1081" w:y="3108"/>
        <w:widowControl w:val="0"/>
        <w:numPr>
          <w:ilvl w:val="0"/>
          <w:numId w:val="315"/>
        </w:numPr>
        <w:shd w:val="clear" w:color="auto" w:fill="auto"/>
        <w:tabs>
          <w:tab w:pos="1458" w:val="left"/>
        </w:tabs>
        <w:bidi w:val="0"/>
        <w:spacing w:before="0" w:line="240" w:lineRule="auto"/>
        <w:ind w:left="0" w:right="0" w:firstLine="920"/>
        <w:jc w:val="both"/>
      </w:pPr>
      <w:r>
        <w:rPr>
          <w:color w:val="000000"/>
          <w:spacing w:val="0"/>
          <w:w w:val="100"/>
          <w:position w:val="0"/>
          <w:shd w:val="clear" w:color="auto" w:fill="auto"/>
          <w:lang w:val="es-ES" w:eastAsia="es-ES" w:bidi="es-ES"/>
        </w:rPr>
        <w:t>Construcción de caminos vecinales y comunales</w:t>
      </w:r>
    </w:p>
    <w:p>
      <w:pPr>
        <w:pStyle w:val="Style20"/>
        <w:keepNext w:val="0"/>
        <w:keepLines w:val="0"/>
        <w:framePr w:w="10085" w:h="13507" w:hRule="exact" w:wrap="none" w:vAnchor="page" w:hAnchor="page" w:x="1081" w:y="3108"/>
        <w:widowControl w:val="0"/>
        <w:numPr>
          <w:ilvl w:val="0"/>
          <w:numId w:val="315"/>
        </w:numPr>
        <w:shd w:val="clear" w:color="auto" w:fill="auto"/>
        <w:tabs>
          <w:tab w:pos="1458" w:val="left"/>
        </w:tabs>
        <w:bidi w:val="0"/>
        <w:spacing w:before="0" w:line="240" w:lineRule="auto"/>
        <w:ind w:left="0" w:right="0" w:firstLine="920"/>
        <w:jc w:val="both"/>
      </w:pPr>
      <w:r>
        <w:rPr>
          <w:color w:val="000000"/>
          <w:spacing w:val="0"/>
          <w:w w:val="100"/>
          <w:position w:val="0"/>
          <w:shd w:val="clear" w:color="auto" w:fill="auto"/>
          <w:lang w:val="es-ES" w:eastAsia="es-ES" w:bidi="es-ES"/>
        </w:rPr>
        <w:t>Promoción de la construcción de infraestructuras productivas.</w:t>
      </w:r>
    </w:p>
    <w:p>
      <w:pPr>
        <w:pStyle w:val="Style20"/>
        <w:keepNext w:val="0"/>
        <w:keepLines w:val="0"/>
        <w:framePr w:w="10085" w:h="13507" w:hRule="exact" w:wrap="none" w:vAnchor="page" w:hAnchor="page" w:x="1081" w:y="3108"/>
        <w:widowControl w:val="0"/>
        <w:numPr>
          <w:ilvl w:val="0"/>
          <w:numId w:val="315"/>
        </w:numPr>
        <w:shd w:val="clear" w:color="auto" w:fill="auto"/>
        <w:tabs>
          <w:tab w:pos="1458" w:val="left"/>
        </w:tabs>
        <w:bidi w:val="0"/>
        <w:spacing w:before="0" w:line="240" w:lineRule="auto"/>
        <w:ind w:left="0" w:right="0" w:firstLine="920"/>
        <w:jc w:val="both"/>
      </w:pPr>
      <w:r>
        <w:rPr>
          <w:color w:val="000000"/>
          <w:spacing w:val="0"/>
          <w:w w:val="100"/>
          <w:position w:val="0"/>
          <w:shd w:val="clear" w:color="auto" w:fill="auto"/>
          <w:lang w:val="es-ES" w:eastAsia="es-ES" w:bidi="es-ES"/>
        </w:rPr>
        <w:t>Promoción y fomento a la agricultura y ganadería.</w:t>
      </w:r>
    </w:p>
    <w:p>
      <w:pPr>
        <w:pStyle w:val="Style20"/>
        <w:keepNext w:val="0"/>
        <w:keepLines w:val="0"/>
        <w:framePr w:w="10085" w:h="13507" w:hRule="exact" w:wrap="none" w:vAnchor="page" w:hAnchor="page" w:x="1081" w:y="3108"/>
        <w:widowControl w:val="0"/>
        <w:numPr>
          <w:ilvl w:val="0"/>
          <w:numId w:val="315"/>
        </w:numPr>
        <w:shd w:val="clear" w:color="auto" w:fill="auto"/>
        <w:tabs>
          <w:tab w:pos="1458" w:val="left"/>
        </w:tabs>
        <w:bidi w:val="0"/>
        <w:spacing w:before="0" w:after="0" w:line="240" w:lineRule="auto"/>
        <w:ind w:left="1460" w:right="0" w:hanging="540"/>
        <w:jc w:val="both"/>
      </w:pPr>
      <w:r>
        <w:rPr>
          <w:color w:val="000000"/>
          <w:spacing w:val="0"/>
          <w:w w:val="100"/>
          <w:position w:val="0"/>
          <w:shd w:val="clear" w:color="auto" w:fill="auto"/>
          <w:lang w:val="es-ES" w:eastAsia="es-ES" w:bidi="es-ES"/>
        </w:rPr>
        <w:t>Control y monitoreo socioambiental a las actividades hidrocarburíferas y mineras que se desarrollan en su jurisdicción.</w:t>
      </w:r>
    </w:p>
    <w:p>
      <w:pPr>
        <w:pStyle w:val="Style22"/>
        <w:keepNext w:val="0"/>
        <w:keepLines w:val="0"/>
        <w:framePr w:wrap="none" w:vAnchor="page" w:hAnchor="page" w:x="5867"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121</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3158" w:hRule="exact" w:wrap="none" w:vAnchor="page" w:hAnchor="page" w:x="1081" w:y="3108"/>
        <w:widowControl w:val="0"/>
        <w:numPr>
          <w:ilvl w:val="0"/>
          <w:numId w:val="315"/>
        </w:numPr>
        <w:shd w:val="clear" w:color="auto" w:fill="auto"/>
        <w:tabs>
          <w:tab w:pos="1494" w:val="left"/>
        </w:tabs>
        <w:bidi w:val="0"/>
        <w:spacing w:before="0" w:line="240" w:lineRule="auto"/>
        <w:ind w:left="0" w:right="0" w:firstLine="920"/>
        <w:jc w:val="both"/>
      </w:pPr>
      <w:r>
        <w:rPr>
          <w:color w:val="000000"/>
          <w:spacing w:val="0"/>
          <w:w w:val="100"/>
          <w:position w:val="0"/>
          <w:shd w:val="clear" w:color="auto" w:fill="auto"/>
          <w:lang w:val="es-ES" w:eastAsia="es-ES" w:bidi="es-ES"/>
        </w:rPr>
        <w:t>Sistemas de control fiscal y administración de bienes y servicios.</w:t>
      </w:r>
    </w:p>
    <w:p>
      <w:pPr>
        <w:pStyle w:val="Style20"/>
        <w:keepNext w:val="0"/>
        <w:keepLines w:val="0"/>
        <w:framePr w:w="10085" w:h="3158" w:hRule="exact" w:wrap="none" w:vAnchor="page" w:hAnchor="page" w:x="1081" w:y="3108"/>
        <w:widowControl w:val="0"/>
        <w:numPr>
          <w:ilvl w:val="0"/>
          <w:numId w:val="309"/>
        </w:numPr>
        <w:shd w:val="clear" w:color="auto" w:fill="auto"/>
        <w:tabs>
          <w:tab w:pos="902" w:val="left"/>
        </w:tabs>
        <w:bidi w:val="0"/>
        <w:spacing w:before="0" w:line="240" w:lineRule="auto"/>
        <w:ind w:left="920" w:right="0" w:hanging="920"/>
        <w:jc w:val="both"/>
      </w:pPr>
      <w:r>
        <w:rPr>
          <w:color w:val="000000"/>
          <w:spacing w:val="0"/>
          <w:w w:val="100"/>
          <w:position w:val="0"/>
          <w:shd w:val="clear" w:color="auto" w:fill="auto"/>
          <w:lang w:val="es-ES" w:eastAsia="es-ES" w:bidi="es-ES"/>
        </w:rPr>
        <w:t>Los recursos necesarios para el cumplimiento de sus competencias serán transferidos automáticamente por el Estado Plurinacional de acuerdo a la ley.</w:t>
      </w:r>
    </w:p>
    <w:p>
      <w:pPr>
        <w:pStyle w:val="Style20"/>
        <w:keepNext w:val="0"/>
        <w:keepLines w:val="0"/>
        <w:framePr w:w="10085" w:h="3158" w:hRule="exact" w:wrap="none" w:vAnchor="page" w:hAnchor="page" w:x="1081" w:y="3108"/>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 xml:space="preserve">Artículo 305. </w:t>
      </w:r>
      <w:r>
        <w:rPr>
          <w:color w:val="000000"/>
          <w:spacing w:val="0"/>
          <w:w w:val="100"/>
          <w:position w:val="0"/>
          <w:shd w:val="clear" w:color="auto" w:fill="auto"/>
          <w:lang w:val="es-ES" w:eastAsia="es-ES" w:bidi="es-ES"/>
        </w:rPr>
        <w:t>Toda asignación o transferencia de competencias deberá estar acompañada de la definición de la fuente de los recursos económicos y financieros necesarios para su ejercicio.</w:t>
      </w:r>
    </w:p>
    <w:p>
      <w:pPr>
        <w:pStyle w:val="Style20"/>
        <w:keepNext w:val="0"/>
        <w:keepLines w:val="0"/>
        <w:framePr w:w="10085" w:h="10066" w:hRule="exact" w:wrap="none" w:vAnchor="page" w:hAnchor="page" w:x="1081" w:y="6896"/>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s-ES" w:eastAsia="es-ES" w:bidi="es-ES"/>
        </w:rPr>
        <w:t>CUARTA PARTE</w:t>
      </w:r>
    </w:p>
    <w:p>
      <w:pPr>
        <w:pStyle w:val="Style20"/>
        <w:keepNext w:val="0"/>
        <w:keepLines w:val="0"/>
        <w:framePr w:w="10085" w:h="10066" w:hRule="exact" w:wrap="none" w:vAnchor="page" w:hAnchor="page" w:x="1081" w:y="6896"/>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es-ES" w:eastAsia="es-ES" w:bidi="es-ES"/>
        </w:rPr>
        <w:t>ESTRUCTURA Y ORGANIZACIÓN ECONÓMICA DEL ESTADO</w:t>
      </w:r>
    </w:p>
    <w:p>
      <w:pPr>
        <w:pStyle w:val="Style20"/>
        <w:keepNext w:val="0"/>
        <w:keepLines w:val="0"/>
        <w:framePr w:w="10085" w:h="10066" w:hRule="exact" w:wrap="none" w:vAnchor="page" w:hAnchor="page" w:x="1081" w:y="6896"/>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es-ES" w:eastAsia="es-ES" w:bidi="es-ES"/>
        </w:rPr>
        <w:t>TÍTULO I</w:t>
        <w:br/>
        <w:t>ORGANIZACIÓN ECONÓMICA DEL ESTADO</w:t>
      </w:r>
    </w:p>
    <w:p>
      <w:pPr>
        <w:pStyle w:val="Style20"/>
        <w:keepNext w:val="0"/>
        <w:keepLines w:val="0"/>
        <w:framePr w:w="10085" w:h="10066" w:hRule="exact" w:wrap="none" w:vAnchor="page" w:hAnchor="page" w:x="1081" w:y="6896"/>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es-ES" w:eastAsia="es-ES" w:bidi="es-ES"/>
        </w:rPr>
        <w:t>CAPÍTULO PRIMERO</w:t>
        <w:br/>
        <w:t>DISPOSICIONES GENERALES</w:t>
      </w:r>
    </w:p>
    <w:p>
      <w:pPr>
        <w:pStyle w:val="Style20"/>
        <w:keepNext w:val="0"/>
        <w:keepLines w:val="0"/>
        <w:framePr w:w="10085" w:h="10066" w:hRule="exact" w:wrap="none" w:vAnchor="page" w:hAnchor="page" w:x="1081" w:y="6896"/>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306.</w:t>
      </w:r>
    </w:p>
    <w:p>
      <w:pPr>
        <w:pStyle w:val="Style20"/>
        <w:keepNext w:val="0"/>
        <w:keepLines w:val="0"/>
        <w:framePr w:w="10085" w:h="10066" w:hRule="exact" w:wrap="none" w:vAnchor="page" w:hAnchor="page" w:x="1081" w:y="6896"/>
        <w:widowControl w:val="0"/>
        <w:numPr>
          <w:ilvl w:val="0"/>
          <w:numId w:val="317"/>
        </w:numPr>
        <w:shd w:val="clear" w:color="auto" w:fill="auto"/>
        <w:tabs>
          <w:tab w:pos="902" w:val="left"/>
        </w:tabs>
        <w:bidi w:val="0"/>
        <w:spacing w:before="0" w:line="240" w:lineRule="auto"/>
        <w:ind w:left="920" w:right="0" w:hanging="920"/>
        <w:jc w:val="both"/>
      </w:pPr>
      <w:r>
        <w:rPr>
          <w:color w:val="000000"/>
          <w:spacing w:val="0"/>
          <w:w w:val="100"/>
          <w:position w:val="0"/>
          <w:shd w:val="clear" w:color="auto" w:fill="auto"/>
          <w:lang w:val="es-ES" w:eastAsia="es-ES" w:bidi="es-ES"/>
        </w:rPr>
        <w:t>El modelo económico boliviano es plural y está orientado a mejorar la calidad de vida y el vivir bien de todas las bolivianas y los bolivianos.</w:t>
      </w:r>
    </w:p>
    <w:p>
      <w:pPr>
        <w:pStyle w:val="Style20"/>
        <w:keepNext w:val="0"/>
        <w:keepLines w:val="0"/>
        <w:framePr w:w="10085" w:h="10066" w:hRule="exact" w:wrap="none" w:vAnchor="page" w:hAnchor="page" w:x="1081" w:y="6896"/>
        <w:widowControl w:val="0"/>
        <w:numPr>
          <w:ilvl w:val="0"/>
          <w:numId w:val="317"/>
        </w:numPr>
        <w:shd w:val="clear" w:color="auto" w:fill="auto"/>
        <w:tabs>
          <w:tab w:pos="902" w:val="left"/>
        </w:tabs>
        <w:bidi w:val="0"/>
        <w:spacing w:before="0" w:line="240" w:lineRule="auto"/>
        <w:ind w:left="920" w:right="0" w:hanging="920"/>
        <w:jc w:val="both"/>
      </w:pPr>
      <w:r>
        <w:rPr>
          <w:color w:val="000000"/>
          <w:spacing w:val="0"/>
          <w:w w:val="100"/>
          <w:position w:val="0"/>
          <w:shd w:val="clear" w:color="auto" w:fill="auto"/>
          <w:lang w:val="es-ES" w:eastAsia="es-ES" w:bidi="es-ES"/>
        </w:rPr>
        <w:t>La economía plural está constituida por las formas de organización económica comunitaria, estatal, privada y social cooperativa.</w:t>
      </w:r>
    </w:p>
    <w:p>
      <w:pPr>
        <w:pStyle w:val="Style20"/>
        <w:keepNext w:val="0"/>
        <w:keepLines w:val="0"/>
        <w:framePr w:w="10085" w:h="10066" w:hRule="exact" w:wrap="none" w:vAnchor="page" w:hAnchor="page" w:x="1081" w:y="6896"/>
        <w:widowControl w:val="0"/>
        <w:numPr>
          <w:ilvl w:val="0"/>
          <w:numId w:val="317"/>
        </w:numPr>
        <w:shd w:val="clear" w:color="auto" w:fill="auto"/>
        <w:tabs>
          <w:tab w:pos="902" w:val="left"/>
        </w:tabs>
        <w:bidi w:val="0"/>
        <w:spacing w:before="0" w:line="240" w:lineRule="auto"/>
        <w:ind w:left="920" w:right="0" w:hanging="920"/>
        <w:jc w:val="both"/>
      </w:pPr>
      <w:r>
        <w:rPr>
          <w:color w:val="000000"/>
          <w:spacing w:val="0"/>
          <w:w w:val="100"/>
          <w:position w:val="0"/>
          <w:shd w:val="clear" w:color="auto" w:fill="auto"/>
          <w:lang w:val="es-ES" w:eastAsia="es-ES" w:bidi="es-ES"/>
        </w:rPr>
        <w:t>La economía plural articula las diferentes formas de organización económica sobre los principios de complementariedad, reciprocidad, solidaridad, redistribución, igualdad, seguridad jurídica, sustentabilidad, equilibrio, justicia y transparencia. La economía social y comunitaria complementará el interés individual con el vivir bien colectivo.</w:t>
      </w:r>
    </w:p>
    <w:p>
      <w:pPr>
        <w:pStyle w:val="Style20"/>
        <w:keepNext w:val="0"/>
        <w:keepLines w:val="0"/>
        <w:framePr w:w="10085" w:h="10066" w:hRule="exact" w:wrap="none" w:vAnchor="page" w:hAnchor="page" w:x="1081" w:y="6896"/>
        <w:widowControl w:val="0"/>
        <w:numPr>
          <w:ilvl w:val="0"/>
          <w:numId w:val="317"/>
        </w:numPr>
        <w:shd w:val="clear" w:color="auto" w:fill="auto"/>
        <w:tabs>
          <w:tab w:pos="902" w:val="left"/>
        </w:tabs>
        <w:bidi w:val="0"/>
        <w:spacing w:before="0" w:line="240" w:lineRule="auto"/>
        <w:ind w:left="920" w:right="0" w:hanging="920"/>
        <w:jc w:val="both"/>
      </w:pPr>
      <w:r>
        <w:rPr>
          <w:color w:val="000000"/>
          <w:spacing w:val="0"/>
          <w:w w:val="100"/>
          <w:position w:val="0"/>
          <w:shd w:val="clear" w:color="auto" w:fill="auto"/>
          <w:lang w:val="es-ES" w:eastAsia="es-ES" w:bidi="es-ES"/>
        </w:rPr>
        <w:t>Las formas de organización económica reconocidas en esta Constitución podrán constituir empresas mixtas.</w:t>
      </w:r>
    </w:p>
    <w:p>
      <w:pPr>
        <w:pStyle w:val="Style20"/>
        <w:keepNext w:val="0"/>
        <w:keepLines w:val="0"/>
        <w:framePr w:w="10085" w:h="10066" w:hRule="exact" w:wrap="none" w:vAnchor="page" w:hAnchor="page" w:x="1081" w:y="6896"/>
        <w:widowControl w:val="0"/>
        <w:numPr>
          <w:ilvl w:val="0"/>
          <w:numId w:val="317"/>
        </w:numPr>
        <w:shd w:val="clear" w:color="auto" w:fill="auto"/>
        <w:tabs>
          <w:tab w:pos="902" w:val="left"/>
        </w:tabs>
        <w:bidi w:val="0"/>
        <w:spacing w:before="0" w:after="0" w:line="240" w:lineRule="auto"/>
        <w:ind w:left="920" w:right="0" w:hanging="920"/>
        <w:jc w:val="both"/>
      </w:pPr>
      <w:r>
        <w:rPr>
          <w:color w:val="000000"/>
          <w:spacing w:val="0"/>
          <w:w w:val="100"/>
          <w:position w:val="0"/>
          <w:shd w:val="clear" w:color="auto" w:fill="auto"/>
          <w:lang w:val="es-ES" w:eastAsia="es-ES" w:bidi="es-ES"/>
        </w:rPr>
        <w:t>El Estado tiene como máximo valor al ser humano y asegurará el desarrollo mediante la redistribución equitativa de los excedentes económicos en políticas sociales, de salud, educación, cultura, y en la reinversión en desarrollo económico productivo.</w:t>
      </w:r>
    </w:p>
    <w:p>
      <w:pPr>
        <w:pStyle w:val="Style22"/>
        <w:keepNext w:val="0"/>
        <w:keepLines w:val="0"/>
        <w:framePr w:wrap="none" w:vAnchor="page" w:hAnchor="page" w:x="5867"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122</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493" w:hRule="exact" w:wrap="none" w:vAnchor="page" w:hAnchor="page" w:x="1081" w:y="3449"/>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307. </w:t>
      </w:r>
      <w:r>
        <w:rPr>
          <w:color w:val="000000"/>
          <w:spacing w:val="0"/>
          <w:w w:val="100"/>
          <w:position w:val="0"/>
          <w:shd w:val="clear" w:color="auto" w:fill="auto"/>
          <w:lang w:val="es-ES" w:eastAsia="es-ES" w:bidi="es-ES"/>
        </w:rPr>
        <w:t>El Estado reconocerá, respetará, protegerá y promoverá la organización económica comunitaria. Esta forma de organización económica comunitaria comprende los sistemas de producción y reproducción de la vida social, fundados en los principios y visión propios de las naciones y pueblos indígena originario y campesinos.</w:t>
      </w:r>
    </w:p>
    <w:p>
      <w:pPr>
        <w:pStyle w:val="Style20"/>
        <w:keepNext w:val="0"/>
        <w:keepLines w:val="0"/>
        <w:framePr w:w="10085" w:h="13493" w:hRule="exact" w:wrap="none" w:vAnchor="page" w:hAnchor="page" w:x="1081" w:y="3449"/>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308.</w:t>
      </w:r>
    </w:p>
    <w:p>
      <w:pPr>
        <w:pStyle w:val="Style20"/>
        <w:keepNext w:val="0"/>
        <w:keepLines w:val="0"/>
        <w:framePr w:w="10085" w:h="13493" w:hRule="exact" w:wrap="none" w:vAnchor="page" w:hAnchor="page" w:x="1081" w:y="3449"/>
        <w:widowControl w:val="0"/>
        <w:numPr>
          <w:ilvl w:val="0"/>
          <w:numId w:val="319"/>
        </w:numPr>
        <w:shd w:val="clear" w:color="auto" w:fill="auto"/>
        <w:tabs>
          <w:tab w:pos="902" w:val="left"/>
        </w:tabs>
        <w:bidi w:val="0"/>
        <w:spacing w:before="0" w:line="240" w:lineRule="auto"/>
        <w:ind w:left="920" w:right="0" w:hanging="920"/>
        <w:jc w:val="both"/>
      </w:pPr>
      <w:r>
        <w:rPr>
          <w:color w:val="000000"/>
          <w:spacing w:val="0"/>
          <w:w w:val="100"/>
          <w:position w:val="0"/>
          <w:shd w:val="clear" w:color="auto" w:fill="auto"/>
          <w:lang w:val="es-ES" w:eastAsia="es-ES" w:bidi="es-ES"/>
        </w:rPr>
        <w:t>El Estado reconoce, respeta y protege la iniciativa privada, para que contribuya al desarrollo económico, social y fortalezca la independencia económica del país.</w:t>
      </w:r>
    </w:p>
    <w:p>
      <w:pPr>
        <w:pStyle w:val="Style20"/>
        <w:keepNext w:val="0"/>
        <w:keepLines w:val="0"/>
        <w:framePr w:w="10085" w:h="13493" w:hRule="exact" w:wrap="none" w:vAnchor="page" w:hAnchor="page" w:x="1081" w:y="3449"/>
        <w:widowControl w:val="0"/>
        <w:numPr>
          <w:ilvl w:val="0"/>
          <w:numId w:val="319"/>
        </w:numPr>
        <w:shd w:val="clear" w:color="auto" w:fill="auto"/>
        <w:tabs>
          <w:tab w:pos="902" w:val="left"/>
        </w:tabs>
        <w:bidi w:val="0"/>
        <w:spacing w:before="0" w:line="240" w:lineRule="auto"/>
        <w:ind w:left="920" w:right="0" w:hanging="920"/>
        <w:jc w:val="both"/>
      </w:pPr>
      <w:r>
        <w:rPr>
          <w:color w:val="000000"/>
          <w:spacing w:val="0"/>
          <w:w w:val="100"/>
          <w:position w:val="0"/>
          <w:shd w:val="clear" w:color="auto" w:fill="auto"/>
          <w:lang w:val="es-ES" w:eastAsia="es-ES" w:bidi="es-ES"/>
        </w:rPr>
        <w:t>Se garantiza la libertad de empresa y el pleno ejercicio de las actividades empresariales, que serán reguladas por la ley.</w:t>
      </w:r>
    </w:p>
    <w:p>
      <w:pPr>
        <w:pStyle w:val="Style20"/>
        <w:keepNext w:val="0"/>
        <w:keepLines w:val="0"/>
        <w:framePr w:w="10085" w:h="13493" w:hRule="exact" w:wrap="none" w:vAnchor="page" w:hAnchor="page" w:x="1081" w:y="3449"/>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 xml:space="preserve">Artículo 309. </w:t>
      </w:r>
      <w:r>
        <w:rPr>
          <w:color w:val="000000"/>
          <w:spacing w:val="0"/>
          <w:w w:val="100"/>
          <w:position w:val="0"/>
          <w:shd w:val="clear" w:color="auto" w:fill="auto"/>
          <w:lang w:val="es-ES" w:eastAsia="es-ES" w:bidi="es-ES"/>
        </w:rPr>
        <w:t>La forma de organización económica estatal comprende a las empresas y otras entidades económicas de propiedad estatal, que cumplirán los siguientes objetivos:</w:t>
      </w:r>
    </w:p>
    <w:p>
      <w:pPr>
        <w:pStyle w:val="Style20"/>
        <w:keepNext w:val="0"/>
        <w:keepLines w:val="0"/>
        <w:framePr w:w="10085" w:h="13493" w:hRule="exact" w:wrap="none" w:vAnchor="page" w:hAnchor="page" w:x="1081" w:y="3449"/>
        <w:widowControl w:val="0"/>
        <w:numPr>
          <w:ilvl w:val="0"/>
          <w:numId w:val="321"/>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Administrar a nombre del pueblo boliviano los derechos propietarios de los recursos naturales y ejercer el control estratégico de las cadenas productivas y los procesos de industrialización de dichos recursos.</w:t>
      </w:r>
    </w:p>
    <w:p>
      <w:pPr>
        <w:pStyle w:val="Style20"/>
        <w:keepNext w:val="0"/>
        <w:keepLines w:val="0"/>
        <w:framePr w:w="10085" w:h="13493" w:hRule="exact" w:wrap="none" w:vAnchor="page" w:hAnchor="page" w:x="1081" w:y="3449"/>
        <w:widowControl w:val="0"/>
        <w:numPr>
          <w:ilvl w:val="0"/>
          <w:numId w:val="321"/>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Administrar los servicios básicos de agua potable y alcantarillado directamente o por medio de empresas públicas, comunitarias, cooperativas o mixtas.</w:t>
      </w:r>
    </w:p>
    <w:p>
      <w:pPr>
        <w:pStyle w:val="Style20"/>
        <w:keepNext w:val="0"/>
        <w:keepLines w:val="0"/>
        <w:framePr w:w="10085" w:h="13493" w:hRule="exact" w:wrap="none" w:vAnchor="page" w:hAnchor="page" w:x="1081" w:y="3449"/>
        <w:widowControl w:val="0"/>
        <w:numPr>
          <w:ilvl w:val="0"/>
          <w:numId w:val="321"/>
        </w:numPr>
        <w:shd w:val="clear" w:color="auto" w:fill="auto"/>
        <w:tabs>
          <w:tab w:pos="1458" w:val="left"/>
        </w:tabs>
        <w:bidi w:val="0"/>
        <w:spacing w:before="0" w:line="240" w:lineRule="auto"/>
        <w:ind w:left="0" w:right="0" w:firstLine="920"/>
        <w:jc w:val="left"/>
      </w:pPr>
      <w:r>
        <w:rPr>
          <w:color w:val="000000"/>
          <w:spacing w:val="0"/>
          <w:w w:val="100"/>
          <w:position w:val="0"/>
          <w:shd w:val="clear" w:color="auto" w:fill="auto"/>
          <w:lang w:val="es-ES" w:eastAsia="es-ES" w:bidi="es-ES"/>
        </w:rPr>
        <w:t>Producir directamente bienes y servicios.</w:t>
      </w:r>
    </w:p>
    <w:p>
      <w:pPr>
        <w:pStyle w:val="Style20"/>
        <w:keepNext w:val="0"/>
        <w:keepLines w:val="0"/>
        <w:framePr w:w="10085" w:h="13493" w:hRule="exact" w:wrap="none" w:vAnchor="page" w:hAnchor="page" w:x="1081" w:y="3449"/>
        <w:widowControl w:val="0"/>
        <w:numPr>
          <w:ilvl w:val="0"/>
          <w:numId w:val="321"/>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Promover la democracia económica y el logro de la soberanía alimentaria de la población.</w:t>
      </w:r>
    </w:p>
    <w:p>
      <w:pPr>
        <w:pStyle w:val="Style20"/>
        <w:keepNext w:val="0"/>
        <w:keepLines w:val="0"/>
        <w:framePr w:w="10085" w:h="13493" w:hRule="exact" w:wrap="none" w:vAnchor="page" w:hAnchor="page" w:x="1081" w:y="3449"/>
        <w:widowControl w:val="0"/>
        <w:numPr>
          <w:ilvl w:val="0"/>
          <w:numId w:val="321"/>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Garantizar la participación y el control social sobre su organización y gestión, así como la participación de los trabajadores en la toma de decisiones y en los beneficios.</w:t>
      </w:r>
    </w:p>
    <w:p>
      <w:pPr>
        <w:pStyle w:val="Style20"/>
        <w:keepNext w:val="0"/>
        <w:keepLines w:val="0"/>
        <w:framePr w:w="10085" w:h="13493" w:hRule="exact" w:wrap="none" w:vAnchor="page" w:hAnchor="page" w:x="1081" w:y="3449"/>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310. </w:t>
      </w:r>
      <w:r>
        <w:rPr>
          <w:color w:val="000000"/>
          <w:spacing w:val="0"/>
          <w:w w:val="100"/>
          <w:position w:val="0"/>
          <w:shd w:val="clear" w:color="auto" w:fill="auto"/>
          <w:lang w:val="es-ES" w:eastAsia="es-ES" w:bidi="es-ES"/>
        </w:rPr>
        <w:t>El Estado reconoce y protege las cooperativas como formas de trabajo solidario y de cooperación, sin fines de lucro. Se promoverá principalmente la organización de cooperativas en actividades de producción.</w:t>
      </w:r>
    </w:p>
    <w:p>
      <w:pPr>
        <w:pStyle w:val="Style20"/>
        <w:keepNext w:val="0"/>
        <w:keepLines w:val="0"/>
        <w:framePr w:w="10085" w:h="13493" w:hRule="exact" w:wrap="none" w:vAnchor="page" w:hAnchor="page" w:x="1081" w:y="3449"/>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311.</w:t>
      </w:r>
    </w:p>
    <w:p>
      <w:pPr>
        <w:pStyle w:val="Style22"/>
        <w:keepNext w:val="0"/>
        <w:keepLines w:val="0"/>
        <w:framePr w:wrap="none" w:vAnchor="page" w:hAnchor="page" w:x="5867"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123</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166" w:hRule="exact" w:wrap="none" w:vAnchor="page" w:hAnchor="page" w:x="1081" w:y="3108"/>
        <w:widowControl w:val="0"/>
        <w:numPr>
          <w:ilvl w:val="0"/>
          <w:numId w:val="323"/>
        </w:numPr>
        <w:shd w:val="clear" w:color="auto" w:fill="auto"/>
        <w:tabs>
          <w:tab w:pos="792" w:val="left"/>
        </w:tabs>
        <w:bidi w:val="0"/>
        <w:spacing w:before="0" w:after="0" w:line="240" w:lineRule="auto"/>
        <w:ind w:left="0" w:right="0" w:firstLine="0"/>
        <w:jc w:val="both"/>
      </w:pPr>
      <w:r>
        <w:rPr>
          <w:color w:val="000000"/>
          <w:spacing w:val="0"/>
          <w:w w:val="100"/>
          <w:position w:val="0"/>
          <w:shd w:val="clear" w:color="auto" w:fill="auto"/>
          <w:lang w:val="es-ES" w:eastAsia="es-ES" w:bidi="es-ES"/>
        </w:rPr>
        <w:t>Todas las formas de organización económica establecidas en esta</w:t>
      </w:r>
    </w:p>
    <w:p>
      <w:pPr>
        <w:pStyle w:val="Style20"/>
        <w:keepNext w:val="0"/>
        <w:keepLines w:val="0"/>
        <w:framePr w:w="10085" w:h="13166" w:hRule="exact" w:wrap="none" w:vAnchor="page" w:hAnchor="page" w:x="1081" w:y="3108"/>
        <w:widowControl w:val="0"/>
        <w:shd w:val="clear" w:color="auto" w:fill="auto"/>
        <w:bidi w:val="0"/>
        <w:spacing w:before="0" w:line="240" w:lineRule="auto"/>
        <w:ind w:left="0" w:right="0" w:firstLine="920"/>
        <w:jc w:val="left"/>
      </w:pPr>
      <w:r>
        <w:rPr>
          <w:color w:val="000000"/>
          <w:spacing w:val="0"/>
          <w:w w:val="100"/>
          <w:position w:val="0"/>
          <w:shd w:val="clear" w:color="auto" w:fill="auto"/>
          <w:lang w:val="es-ES" w:eastAsia="es-ES" w:bidi="es-ES"/>
        </w:rPr>
        <w:t>Constitución gozarán de igualdad jurídica ante la ley.</w:t>
      </w:r>
    </w:p>
    <w:p>
      <w:pPr>
        <w:pStyle w:val="Style20"/>
        <w:keepNext w:val="0"/>
        <w:keepLines w:val="0"/>
        <w:framePr w:w="10085" w:h="13166" w:hRule="exact" w:wrap="none" w:vAnchor="page" w:hAnchor="page" w:x="1081" w:y="3108"/>
        <w:widowControl w:val="0"/>
        <w:numPr>
          <w:ilvl w:val="0"/>
          <w:numId w:val="323"/>
        </w:numPr>
        <w:shd w:val="clear" w:color="auto" w:fill="auto"/>
        <w:tabs>
          <w:tab w:pos="792" w:val="left"/>
        </w:tabs>
        <w:bidi w:val="0"/>
        <w:spacing w:before="0" w:after="0" w:line="240" w:lineRule="auto"/>
        <w:ind w:left="0" w:right="0" w:firstLine="0"/>
        <w:jc w:val="left"/>
      </w:pPr>
      <w:r>
        <w:rPr>
          <w:color w:val="000000"/>
          <w:spacing w:val="0"/>
          <w:w w:val="100"/>
          <w:position w:val="0"/>
          <w:shd w:val="clear" w:color="auto" w:fill="auto"/>
          <w:lang w:val="es-ES" w:eastAsia="es-ES" w:bidi="es-ES"/>
        </w:rPr>
        <w:t>La economía plural comprende los siguientes aspectos:</w:t>
      </w:r>
    </w:p>
    <w:p>
      <w:pPr>
        <w:pStyle w:val="Style20"/>
        <w:keepNext w:val="0"/>
        <w:keepLines w:val="0"/>
        <w:framePr w:w="10085" w:h="13166" w:hRule="exact" w:wrap="none" w:vAnchor="page" w:hAnchor="page" w:x="1081" w:y="3108"/>
        <w:widowControl w:val="0"/>
        <w:numPr>
          <w:ilvl w:val="0"/>
          <w:numId w:val="325"/>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El Estado ejercerá la dirección integral del desarrollo económico y sus procesos de planificación.</w:t>
      </w:r>
    </w:p>
    <w:p>
      <w:pPr>
        <w:pStyle w:val="Style20"/>
        <w:keepNext w:val="0"/>
        <w:keepLines w:val="0"/>
        <w:framePr w:w="10085" w:h="13166" w:hRule="exact" w:wrap="none" w:vAnchor="page" w:hAnchor="page" w:x="1081" w:y="3108"/>
        <w:widowControl w:val="0"/>
        <w:numPr>
          <w:ilvl w:val="0"/>
          <w:numId w:val="325"/>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Los recursos naturales son de propiedad del pueblo boliviano y serán administrados por el Estado. Se respetará y garantizará la propiedad individual y colectiva sobre la tierra. La agricultura, la ganadería, así como las actividades de caza y pesca que no involucren especies animales protegidas, son actividades que se rigen por lo establecido en la cuarta parte de esta Constitución referida a la estructura y organización económica del Estado.</w:t>
      </w:r>
    </w:p>
    <w:p>
      <w:pPr>
        <w:pStyle w:val="Style20"/>
        <w:keepNext w:val="0"/>
        <w:keepLines w:val="0"/>
        <w:framePr w:w="10085" w:h="13166" w:hRule="exact" w:wrap="none" w:vAnchor="page" w:hAnchor="page" w:x="1081" w:y="3108"/>
        <w:widowControl w:val="0"/>
        <w:numPr>
          <w:ilvl w:val="0"/>
          <w:numId w:val="325"/>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La industrialización de los recursos naturales para superar la dependencia de la exportación de materias primas y lograr una economía de base productiva, en el marco del desarrollo sostenible, en armonía con la naturaleza.</w:t>
      </w:r>
    </w:p>
    <w:p>
      <w:pPr>
        <w:pStyle w:val="Style20"/>
        <w:keepNext w:val="0"/>
        <w:keepLines w:val="0"/>
        <w:framePr w:w="10085" w:h="13166" w:hRule="exact" w:wrap="none" w:vAnchor="page" w:hAnchor="page" w:x="1081" w:y="3108"/>
        <w:widowControl w:val="0"/>
        <w:numPr>
          <w:ilvl w:val="0"/>
          <w:numId w:val="325"/>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El Estado podrá intervenir en toda la cadena productiva de los sectores estratégicos, buscando garantizar su abastecimiento para preservar la calidad de vida de todas las bolivianas y todos los bolivianos.</w:t>
      </w:r>
    </w:p>
    <w:p>
      <w:pPr>
        <w:pStyle w:val="Style20"/>
        <w:keepNext w:val="0"/>
        <w:keepLines w:val="0"/>
        <w:framePr w:w="10085" w:h="13166" w:hRule="exact" w:wrap="none" w:vAnchor="page" w:hAnchor="page" w:x="1081" w:y="3108"/>
        <w:widowControl w:val="0"/>
        <w:numPr>
          <w:ilvl w:val="0"/>
          <w:numId w:val="325"/>
        </w:numPr>
        <w:shd w:val="clear" w:color="auto" w:fill="auto"/>
        <w:tabs>
          <w:tab w:pos="1458" w:val="left"/>
        </w:tabs>
        <w:bidi w:val="0"/>
        <w:spacing w:before="0" w:line="240" w:lineRule="auto"/>
        <w:ind w:left="0" w:right="0" w:firstLine="920"/>
        <w:jc w:val="left"/>
      </w:pPr>
      <w:r>
        <w:rPr>
          <w:color w:val="000000"/>
          <w:spacing w:val="0"/>
          <w:w w:val="100"/>
          <w:position w:val="0"/>
          <w:shd w:val="clear" w:color="auto" w:fill="auto"/>
          <w:lang w:val="es-ES" w:eastAsia="es-ES" w:bidi="es-ES"/>
        </w:rPr>
        <w:t>El respeto a la iniciativa empresarial y la seguridad jurídica.</w:t>
      </w:r>
    </w:p>
    <w:p>
      <w:pPr>
        <w:pStyle w:val="Style20"/>
        <w:keepNext w:val="0"/>
        <w:keepLines w:val="0"/>
        <w:framePr w:w="10085" w:h="13166" w:hRule="exact" w:wrap="none" w:vAnchor="page" w:hAnchor="page" w:x="1081" w:y="3108"/>
        <w:widowControl w:val="0"/>
        <w:numPr>
          <w:ilvl w:val="0"/>
          <w:numId w:val="325"/>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El Estado fomentará y promocionará el área comunitaria de la economía como alternativa solidaria en el área rural y urbana.</w:t>
      </w:r>
    </w:p>
    <w:p>
      <w:pPr>
        <w:pStyle w:val="Style20"/>
        <w:keepNext w:val="0"/>
        <w:keepLines w:val="0"/>
        <w:framePr w:w="10085" w:h="13166" w:hRule="exact" w:wrap="none" w:vAnchor="page" w:hAnchor="page" w:x="1081" w:y="3108"/>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312.</w:t>
      </w:r>
    </w:p>
    <w:p>
      <w:pPr>
        <w:pStyle w:val="Style20"/>
        <w:keepNext w:val="0"/>
        <w:keepLines w:val="0"/>
        <w:framePr w:w="10085" w:h="13166" w:hRule="exact" w:wrap="none" w:vAnchor="page" w:hAnchor="page" w:x="1081" w:y="3108"/>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Toda actividad económica debe contribuir al fortalecimiento de la soberanía económica del país. No se permitirá la acumulación privada de poder económico en grado tal que ponga en peligro la soberanía económica del Estado.</w:t>
      </w:r>
    </w:p>
    <w:p>
      <w:pPr>
        <w:pStyle w:val="Style20"/>
        <w:keepNext w:val="0"/>
        <w:keepLines w:val="0"/>
        <w:framePr w:w="10085" w:h="13166" w:hRule="exact" w:wrap="none" w:vAnchor="page" w:hAnchor="page" w:x="1081" w:y="3108"/>
        <w:widowControl w:val="0"/>
        <w:shd w:val="clear" w:color="auto" w:fill="auto"/>
        <w:tabs>
          <w:tab w:pos="792"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II</w:t>
      </w:r>
      <w:r>
        <w:rPr>
          <w:color w:val="000000"/>
          <w:spacing w:val="0"/>
          <w:w w:val="100"/>
          <w:position w:val="0"/>
          <w:shd w:val="clear" w:color="auto" w:fill="auto"/>
          <w:lang w:val="es-ES" w:eastAsia="es-ES" w:bidi="es-ES"/>
        </w:rPr>
        <w:t>.</w:t>
        <w:tab/>
        <w:t>Todas las formas de organización económica tienen la obligación de</w:t>
      </w:r>
    </w:p>
    <w:p>
      <w:pPr>
        <w:pStyle w:val="Style20"/>
        <w:keepNext w:val="0"/>
        <w:keepLines w:val="0"/>
        <w:framePr w:w="10085" w:h="13166" w:hRule="exact" w:wrap="none" w:vAnchor="page" w:hAnchor="page" w:x="1081" w:y="3108"/>
        <w:widowControl w:val="0"/>
        <w:shd w:val="clear" w:color="auto" w:fill="auto"/>
        <w:bidi w:val="0"/>
        <w:spacing w:before="0" w:after="0" w:line="240" w:lineRule="auto"/>
        <w:ind w:left="920" w:right="0" w:firstLine="0"/>
        <w:jc w:val="both"/>
      </w:pPr>
      <w:r>
        <w:rPr>
          <w:color w:val="000000"/>
          <w:spacing w:val="0"/>
          <w:w w:val="100"/>
          <w:position w:val="0"/>
          <w:shd w:val="clear" w:color="auto" w:fill="auto"/>
          <w:lang w:val="es-ES" w:eastAsia="es-ES" w:bidi="es-ES"/>
        </w:rPr>
        <w:t>generar trabajo digno y contribuir a la reducción de las desigualdades y a la erradicación de la pobreza.</w:t>
      </w:r>
    </w:p>
    <w:p>
      <w:pPr>
        <w:pStyle w:val="Style22"/>
        <w:keepNext w:val="0"/>
        <w:keepLines w:val="0"/>
        <w:framePr w:wrap="none" w:vAnchor="page" w:hAnchor="page" w:x="5867"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124</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166" w:hRule="exact" w:wrap="none" w:vAnchor="page" w:hAnchor="page" w:x="1081" w:y="3176"/>
        <w:widowControl w:val="0"/>
        <w:numPr>
          <w:ilvl w:val="0"/>
          <w:numId w:val="323"/>
        </w:numPr>
        <w:shd w:val="clear" w:color="auto" w:fill="auto"/>
        <w:tabs>
          <w:tab w:pos="847" w:val="left"/>
        </w:tabs>
        <w:bidi w:val="0"/>
        <w:spacing w:before="0" w:line="240" w:lineRule="auto"/>
        <w:ind w:left="920" w:right="0" w:hanging="920"/>
        <w:jc w:val="both"/>
      </w:pPr>
      <w:r>
        <w:rPr>
          <w:color w:val="000000"/>
          <w:spacing w:val="0"/>
          <w:w w:val="100"/>
          <w:position w:val="0"/>
          <w:shd w:val="clear" w:color="auto" w:fill="auto"/>
          <w:lang w:val="es-ES" w:eastAsia="es-ES" w:bidi="es-ES"/>
        </w:rPr>
        <w:t>Todas las formas de organización económica tienen la obligación de proteger el medio ambiente.</w:t>
      </w:r>
    </w:p>
    <w:p>
      <w:pPr>
        <w:pStyle w:val="Style20"/>
        <w:keepNext w:val="0"/>
        <w:keepLines w:val="0"/>
        <w:framePr w:w="10085" w:h="13166" w:hRule="exact" w:wrap="none" w:vAnchor="page" w:hAnchor="page" w:x="1081" w:y="3176"/>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 xml:space="preserve">Artículo 313. </w:t>
      </w:r>
      <w:r>
        <w:rPr>
          <w:color w:val="000000"/>
          <w:spacing w:val="0"/>
          <w:w w:val="100"/>
          <w:position w:val="0"/>
          <w:shd w:val="clear" w:color="auto" w:fill="auto"/>
          <w:lang w:val="es-ES" w:eastAsia="es-ES" w:bidi="es-ES"/>
        </w:rPr>
        <w:t>Para eliminar la pobreza y la exclusión social y económica, para el logro del vivir bien en sus múltiples dimensiones, la organización económica boliviana establece los siguientes propósitos:</w:t>
      </w:r>
    </w:p>
    <w:p>
      <w:pPr>
        <w:pStyle w:val="Style20"/>
        <w:keepNext w:val="0"/>
        <w:keepLines w:val="0"/>
        <w:framePr w:w="10085" w:h="13166" w:hRule="exact" w:wrap="none" w:vAnchor="page" w:hAnchor="page" w:x="1081" w:y="3176"/>
        <w:widowControl w:val="0"/>
        <w:shd w:val="clear" w:color="auto" w:fill="auto"/>
        <w:bidi w:val="0"/>
        <w:spacing w:before="0" w:line="240" w:lineRule="auto"/>
        <w:ind w:left="1460" w:right="0" w:hanging="540"/>
        <w:jc w:val="both"/>
      </w:pPr>
      <w:r>
        <w:rPr>
          <w:color w:val="000000"/>
          <w:spacing w:val="0"/>
          <w:w w:val="100"/>
          <w:position w:val="0"/>
          <w:shd w:val="clear" w:color="auto" w:fill="auto"/>
          <w:lang w:val="es-ES" w:eastAsia="es-ES" w:bidi="es-ES"/>
        </w:rPr>
        <w:t>1. Generación del producto social en el marco del respeto de los derechos individuales, así como de los derechos de los pueblos y las naciones.</w:t>
      </w:r>
    </w:p>
    <w:p>
      <w:pPr>
        <w:pStyle w:val="Style20"/>
        <w:keepNext w:val="0"/>
        <w:keepLines w:val="0"/>
        <w:framePr w:w="10085" w:h="13166" w:hRule="exact" w:wrap="none" w:vAnchor="page" w:hAnchor="page" w:x="1081" w:y="3176"/>
        <w:widowControl w:val="0"/>
        <w:numPr>
          <w:ilvl w:val="0"/>
          <w:numId w:val="327"/>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La producción, distribución y redistribución justa de la riqueza y de los excedentes económicos.</w:t>
      </w:r>
    </w:p>
    <w:p>
      <w:pPr>
        <w:pStyle w:val="Style20"/>
        <w:keepNext w:val="0"/>
        <w:keepLines w:val="0"/>
        <w:framePr w:w="10085" w:h="13166" w:hRule="exact" w:wrap="none" w:vAnchor="page" w:hAnchor="page" w:x="1081" w:y="3176"/>
        <w:widowControl w:val="0"/>
        <w:numPr>
          <w:ilvl w:val="0"/>
          <w:numId w:val="327"/>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La reducción de las desigualdades de acceso a los recursos productivos.</w:t>
      </w:r>
    </w:p>
    <w:p>
      <w:pPr>
        <w:pStyle w:val="Style20"/>
        <w:keepNext w:val="0"/>
        <w:keepLines w:val="0"/>
        <w:framePr w:w="10085" w:h="13166" w:hRule="exact" w:wrap="none" w:vAnchor="page" w:hAnchor="page" w:x="1081" w:y="3176"/>
        <w:widowControl w:val="0"/>
        <w:numPr>
          <w:ilvl w:val="0"/>
          <w:numId w:val="327"/>
        </w:numPr>
        <w:shd w:val="clear" w:color="auto" w:fill="auto"/>
        <w:tabs>
          <w:tab w:pos="1458" w:val="left"/>
        </w:tabs>
        <w:bidi w:val="0"/>
        <w:spacing w:before="0" w:line="240" w:lineRule="auto"/>
        <w:ind w:left="0" w:right="0" w:firstLine="920"/>
        <w:jc w:val="left"/>
      </w:pPr>
      <w:r>
        <w:rPr>
          <w:color w:val="000000"/>
          <w:spacing w:val="0"/>
          <w:w w:val="100"/>
          <w:position w:val="0"/>
          <w:shd w:val="clear" w:color="auto" w:fill="auto"/>
          <w:lang w:val="es-ES" w:eastAsia="es-ES" w:bidi="es-ES"/>
        </w:rPr>
        <w:t>La reducción de las desigualdades regionales.</w:t>
      </w:r>
    </w:p>
    <w:p>
      <w:pPr>
        <w:pStyle w:val="Style20"/>
        <w:keepNext w:val="0"/>
        <w:keepLines w:val="0"/>
        <w:framePr w:w="10085" w:h="13166" w:hRule="exact" w:wrap="none" w:vAnchor="page" w:hAnchor="page" w:x="1081" w:y="3176"/>
        <w:widowControl w:val="0"/>
        <w:numPr>
          <w:ilvl w:val="0"/>
          <w:numId w:val="327"/>
        </w:numPr>
        <w:shd w:val="clear" w:color="auto" w:fill="auto"/>
        <w:tabs>
          <w:tab w:pos="1458" w:val="left"/>
        </w:tabs>
        <w:bidi w:val="0"/>
        <w:spacing w:before="0" w:after="0" w:line="240" w:lineRule="auto"/>
        <w:ind w:left="0" w:right="0" w:firstLine="920"/>
        <w:jc w:val="left"/>
      </w:pPr>
      <w:r>
        <w:rPr>
          <w:color w:val="000000"/>
          <w:spacing w:val="0"/>
          <w:w w:val="100"/>
          <w:position w:val="0"/>
          <w:shd w:val="clear" w:color="auto" w:fill="auto"/>
          <w:lang w:val="es-ES" w:eastAsia="es-ES" w:bidi="es-ES"/>
        </w:rPr>
        <w:t>El desarrollo productivo industrializador de los recursos naturales.</w:t>
      </w:r>
    </w:p>
    <w:p>
      <w:pPr>
        <w:pStyle w:val="Style20"/>
        <w:keepNext w:val="0"/>
        <w:keepLines w:val="0"/>
        <w:framePr w:w="10085" w:h="13166" w:hRule="exact" w:wrap="none" w:vAnchor="page" w:hAnchor="page" w:x="1081" w:y="3176"/>
        <w:widowControl w:val="0"/>
        <w:numPr>
          <w:ilvl w:val="0"/>
          <w:numId w:val="327"/>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La participación activa de las economías pública y comunitaria en el aparato productivo.</w:t>
      </w:r>
    </w:p>
    <w:p>
      <w:pPr>
        <w:pStyle w:val="Style20"/>
        <w:keepNext w:val="0"/>
        <w:keepLines w:val="0"/>
        <w:framePr w:w="10085" w:h="13166" w:hRule="exact" w:wrap="none" w:vAnchor="page" w:hAnchor="page" w:x="1081" w:y="3176"/>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314. </w:t>
      </w:r>
      <w:r>
        <w:rPr>
          <w:color w:val="000000"/>
          <w:spacing w:val="0"/>
          <w:w w:val="100"/>
          <w:position w:val="0"/>
          <w:shd w:val="clear" w:color="auto" w:fill="auto"/>
          <w:lang w:val="es-ES" w:eastAsia="es-ES" w:bidi="es-ES"/>
        </w:rPr>
        <w:t>Se prohíbe el monopolio y el oligopolio privado, así como cualquier otra forma de asociación o acuerdo de personas naturales o jurídicas privadas, bolivianas o extranjeras, que pretendan el control y la exclusividad en la producción y comercialización de bienes y servicios.</w:t>
      </w:r>
    </w:p>
    <w:p>
      <w:pPr>
        <w:pStyle w:val="Style18"/>
        <w:keepNext w:val="0"/>
        <w:keepLines w:val="0"/>
        <w:framePr w:w="10085" w:h="13166" w:hRule="exact" w:wrap="none" w:vAnchor="page" w:hAnchor="page" w:x="1081" w:y="3176"/>
        <w:widowControl w:val="0"/>
        <w:shd w:val="clear" w:color="auto" w:fill="auto"/>
        <w:bidi w:val="0"/>
        <w:spacing w:before="0" w:after="0" w:line="240" w:lineRule="auto"/>
        <w:ind w:left="0" w:right="0" w:firstLine="920"/>
        <w:jc w:val="both"/>
      </w:pPr>
      <w:bookmarkStart w:id="266" w:name="bookmark266"/>
      <w:bookmarkStart w:id="267" w:name="bookmark267"/>
      <w:r>
        <w:rPr>
          <w:color w:val="000000"/>
          <w:spacing w:val="0"/>
          <w:w w:val="100"/>
          <w:position w:val="0"/>
          <w:shd w:val="clear" w:color="auto" w:fill="auto"/>
          <w:lang w:val="es-ES" w:eastAsia="es-ES" w:bidi="es-ES"/>
        </w:rPr>
        <w:t>Artículo 315.</w:t>
      </w:r>
      <w:bookmarkEnd w:id="266"/>
      <w:bookmarkEnd w:id="267"/>
    </w:p>
    <w:p>
      <w:pPr>
        <w:pStyle w:val="Style20"/>
        <w:keepNext w:val="0"/>
        <w:keepLines w:val="0"/>
        <w:framePr w:w="10085" w:h="13166" w:hRule="exact" w:wrap="none" w:vAnchor="page" w:hAnchor="page" w:x="1081" w:y="3176"/>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El Estado reconoce la propiedad de tierra a todas aquellas personas jurídicas legalmente constituidas en territorio nacional siempre y cuando sea utilizada para el cumplimiento del objeto de la creación del agente económico, la generación de empleos y la producción y comercialización de bienes y/o servicios.</w:t>
      </w:r>
    </w:p>
    <w:p>
      <w:pPr>
        <w:pStyle w:val="Style20"/>
        <w:keepNext w:val="0"/>
        <w:keepLines w:val="0"/>
        <w:framePr w:w="10085" w:h="13166" w:hRule="exact" w:wrap="none" w:vAnchor="page" w:hAnchor="page" w:x="1081" w:y="3176"/>
        <w:widowControl w:val="0"/>
        <w:numPr>
          <w:ilvl w:val="0"/>
          <w:numId w:val="289"/>
        </w:numPr>
        <w:shd w:val="clear" w:color="auto" w:fill="auto"/>
        <w:tabs>
          <w:tab w:pos="847" w:val="left"/>
        </w:tabs>
        <w:bidi w:val="0"/>
        <w:spacing w:before="0" w:after="0" w:line="240" w:lineRule="auto"/>
        <w:ind w:left="0" w:right="0" w:firstLine="0"/>
        <w:jc w:val="both"/>
      </w:pPr>
      <w:r>
        <w:rPr>
          <w:color w:val="000000"/>
          <w:spacing w:val="0"/>
          <w:w w:val="100"/>
          <w:position w:val="0"/>
          <w:shd w:val="clear" w:color="auto" w:fill="auto"/>
          <w:lang w:val="es-ES" w:eastAsia="es-ES" w:bidi="es-ES"/>
        </w:rPr>
        <w:t>Las personas jurídicas señaladas en el parágrafo anterior que se constituyan</w:t>
      </w:r>
    </w:p>
    <w:p>
      <w:pPr>
        <w:pStyle w:val="Style20"/>
        <w:keepNext w:val="0"/>
        <w:keepLines w:val="0"/>
        <w:framePr w:w="10085" w:h="13166" w:hRule="exact" w:wrap="none" w:vAnchor="page" w:hAnchor="page" w:x="1081" w:y="3176"/>
        <w:widowControl w:val="0"/>
        <w:shd w:val="clear" w:color="auto" w:fill="auto"/>
        <w:bidi w:val="0"/>
        <w:spacing w:before="0" w:after="0" w:line="240" w:lineRule="auto"/>
        <w:ind w:left="920" w:right="0" w:firstLine="0"/>
        <w:jc w:val="both"/>
      </w:pPr>
      <w:r>
        <w:rPr>
          <w:color w:val="000000"/>
          <w:spacing w:val="0"/>
          <w:w w:val="100"/>
          <w:position w:val="0"/>
          <w:shd w:val="clear" w:color="auto" w:fill="auto"/>
          <w:lang w:val="es-ES" w:eastAsia="es-ES" w:bidi="es-ES"/>
        </w:rPr>
        <w:t>con posterioridad a la presente Constitución tendrán una estructura societaria con un número de socios no menor a la división de la superficie total entre cinco mil hectáreas, redondeando el resultado hacia el inmediato número entero superior.</w:t>
      </w:r>
    </w:p>
    <w:p>
      <w:pPr>
        <w:pStyle w:val="Style18"/>
        <w:keepNext w:val="0"/>
        <w:keepLines w:val="0"/>
        <w:framePr w:w="10085" w:h="408" w:hRule="exact" w:wrap="none" w:vAnchor="page" w:hAnchor="page" w:x="1081" w:y="16606"/>
        <w:widowControl w:val="0"/>
        <w:shd w:val="clear" w:color="auto" w:fill="auto"/>
        <w:bidi w:val="0"/>
        <w:spacing w:before="0" w:after="0" w:line="240" w:lineRule="auto"/>
        <w:ind w:left="0" w:right="0" w:firstLine="0"/>
        <w:jc w:val="center"/>
      </w:pPr>
      <w:bookmarkStart w:id="268" w:name="bookmark268"/>
      <w:bookmarkStart w:id="269" w:name="bookmark269"/>
      <w:r>
        <w:rPr>
          <w:color w:val="000000"/>
          <w:spacing w:val="0"/>
          <w:w w:val="100"/>
          <w:position w:val="0"/>
          <w:shd w:val="clear" w:color="auto" w:fill="auto"/>
          <w:lang w:val="es-ES" w:eastAsia="es-ES" w:bidi="es-ES"/>
        </w:rPr>
        <w:t>CAPÍTULO SEGUNDO</w:t>
      </w:r>
      <w:bookmarkEnd w:id="268"/>
      <w:bookmarkEnd w:id="269"/>
    </w:p>
    <w:p>
      <w:pPr>
        <w:pStyle w:val="Style22"/>
        <w:keepNext w:val="0"/>
        <w:keepLines w:val="0"/>
        <w:framePr w:w="3254" w:h="370" w:hRule="exact" w:wrap="none" w:vAnchor="page" w:hAnchor="page" w:x="4494" w:y="17096"/>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125</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18"/>
        <w:keepNext w:val="0"/>
        <w:keepLines w:val="0"/>
        <w:framePr w:w="10085" w:h="403" w:hRule="exact" w:wrap="none" w:vAnchor="page" w:hAnchor="page" w:x="1081" w:y="2919"/>
        <w:widowControl w:val="0"/>
        <w:shd w:val="clear" w:color="auto" w:fill="auto"/>
        <w:bidi w:val="0"/>
        <w:spacing w:before="0" w:after="0" w:line="240" w:lineRule="auto"/>
        <w:ind w:left="0" w:right="0" w:firstLine="0"/>
        <w:jc w:val="center"/>
      </w:pPr>
      <w:bookmarkStart w:id="270" w:name="bookmark270"/>
      <w:bookmarkStart w:id="271" w:name="bookmark271"/>
      <w:r>
        <w:rPr>
          <w:color w:val="000000"/>
          <w:spacing w:val="0"/>
          <w:w w:val="100"/>
          <w:position w:val="0"/>
          <w:shd w:val="clear" w:color="auto" w:fill="auto"/>
          <w:lang w:val="es-ES" w:eastAsia="es-ES" w:bidi="es-ES"/>
        </w:rPr>
        <w:t>FUNCIÓN DEL ESTADO EN LA ECONOMÍA</w:t>
      </w:r>
      <w:bookmarkEnd w:id="270"/>
      <w:bookmarkEnd w:id="271"/>
    </w:p>
    <w:p>
      <w:pPr>
        <w:pStyle w:val="Style20"/>
        <w:keepNext w:val="0"/>
        <w:keepLines w:val="0"/>
        <w:framePr w:w="10085" w:h="13166" w:hRule="exact" w:wrap="none" w:vAnchor="page" w:hAnchor="page" w:x="1081" w:y="3629"/>
        <w:widowControl w:val="0"/>
        <w:shd w:val="clear" w:color="auto" w:fill="auto"/>
        <w:bidi w:val="0"/>
        <w:spacing w:before="0" w:after="0" w:line="240" w:lineRule="auto"/>
        <w:ind w:left="1460" w:right="0" w:hanging="540"/>
        <w:jc w:val="both"/>
      </w:pPr>
      <w:r>
        <w:rPr>
          <w:b/>
          <w:bCs/>
          <w:color w:val="000000"/>
          <w:spacing w:val="0"/>
          <w:w w:val="100"/>
          <w:position w:val="0"/>
          <w:shd w:val="clear" w:color="auto" w:fill="auto"/>
          <w:lang w:val="es-ES" w:eastAsia="es-ES" w:bidi="es-ES"/>
        </w:rPr>
        <w:t xml:space="preserve">Artículo 316. </w:t>
      </w:r>
      <w:r>
        <w:rPr>
          <w:color w:val="000000"/>
          <w:spacing w:val="0"/>
          <w:w w:val="100"/>
          <w:position w:val="0"/>
          <w:shd w:val="clear" w:color="auto" w:fill="auto"/>
          <w:lang w:val="es-ES" w:eastAsia="es-ES" w:bidi="es-ES"/>
        </w:rPr>
        <w:t>La función del Estado en la economía consiste en:</w:t>
      </w:r>
    </w:p>
    <w:p>
      <w:pPr>
        <w:pStyle w:val="Style20"/>
        <w:keepNext w:val="0"/>
        <w:keepLines w:val="0"/>
        <w:framePr w:w="10085" w:h="13166" w:hRule="exact" w:wrap="none" w:vAnchor="page" w:hAnchor="page" w:x="1081" w:y="3629"/>
        <w:widowControl w:val="0"/>
        <w:numPr>
          <w:ilvl w:val="0"/>
          <w:numId w:val="329"/>
        </w:numPr>
        <w:shd w:val="clear" w:color="auto" w:fill="auto"/>
        <w:tabs>
          <w:tab w:pos="1458" w:val="left"/>
        </w:tabs>
        <w:bidi w:val="0"/>
        <w:spacing w:before="0" w:after="320" w:line="240" w:lineRule="auto"/>
        <w:ind w:left="1460" w:right="0" w:hanging="540"/>
        <w:jc w:val="both"/>
      </w:pPr>
      <w:r>
        <w:rPr>
          <w:color w:val="000000"/>
          <w:spacing w:val="0"/>
          <w:w w:val="100"/>
          <w:position w:val="0"/>
          <w:shd w:val="clear" w:color="auto" w:fill="auto"/>
          <w:lang w:val="es-ES" w:eastAsia="es-ES" w:bidi="es-ES"/>
        </w:rPr>
        <w:t>Conducir el proceso de planificación económica y social, con participación y consulta ciudadana. La ley establecerá un sistema de planificación integral estatal, que incorporará a todas las entidades territoriales.</w:t>
      </w:r>
    </w:p>
    <w:p>
      <w:pPr>
        <w:pStyle w:val="Style20"/>
        <w:keepNext w:val="0"/>
        <w:keepLines w:val="0"/>
        <w:framePr w:w="10085" w:h="13166" w:hRule="exact" w:wrap="none" w:vAnchor="page" w:hAnchor="page" w:x="1081" w:y="3629"/>
        <w:widowControl w:val="0"/>
        <w:numPr>
          <w:ilvl w:val="0"/>
          <w:numId w:val="329"/>
        </w:numPr>
        <w:shd w:val="clear" w:color="auto" w:fill="auto"/>
        <w:tabs>
          <w:tab w:pos="1458" w:val="left"/>
        </w:tabs>
        <w:bidi w:val="0"/>
        <w:spacing w:before="0" w:after="320" w:line="240" w:lineRule="auto"/>
        <w:ind w:left="1460" w:right="0" w:hanging="540"/>
        <w:jc w:val="both"/>
      </w:pPr>
      <w:r>
        <w:rPr>
          <w:color w:val="000000"/>
          <w:spacing w:val="0"/>
          <w:w w:val="100"/>
          <w:position w:val="0"/>
          <w:shd w:val="clear" w:color="auto" w:fill="auto"/>
          <w:lang w:val="es-ES" w:eastAsia="es-ES" w:bidi="es-ES"/>
        </w:rPr>
        <w:t>Dirigir la economía y regular, conforme con los principios establecidos en esta Constitución, los procesos de producción, distribución, y comercialización de bienes y servicios.</w:t>
      </w:r>
    </w:p>
    <w:p>
      <w:pPr>
        <w:pStyle w:val="Style20"/>
        <w:keepNext w:val="0"/>
        <w:keepLines w:val="0"/>
        <w:framePr w:w="10085" w:h="13166" w:hRule="exact" w:wrap="none" w:vAnchor="page" w:hAnchor="page" w:x="1081" w:y="3629"/>
        <w:widowControl w:val="0"/>
        <w:numPr>
          <w:ilvl w:val="0"/>
          <w:numId w:val="329"/>
        </w:numPr>
        <w:shd w:val="clear" w:color="auto" w:fill="auto"/>
        <w:tabs>
          <w:tab w:pos="1458" w:val="left"/>
        </w:tabs>
        <w:bidi w:val="0"/>
        <w:spacing w:before="0" w:after="320" w:line="240" w:lineRule="auto"/>
        <w:ind w:left="1460" w:right="0" w:hanging="540"/>
        <w:jc w:val="both"/>
      </w:pPr>
      <w:r>
        <w:rPr>
          <w:color w:val="000000"/>
          <w:spacing w:val="0"/>
          <w:w w:val="100"/>
          <w:position w:val="0"/>
          <w:shd w:val="clear" w:color="auto" w:fill="auto"/>
          <w:lang w:val="es-ES" w:eastAsia="es-ES" w:bidi="es-ES"/>
        </w:rPr>
        <w:t>Ejercer la dirección y el control de los sectores estratégicos de la economía</w:t>
      </w:r>
    </w:p>
    <w:p>
      <w:pPr>
        <w:pStyle w:val="Style20"/>
        <w:keepNext w:val="0"/>
        <w:keepLines w:val="0"/>
        <w:framePr w:w="10085" w:h="13166" w:hRule="exact" w:wrap="none" w:vAnchor="page" w:hAnchor="page" w:x="1081" w:y="3629"/>
        <w:widowControl w:val="0"/>
        <w:numPr>
          <w:ilvl w:val="0"/>
          <w:numId w:val="329"/>
        </w:numPr>
        <w:shd w:val="clear" w:color="auto" w:fill="auto"/>
        <w:tabs>
          <w:tab w:pos="1458" w:val="left"/>
        </w:tabs>
        <w:bidi w:val="0"/>
        <w:spacing w:before="0" w:after="320" w:line="240" w:lineRule="auto"/>
        <w:ind w:left="1460" w:right="0" w:hanging="540"/>
        <w:jc w:val="both"/>
      </w:pPr>
      <w:r>
        <w:rPr>
          <w:color w:val="000000"/>
          <w:spacing w:val="0"/>
          <w:w w:val="100"/>
          <w:position w:val="0"/>
          <w:shd w:val="clear" w:color="auto" w:fill="auto"/>
          <w:lang w:val="es-ES" w:eastAsia="es-ES" w:bidi="es-ES"/>
        </w:rPr>
        <w:t>Participar directamente en la economía mediante el incentivo y la producción de bienes y servicios económicos y sociales para promover la equidad económica y social, e impulsar el desarrollo, evitando el control oligopólico de la economía</w:t>
      </w:r>
    </w:p>
    <w:p>
      <w:pPr>
        <w:pStyle w:val="Style20"/>
        <w:keepNext w:val="0"/>
        <w:keepLines w:val="0"/>
        <w:framePr w:w="10085" w:h="13166" w:hRule="exact" w:wrap="none" w:vAnchor="page" w:hAnchor="page" w:x="1081" w:y="3629"/>
        <w:widowControl w:val="0"/>
        <w:numPr>
          <w:ilvl w:val="0"/>
          <w:numId w:val="329"/>
        </w:numPr>
        <w:shd w:val="clear" w:color="auto" w:fill="auto"/>
        <w:tabs>
          <w:tab w:pos="1458" w:val="left"/>
        </w:tabs>
        <w:bidi w:val="0"/>
        <w:spacing w:before="0" w:after="320" w:line="240" w:lineRule="auto"/>
        <w:ind w:left="1460" w:right="0" w:hanging="540"/>
        <w:jc w:val="both"/>
      </w:pPr>
      <w:r>
        <w:rPr>
          <w:color w:val="000000"/>
          <w:spacing w:val="0"/>
          <w:w w:val="100"/>
          <w:position w:val="0"/>
          <w:shd w:val="clear" w:color="auto" w:fill="auto"/>
          <w:lang w:val="es-ES" w:eastAsia="es-ES" w:bidi="es-ES"/>
        </w:rPr>
        <w:t>Promover la integración de las diferentes formas económicas de producción, con el objeto de lograr el desarrollo económico y social.</w:t>
      </w:r>
    </w:p>
    <w:p>
      <w:pPr>
        <w:pStyle w:val="Style20"/>
        <w:keepNext w:val="0"/>
        <w:keepLines w:val="0"/>
        <w:framePr w:w="10085" w:h="13166" w:hRule="exact" w:wrap="none" w:vAnchor="page" w:hAnchor="page" w:x="1081" w:y="3629"/>
        <w:widowControl w:val="0"/>
        <w:numPr>
          <w:ilvl w:val="0"/>
          <w:numId w:val="329"/>
        </w:numPr>
        <w:shd w:val="clear" w:color="auto" w:fill="auto"/>
        <w:tabs>
          <w:tab w:pos="1458" w:val="left"/>
        </w:tabs>
        <w:bidi w:val="0"/>
        <w:spacing w:before="0" w:after="320" w:line="240" w:lineRule="auto"/>
        <w:ind w:left="1460" w:right="0" w:hanging="540"/>
        <w:jc w:val="both"/>
      </w:pPr>
      <w:r>
        <w:rPr>
          <w:color w:val="000000"/>
          <w:spacing w:val="0"/>
          <w:w w:val="100"/>
          <w:position w:val="0"/>
          <w:shd w:val="clear" w:color="auto" w:fill="auto"/>
          <w:lang w:val="es-ES" w:eastAsia="es-ES" w:bidi="es-ES"/>
        </w:rPr>
        <w:t>Promover prioritariamente la industrialización de los recursos naturales renovables y no renovables, en el marco del respeto y protección del medio ambiente, para garantizar la generación de empleo y de insumos económicos y sociales para la población.</w:t>
      </w:r>
    </w:p>
    <w:p>
      <w:pPr>
        <w:pStyle w:val="Style20"/>
        <w:keepNext w:val="0"/>
        <w:keepLines w:val="0"/>
        <w:framePr w:w="10085" w:h="13166" w:hRule="exact" w:wrap="none" w:vAnchor="page" w:hAnchor="page" w:x="1081" w:y="3629"/>
        <w:widowControl w:val="0"/>
        <w:numPr>
          <w:ilvl w:val="0"/>
          <w:numId w:val="329"/>
        </w:numPr>
        <w:shd w:val="clear" w:color="auto" w:fill="auto"/>
        <w:tabs>
          <w:tab w:pos="1458" w:val="left"/>
        </w:tabs>
        <w:bidi w:val="0"/>
        <w:spacing w:before="0" w:after="320" w:line="240" w:lineRule="auto"/>
        <w:ind w:left="1460" w:right="0" w:hanging="540"/>
        <w:jc w:val="both"/>
      </w:pPr>
      <w:r>
        <w:rPr>
          <w:color w:val="000000"/>
          <w:spacing w:val="0"/>
          <w:w w:val="100"/>
          <w:position w:val="0"/>
          <w:shd w:val="clear" w:color="auto" w:fill="auto"/>
          <w:lang w:val="es-ES" w:eastAsia="es-ES" w:bidi="es-ES"/>
        </w:rPr>
        <w:t>Promover políticas de distribución equitativa de la riqueza y de los recursos económicos del país, con el objeto de evitar la desigualdad, la exclusión social y económica, y erradicar la pobreza en sus múltiples dimensiones.</w:t>
      </w:r>
    </w:p>
    <w:p>
      <w:pPr>
        <w:pStyle w:val="Style20"/>
        <w:keepNext w:val="0"/>
        <w:keepLines w:val="0"/>
        <w:framePr w:w="10085" w:h="13166" w:hRule="exact" w:wrap="none" w:vAnchor="page" w:hAnchor="page" w:x="1081" w:y="3629"/>
        <w:widowControl w:val="0"/>
        <w:numPr>
          <w:ilvl w:val="0"/>
          <w:numId w:val="329"/>
        </w:numPr>
        <w:shd w:val="clear" w:color="auto" w:fill="auto"/>
        <w:tabs>
          <w:tab w:pos="1458" w:val="left"/>
        </w:tabs>
        <w:bidi w:val="0"/>
        <w:spacing w:before="0" w:after="320" w:line="240" w:lineRule="auto"/>
        <w:ind w:left="1460" w:right="0" w:hanging="540"/>
        <w:jc w:val="both"/>
      </w:pPr>
      <w:r>
        <w:rPr>
          <w:color w:val="000000"/>
          <w:spacing w:val="0"/>
          <w:w w:val="100"/>
          <w:position w:val="0"/>
          <w:shd w:val="clear" w:color="auto" w:fill="auto"/>
          <w:lang w:val="es-ES" w:eastAsia="es-ES" w:bidi="es-ES"/>
        </w:rPr>
        <w:t>Determinar el monopolio estatal de las actividades productivas y comerciales que se consideren imprescindibles en caso de necesidad pública.</w:t>
      </w:r>
    </w:p>
    <w:p>
      <w:pPr>
        <w:pStyle w:val="Style20"/>
        <w:keepNext w:val="0"/>
        <w:keepLines w:val="0"/>
        <w:framePr w:w="10085" w:h="13166" w:hRule="exact" w:wrap="none" w:vAnchor="page" w:hAnchor="page" w:x="1081" w:y="3629"/>
        <w:widowControl w:val="0"/>
        <w:numPr>
          <w:ilvl w:val="0"/>
          <w:numId w:val="329"/>
        </w:numPr>
        <w:shd w:val="clear" w:color="auto" w:fill="auto"/>
        <w:tabs>
          <w:tab w:pos="1458" w:val="left"/>
        </w:tabs>
        <w:bidi w:val="0"/>
        <w:spacing w:before="0" w:after="0" w:line="240" w:lineRule="auto"/>
        <w:ind w:left="1460" w:right="0" w:hanging="540"/>
        <w:jc w:val="both"/>
      </w:pPr>
      <w:r>
        <w:rPr>
          <w:color w:val="000000"/>
          <w:spacing w:val="0"/>
          <w:w w:val="100"/>
          <w:position w:val="0"/>
          <w:shd w:val="clear" w:color="auto" w:fill="auto"/>
          <w:lang w:val="es-ES" w:eastAsia="es-ES" w:bidi="es-ES"/>
        </w:rPr>
        <w:t>Formular periódicamente, con participación y consulta ciudadana, el plan general de desarrollo, cuya ejecución es obligatoria para todas las formas de organización económica.</w:t>
      </w:r>
    </w:p>
    <w:p>
      <w:pPr>
        <w:pStyle w:val="Style22"/>
        <w:keepNext w:val="0"/>
        <w:keepLines w:val="0"/>
        <w:framePr w:wrap="none" w:vAnchor="page" w:hAnchor="page" w:x="5867" w:y="1687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126</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493" w:hRule="exact" w:wrap="none" w:vAnchor="page" w:hAnchor="page" w:x="1081" w:y="3449"/>
        <w:widowControl w:val="0"/>
        <w:numPr>
          <w:ilvl w:val="0"/>
          <w:numId w:val="329"/>
        </w:numPr>
        <w:shd w:val="clear" w:color="auto" w:fill="auto"/>
        <w:tabs>
          <w:tab w:pos="1494" w:val="left"/>
        </w:tabs>
        <w:bidi w:val="0"/>
        <w:spacing w:before="0" w:line="240" w:lineRule="auto"/>
        <w:ind w:left="1460" w:right="0" w:hanging="540"/>
        <w:jc w:val="both"/>
      </w:pPr>
      <w:r>
        <w:rPr>
          <w:color w:val="000000"/>
          <w:spacing w:val="0"/>
          <w:w w:val="100"/>
          <w:position w:val="0"/>
          <w:shd w:val="clear" w:color="auto" w:fill="auto"/>
          <w:lang w:val="es-ES" w:eastAsia="es-ES" w:bidi="es-ES"/>
        </w:rPr>
        <w:t>Gestionar recursos económicos para la investigación, la asistencia técnica y la transferencia de tecnologías para promover actividades productivas y de industrialización.</w:t>
      </w:r>
    </w:p>
    <w:p>
      <w:pPr>
        <w:pStyle w:val="Style20"/>
        <w:keepNext w:val="0"/>
        <w:keepLines w:val="0"/>
        <w:framePr w:w="10085" w:h="13493" w:hRule="exact" w:wrap="none" w:vAnchor="page" w:hAnchor="page" w:x="1081" w:y="3449"/>
        <w:widowControl w:val="0"/>
        <w:numPr>
          <w:ilvl w:val="0"/>
          <w:numId w:val="329"/>
        </w:numPr>
        <w:shd w:val="clear" w:color="auto" w:fill="auto"/>
        <w:tabs>
          <w:tab w:pos="1494" w:val="left"/>
        </w:tabs>
        <w:bidi w:val="0"/>
        <w:spacing w:before="0" w:line="240" w:lineRule="auto"/>
        <w:ind w:left="0" w:right="0" w:firstLine="920"/>
        <w:jc w:val="both"/>
      </w:pPr>
      <w:r>
        <w:rPr>
          <w:color w:val="000000"/>
          <w:spacing w:val="0"/>
          <w:w w:val="100"/>
          <w:position w:val="0"/>
          <w:shd w:val="clear" w:color="auto" w:fill="auto"/>
          <w:lang w:val="es-ES" w:eastAsia="es-ES" w:bidi="es-ES"/>
        </w:rPr>
        <w:t>Regular la actividad aeronáutica en el espacio aéreo del país.</w:t>
      </w:r>
    </w:p>
    <w:p>
      <w:pPr>
        <w:pStyle w:val="Style20"/>
        <w:keepNext w:val="0"/>
        <w:keepLines w:val="0"/>
        <w:framePr w:w="10085" w:h="13493" w:hRule="exact" w:wrap="none" w:vAnchor="page" w:hAnchor="page" w:x="1081" w:y="3449"/>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317. </w:t>
      </w:r>
      <w:r>
        <w:rPr>
          <w:color w:val="000000"/>
          <w:spacing w:val="0"/>
          <w:w w:val="100"/>
          <w:position w:val="0"/>
          <w:shd w:val="clear" w:color="auto" w:fill="auto"/>
          <w:lang w:val="es-ES" w:eastAsia="es-ES" w:bidi="es-ES"/>
        </w:rPr>
        <w:t>El Estado garantizará la creación, organización y funcionamiento de una entidad de planificación participativa que incluya a representantes de las instituciones públicas y de la sociedad civil organizada.</w:t>
      </w:r>
    </w:p>
    <w:p>
      <w:pPr>
        <w:pStyle w:val="Style18"/>
        <w:keepNext w:val="0"/>
        <w:keepLines w:val="0"/>
        <w:framePr w:w="10085" w:h="13493" w:hRule="exact" w:wrap="none" w:vAnchor="page" w:hAnchor="page" w:x="1081" w:y="3449"/>
        <w:widowControl w:val="0"/>
        <w:shd w:val="clear" w:color="auto" w:fill="auto"/>
        <w:bidi w:val="0"/>
        <w:spacing w:before="0" w:line="240" w:lineRule="auto"/>
        <w:ind w:left="0" w:right="0" w:firstLine="0"/>
        <w:jc w:val="center"/>
      </w:pPr>
      <w:bookmarkStart w:id="272" w:name="bookmark272"/>
      <w:bookmarkStart w:id="273" w:name="bookmark273"/>
      <w:r>
        <w:rPr>
          <w:color w:val="000000"/>
          <w:spacing w:val="0"/>
          <w:w w:val="100"/>
          <w:position w:val="0"/>
          <w:shd w:val="clear" w:color="auto" w:fill="auto"/>
          <w:lang w:val="es-ES" w:eastAsia="es-ES" w:bidi="es-ES"/>
        </w:rPr>
        <w:t>CAPÍTULO TERCERO</w:t>
        <w:br/>
        <w:t>POLÍTICAS ECONÓMICAS</w:t>
      </w:r>
      <w:bookmarkEnd w:id="272"/>
      <w:bookmarkEnd w:id="273"/>
    </w:p>
    <w:p>
      <w:pPr>
        <w:pStyle w:val="Style18"/>
        <w:keepNext w:val="0"/>
        <w:keepLines w:val="0"/>
        <w:framePr w:w="10085" w:h="13493" w:hRule="exact" w:wrap="none" w:vAnchor="page" w:hAnchor="page" w:x="1081" w:y="3449"/>
        <w:widowControl w:val="0"/>
        <w:shd w:val="clear" w:color="auto" w:fill="auto"/>
        <w:bidi w:val="0"/>
        <w:spacing w:before="0" w:after="0" w:line="240" w:lineRule="auto"/>
        <w:ind w:left="0" w:right="0" w:firstLine="920"/>
        <w:jc w:val="both"/>
      </w:pPr>
      <w:bookmarkStart w:id="274" w:name="bookmark274"/>
      <w:bookmarkStart w:id="275" w:name="bookmark275"/>
      <w:r>
        <w:rPr>
          <w:color w:val="000000"/>
          <w:spacing w:val="0"/>
          <w:w w:val="100"/>
          <w:position w:val="0"/>
          <w:shd w:val="clear" w:color="auto" w:fill="auto"/>
          <w:lang w:val="es-ES" w:eastAsia="es-ES" w:bidi="es-ES"/>
        </w:rPr>
        <w:t>Artículo 318.</w:t>
      </w:r>
      <w:bookmarkEnd w:id="274"/>
      <w:bookmarkEnd w:id="275"/>
    </w:p>
    <w:p>
      <w:pPr>
        <w:pStyle w:val="Style20"/>
        <w:keepNext w:val="0"/>
        <w:keepLines w:val="0"/>
        <w:framePr w:w="10085" w:h="13493" w:hRule="exact" w:wrap="none" w:vAnchor="page" w:hAnchor="page" w:x="1081" w:y="3449"/>
        <w:widowControl w:val="0"/>
        <w:numPr>
          <w:ilvl w:val="0"/>
          <w:numId w:val="331"/>
        </w:numPr>
        <w:shd w:val="clear" w:color="auto" w:fill="auto"/>
        <w:tabs>
          <w:tab w:pos="884" w:val="left"/>
        </w:tabs>
        <w:bidi w:val="0"/>
        <w:spacing w:before="0" w:line="240" w:lineRule="auto"/>
        <w:ind w:left="920" w:right="0" w:hanging="920"/>
        <w:jc w:val="left"/>
      </w:pPr>
      <w:r>
        <w:rPr>
          <w:color w:val="000000"/>
          <w:spacing w:val="0"/>
          <w:w w:val="100"/>
          <w:position w:val="0"/>
          <w:shd w:val="clear" w:color="auto" w:fill="auto"/>
          <w:lang w:val="es-ES" w:eastAsia="es-ES" w:bidi="es-ES"/>
        </w:rPr>
        <w:t>El Estado determinará una política productiva industrial y comercial que garantice una oferta de bienes y servicios suficientes para cubrir de forma adecuada las necesidades básicas internas, y para fortalecer la capacidad exportadora.</w:t>
      </w:r>
    </w:p>
    <w:p>
      <w:pPr>
        <w:pStyle w:val="Style20"/>
        <w:keepNext w:val="0"/>
        <w:keepLines w:val="0"/>
        <w:framePr w:w="10085" w:h="13493" w:hRule="exact" w:wrap="none" w:vAnchor="page" w:hAnchor="page" w:x="1081" w:y="3449"/>
        <w:widowControl w:val="0"/>
        <w:numPr>
          <w:ilvl w:val="0"/>
          <w:numId w:val="331"/>
        </w:numPr>
        <w:shd w:val="clear" w:color="auto" w:fill="auto"/>
        <w:tabs>
          <w:tab w:pos="884" w:val="left"/>
        </w:tabs>
        <w:bidi w:val="0"/>
        <w:spacing w:before="0" w:line="240" w:lineRule="auto"/>
        <w:ind w:left="920" w:right="0" w:hanging="920"/>
        <w:jc w:val="left"/>
      </w:pPr>
      <w:r>
        <w:rPr>
          <w:color w:val="000000"/>
          <w:spacing w:val="0"/>
          <w:w w:val="100"/>
          <w:position w:val="0"/>
          <w:shd w:val="clear" w:color="auto" w:fill="auto"/>
          <w:lang w:val="es-ES" w:eastAsia="es-ES" w:bidi="es-ES"/>
        </w:rPr>
        <w:t>El Estado reconoce y priorizará el apoyo a la organización de estructuras asociativas de micro, pequeñas y medianas empresas productoras, urbanas y rurales.</w:t>
      </w:r>
    </w:p>
    <w:p>
      <w:pPr>
        <w:pStyle w:val="Style20"/>
        <w:keepNext w:val="0"/>
        <w:keepLines w:val="0"/>
        <w:framePr w:w="10085" w:h="13493" w:hRule="exact" w:wrap="none" w:vAnchor="page" w:hAnchor="page" w:x="1081" w:y="3449"/>
        <w:widowControl w:val="0"/>
        <w:numPr>
          <w:ilvl w:val="0"/>
          <w:numId w:val="331"/>
        </w:numPr>
        <w:shd w:val="clear" w:color="auto" w:fill="auto"/>
        <w:tabs>
          <w:tab w:pos="884" w:val="left"/>
        </w:tabs>
        <w:bidi w:val="0"/>
        <w:spacing w:before="0" w:line="240" w:lineRule="auto"/>
        <w:ind w:left="920" w:right="0" w:hanging="920"/>
        <w:jc w:val="left"/>
      </w:pPr>
      <w:r>
        <w:rPr>
          <w:color w:val="000000"/>
          <w:spacing w:val="0"/>
          <w:w w:val="100"/>
          <w:position w:val="0"/>
          <w:shd w:val="clear" w:color="auto" w:fill="auto"/>
          <w:lang w:val="es-ES" w:eastAsia="es-ES" w:bidi="es-ES"/>
        </w:rPr>
        <w:t>El Estado fortalecerá la infraestructura productiva, manufactura e industrial y los servicios básicos para el sector productivo.</w:t>
      </w:r>
    </w:p>
    <w:p>
      <w:pPr>
        <w:pStyle w:val="Style20"/>
        <w:keepNext w:val="0"/>
        <w:keepLines w:val="0"/>
        <w:framePr w:w="10085" w:h="13493" w:hRule="exact" w:wrap="none" w:vAnchor="page" w:hAnchor="page" w:x="1081" w:y="3449"/>
        <w:widowControl w:val="0"/>
        <w:numPr>
          <w:ilvl w:val="0"/>
          <w:numId w:val="331"/>
        </w:numPr>
        <w:shd w:val="clear" w:color="auto" w:fill="auto"/>
        <w:tabs>
          <w:tab w:pos="884" w:val="left"/>
        </w:tabs>
        <w:bidi w:val="0"/>
        <w:spacing w:before="0" w:line="240" w:lineRule="auto"/>
        <w:ind w:left="920" w:right="0" w:hanging="920"/>
        <w:jc w:val="left"/>
      </w:pPr>
      <w:r>
        <w:rPr>
          <w:color w:val="000000"/>
          <w:spacing w:val="0"/>
          <w:w w:val="100"/>
          <w:position w:val="0"/>
          <w:shd w:val="clear" w:color="auto" w:fill="auto"/>
          <w:lang w:val="es-ES" w:eastAsia="es-ES" w:bidi="es-ES"/>
        </w:rPr>
        <w:t>El Estado priorizará la promoción del desarrollo productivo rural como fundamento de las políticas de desarrollo del país.</w:t>
      </w:r>
    </w:p>
    <w:p>
      <w:pPr>
        <w:pStyle w:val="Style20"/>
        <w:keepNext w:val="0"/>
        <w:keepLines w:val="0"/>
        <w:framePr w:w="10085" w:h="13493" w:hRule="exact" w:wrap="none" w:vAnchor="page" w:hAnchor="page" w:x="1081" w:y="3449"/>
        <w:widowControl w:val="0"/>
        <w:numPr>
          <w:ilvl w:val="0"/>
          <w:numId w:val="331"/>
        </w:numPr>
        <w:shd w:val="clear" w:color="auto" w:fill="auto"/>
        <w:tabs>
          <w:tab w:pos="884" w:val="left"/>
        </w:tabs>
        <w:bidi w:val="0"/>
        <w:spacing w:before="0" w:line="240" w:lineRule="auto"/>
        <w:ind w:left="920" w:right="0" w:hanging="920"/>
        <w:jc w:val="left"/>
      </w:pPr>
      <w:r>
        <w:rPr>
          <w:color w:val="000000"/>
          <w:spacing w:val="0"/>
          <w:w w:val="100"/>
          <w:position w:val="0"/>
          <w:shd w:val="clear" w:color="auto" w:fill="auto"/>
          <w:lang w:val="es-ES" w:eastAsia="es-ES" w:bidi="es-ES"/>
        </w:rPr>
        <w:t>El Estado promoverá y apoyará la exportación de bienes con valor agregado y los servicios.</w:t>
      </w:r>
    </w:p>
    <w:p>
      <w:pPr>
        <w:pStyle w:val="Style18"/>
        <w:keepNext w:val="0"/>
        <w:keepLines w:val="0"/>
        <w:framePr w:w="10085" w:h="13493" w:hRule="exact" w:wrap="none" w:vAnchor="page" w:hAnchor="page" w:x="1081" w:y="3449"/>
        <w:widowControl w:val="0"/>
        <w:shd w:val="clear" w:color="auto" w:fill="auto"/>
        <w:bidi w:val="0"/>
        <w:spacing w:before="0" w:after="0" w:line="240" w:lineRule="auto"/>
        <w:ind w:left="0" w:right="0" w:firstLine="920"/>
        <w:jc w:val="both"/>
      </w:pPr>
      <w:bookmarkStart w:id="276" w:name="bookmark276"/>
      <w:bookmarkStart w:id="277" w:name="bookmark277"/>
      <w:r>
        <w:rPr>
          <w:color w:val="000000"/>
          <w:spacing w:val="0"/>
          <w:w w:val="100"/>
          <w:position w:val="0"/>
          <w:shd w:val="clear" w:color="auto" w:fill="auto"/>
          <w:lang w:val="es-ES" w:eastAsia="es-ES" w:bidi="es-ES"/>
        </w:rPr>
        <w:t>Artículo 319.</w:t>
      </w:r>
      <w:bookmarkEnd w:id="276"/>
      <w:bookmarkEnd w:id="277"/>
    </w:p>
    <w:p>
      <w:pPr>
        <w:pStyle w:val="Style20"/>
        <w:keepNext w:val="0"/>
        <w:keepLines w:val="0"/>
        <w:framePr w:w="10085" w:h="13493" w:hRule="exact" w:wrap="none" w:vAnchor="page" w:hAnchor="page" w:x="1081" w:y="3449"/>
        <w:widowControl w:val="0"/>
        <w:shd w:val="clear" w:color="auto" w:fill="auto"/>
        <w:tabs>
          <w:tab w:pos="884"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w:t>
        <w:tab/>
      </w:r>
      <w:r>
        <w:rPr>
          <w:color w:val="000000"/>
          <w:spacing w:val="0"/>
          <w:w w:val="100"/>
          <w:position w:val="0"/>
          <w:shd w:val="clear" w:color="auto" w:fill="auto"/>
          <w:lang w:val="es-ES" w:eastAsia="es-ES" w:bidi="es-ES"/>
        </w:rPr>
        <w:t>La industrialización de los recursos naturales será prioridad en las políticas</w:t>
      </w:r>
    </w:p>
    <w:p>
      <w:pPr>
        <w:pStyle w:val="Style20"/>
        <w:keepNext w:val="0"/>
        <w:keepLines w:val="0"/>
        <w:framePr w:w="10085" w:h="13493" w:hRule="exact" w:wrap="none" w:vAnchor="page" w:hAnchor="page" w:x="1081" w:y="3449"/>
        <w:widowControl w:val="0"/>
        <w:shd w:val="clear" w:color="auto" w:fill="auto"/>
        <w:bidi w:val="0"/>
        <w:spacing w:before="0" w:after="0" w:line="240" w:lineRule="auto"/>
        <w:ind w:left="920" w:right="0" w:firstLine="0"/>
        <w:jc w:val="both"/>
      </w:pPr>
      <w:r>
        <w:rPr>
          <w:color w:val="000000"/>
          <w:spacing w:val="0"/>
          <w:w w:val="100"/>
          <w:position w:val="0"/>
          <w:shd w:val="clear" w:color="auto" w:fill="auto"/>
          <w:lang w:val="es-ES" w:eastAsia="es-ES" w:bidi="es-ES"/>
        </w:rPr>
        <w:t>económicas, en el marco del respeto y protección del medio ambiente y de los derechos de las naciones y pueblos indígena originario campesinos y sus territorios. La articulación de la explotación de los recursos naturales con el aparato productivo interno será prioritaria en las políticas económicas del Estado.</w:t>
      </w:r>
    </w:p>
    <w:p>
      <w:pPr>
        <w:pStyle w:val="Style22"/>
        <w:keepNext w:val="0"/>
        <w:keepLines w:val="0"/>
        <w:framePr w:wrap="none" w:vAnchor="page" w:hAnchor="page" w:x="5867"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127</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166" w:hRule="exact" w:wrap="none" w:vAnchor="page" w:hAnchor="page" w:x="1081" w:y="3449"/>
        <w:widowControl w:val="0"/>
        <w:numPr>
          <w:ilvl w:val="0"/>
          <w:numId w:val="277"/>
        </w:numPr>
        <w:shd w:val="clear" w:color="auto" w:fill="auto"/>
        <w:tabs>
          <w:tab w:pos="858" w:val="left"/>
        </w:tabs>
        <w:bidi w:val="0"/>
        <w:spacing w:before="0" w:after="0" w:line="240" w:lineRule="auto"/>
        <w:ind w:left="0" w:right="0" w:firstLine="0"/>
        <w:jc w:val="both"/>
      </w:pPr>
      <w:r>
        <w:rPr>
          <w:color w:val="000000"/>
          <w:spacing w:val="0"/>
          <w:w w:val="100"/>
          <w:position w:val="0"/>
          <w:shd w:val="clear" w:color="auto" w:fill="auto"/>
          <w:lang w:val="es-ES" w:eastAsia="es-ES" w:bidi="es-ES"/>
        </w:rPr>
        <w:t>En la comercialización de los recursos naturales y energéticos estratégicos,</w:t>
      </w:r>
    </w:p>
    <w:p>
      <w:pPr>
        <w:pStyle w:val="Style20"/>
        <w:keepNext w:val="0"/>
        <w:keepLines w:val="0"/>
        <w:framePr w:w="10085" w:h="13166" w:hRule="exact" w:wrap="none" w:vAnchor="page" w:hAnchor="page" w:x="1081" w:y="3449"/>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el Estado considerará, para la definición del precio de su comercialización, los impuestos, regalías y participaciones correspondientes que deban pagarse a la hacienda pública.</w:t>
      </w:r>
    </w:p>
    <w:p>
      <w:pPr>
        <w:pStyle w:val="Style20"/>
        <w:keepNext w:val="0"/>
        <w:keepLines w:val="0"/>
        <w:framePr w:w="10085" w:h="13166" w:hRule="exact" w:wrap="none" w:vAnchor="page" w:hAnchor="page" w:x="1081" w:y="3449"/>
        <w:widowControl w:val="0"/>
        <w:shd w:val="clear" w:color="auto" w:fill="auto"/>
        <w:bidi w:val="0"/>
        <w:spacing w:before="0" w:after="0" w:line="240" w:lineRule="auto"/>
        <w:ind w:left="0" w:right="0" w:firstLine="920"/>
        <w:jc w:val="left"/>
      </w:pPr>
      <w:r>
        <w:rPr>
          <w:b/>
          <w:bCs/>
          <w:color w:val="000000"/>
          <w:spacing w:val="0"/>
          <w:w w:val="100"/>
          <w:position w:val="0"/>
          <w:shd w:val="clear" w:color="auto" w:fill="auto"/>
          <w:lang w:val="es-ES" w:eastAsia="es-ES" w:bidi="es-ES"/>
        </w:rPr>
        <w:t>Artículo 320.</w:t>
      </w:r>
    </w:p>
    <w:p>
      <w:pPr>
        <w:pStyle w:val="Style20"/>
        <w:keepNext w:val="0"/>
        <w:keepLines w:val="0"/>
        <w:framePr w:w="10085" w:h="13166" w:hRule="exact" w:wrap="none" w:vAnchor="page" w:hAnchor="page" w:x="1081" w:y="3449"/>
        <w:widowControl w:val="0"/>
        <w:shd w:val="clear" w:color="auto" w:fill="auto"/>
        <w:tabs>
          <w:tab w:pos="858" w:val="left"/>
        </w:tabs>
        <w:bidi w:val="0"/>
        <w:spacing w:before="0" w:line="240" w:lineRule="auto"/>
        <w:ind w:left="0" w:right="0" w:firstLine="0"/>
        <w:jc w:val="left"/>
      </w:pPr>
      <w:r>
        <w:rPr>
          <w:b/>
          <w:bCs/>
          <w:color w:val="000000"/>
          <w:spacing w:val="0"/>
          <w:w w:val="100"/>
          <w:position w:val="0"/>
          <w:shd w:val="clear" w:color="auto" w:fill="auto"/>
          <w:lang w:val="es-ES" w:eastAsia="es-ES" w:bidi="es-ES"/>
        </w:rPr>
        <w:t>I.</w:t>
        <w:tab/>
      </w:r>
      <w:r>
        <w:rPr>
          <w:color w:val="000000"/>
          <w:spacing w:val="0"/>
          <w:w w:val="100"/>
          <w:position w:val="0"/>
          <w:shd w:val="clear" w:color="auto" w:fill="auto"/>
          <w:lang w:val="es-ES" w:eastAsia="es-ES" w:bidi="es-ES"/>
        </w:rPr>
        <w:t>La inversión boliviana se priorizará frente a la inversión extranjera.</w:t>
      </w:r>
    </w:p>
    <w:p>
      <w:pPr>
        <w:pStyle w:val="Style20"/>
        <w:keepNext w:val="0"/>
        <w:keepLines w:val="0"/>
        <w:framePr w:w="10085" w:h="13166" w:hRule="exact" w:wrap="none" w:vAnchor="page" w:hAnchor="page" w:x="1081" w:y="3449"/>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Toda inversión extranjera estará sometida a la jurisdicción, a las leyes y a las autoridades bolivianas, y nadie podrá invocar situación de excepción, ni apelar a reclamaciones diplomáticas para obtener un tratamiento más favorable.</w:t>
      </w:r>
    </w:p>
    <w:p>
      <w:pPr>
        <w:pStyle w:val="Style20"/>
        <w:keepNext w:val="0"/>
        <w:keepLines w:val="0"/>
        <w:framePr w:w="10085" w:h="13166" w:hRule="exact" w:wrap="none" w:vAnchor="page" w:hAnchor="page" w:x="1081" w:y="3449"/>
        <w:widowControl w:val="0"/>
        <w:numPr>
          <w:ilvl w:val="0"/>
          <w:numId w:val="277"/>
        </w:numPr>
        <w:shd w:val="clear" w:color="auto" w:fill="auto"/>
        <w:tabs>
          <w:tab w:pos="858" w:val="left"/>
        </w:tabs>
        <w:bidi w:val="0"/>
        <w:spacing w:before="0" w:line="240" w:lineRule="auto"/>
        <w:ind w:left="920" w:right="0" w:hanging="920"/>
        <w:jc w:val="both"/>
      </w:pPr>
      <w:r>
        <w:rPr>
          <w:color w:val="000000"/>
          <w:spacing w:val="0"/>
          <w:w w:val="100"/>
          <w:position w:val="0"/>
          <w:shd w:val="clear" w:color="auto" w:fill="auto"/>
          <w:lang w:val="es-ES" w:eastAsia="es-ES" w:bidi="es-ES"/>
        </w:rPr>
        <w:t>Las relaciones económicas con estados o empresas extranjeras se realizarán en condiciones de independencia, respeto mutuo y equidad. No se podrá otorgar a Estados o empresas extranjeras condiciones más beneficiosas que las establecidas para los bolivianos.</w:t>
      </w:r>
    </w:p>
    <w:p>
      <w:pPr>
        <w:pStyle w:val="Style20"/>
        <w:keepNext w:val="0"/>
        <w:keepLines w:val="0"/>
        <w:framePr w:w="10085" w:h="13166" w:hRule="exact" w:wrap="none" w:vAnchor="page" w:hAnchor="page" w:x="1081" w:y="3449"/>
        <w:widowControl w:val="0"/>
        <w:numPr>
          <w:ilvl w:val="0"/>
          <w:numId w:val="277"/>
        </w:numPr>
        <w:shd w:val="clear" w:color="auto" w:fill="auto"/>
        <w:tabs>
          <w:tab w:pos="858" w:val="left"/>
        </w:tabs>
        <w:bidi w:val="0"/>
        <w:spacing w:before="0" w:line="240" w:lineRule="auto"/>
        <w:ind w:left="920" w:right="0" w:hanging="920"/>
        <w:jc w:val="both"/>
      </w:pPr>
      <w:r>
        <w:rPr>
          <w:color w:val="000000"/>
          <w:spacing w:val="0"/>
          <w:w w:val="100"/>
          <w:position w:val="0"/>
          <w:shd w:val="clear" w:color="auto" w:fill="auto"/>
          <w:lang w:val="es-ES" w:eastAsia="es-ES" w:bidi="es-ES"/>
        </w:rPr>
        <w:t>El Estado es independiente en todas las decisiones de política económica interna, y no aceptará imposiciones ni condicionamientos sobre esta política por parte de estados, bancos o instituciones financieras bolivianas o extranjeras, entidades multilaterales ni empresas transnacionales.</w:t>
      </w:r>
    </w:p>
    <w:p>
      <w:pPr>
        <w:pStyle w:val="Style20"/>
        <w:keepNext w:val="0"/>
        <w:keepLines w:val="0"/>
        <w:framePr w:w="10085" w:h="13166" w:hRule="exact" w:wrap="none" w:vAnchor="page" w:hAnchor="page" w:x="1081" w:y="3449"/>
        <w:widowControl w:val="0"/>
        <w:numPr>
          <w:ilvl w:val="0"/>
          <w:numId w:val="277"/>
        </w:numPr>
        <w:shd w:val="clear" w:color="auto" w:fill="auto"/>
        <w:tabs>
          <w:tab w:pos="858" w:val="left"/>
        </w:tabs>
        <w:bidi w:val="0"/>
        <w:spacing w:before="0" w:after="620" w:line="240" w:lineRule="auto"/>
        <w:ind w:left="920" w:right="0" w:hanging="920"/>
        <w:jc w:val="both"/>
      </w:pPr>
      <w:r>
        <w:rPr>
          <w:color w:val="000000"/>
          <w:spacing w:val="0"/>
          <w:w w:val="100"/>
          <w:position w:val="0"/>
          <w:shd w:val="clear" w:color="auto" w:fill="auto"/>
          <w:lang w:val="es-ES" w:eastAsia="es-ES" w:bidi="es-ES"/>
        </w:rPr>
        <w:t>Las políticas públicas promocionarán el consumo interno de productos hechos en Bolivia.</w:t>
      </w:r>
    </w:p>
    <w:p>
      <w:pPr>
        <w:pStyle w:val="Style20"/>
        <w:keepNext w:val="0"/>
        <w:keepLines w:val="0"/>
        <w:framePr w:w="10085" w:h="13166" w:hRule="exact" w:wrap="none" w:vAnchor="page" w:hAnchor="page" w:x="1081" w:y="3449"/>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es-ES" w:eastAsia="es-ES" w:bidi="es-ES"/>
        </w:rPr>
        <w:t>SECCIÓN I</w:t>
        <w:br/>
        <w:t>POLÍTICA FISCAL</w:t>
      </w:r>
    </w:p>
    <w:p>
      <w:pPr>
        <w:pStyle w:val="Style20"/>
        <w:keepNext w:val="0"/>
        <w:keepLines w:val="0"/>
        <w:framePr w:w="10085" w:h="13166" w:hRule="exact" w:wrap="none" w:vAnchor="page" w:hAnchor="page" w:x="1081" w:y="3449"/>
        <w:widowControl w:val="0"/>
        <w:shd w:val="clear" w:color="auto" w:fill="auto"/>
        <w:bidi w:val="0"/>
        <w:spacing w:before="0" w:after="0" w:line="240" w:lineRule="auto"/>
        <w:ind w:left="0" w:right="0" w:firstLine="920"/>
        <w:jc w:val="left"/>
      </w:pPr>
      <w:r>
        <w:rPr>
          <w:b/>
          <w:bCs/>
          <w:color w:val="000000"/>
          <w:spacing w:val="0"/>
          <w:w w:val="100"/>
          <w:position w:val="0"/>
          <w:shd w:val="clear" w:color="auto" w:fill="auto"/>
          <w:lang w:val="es-ES" w:eastAsia="es-ES" w:bidi="es-ES"/>
        </w:rPr>
        <w:t>Artículo 321.</w:t>
      </w:r>
    </w:p>
    <w:p>
      <w:pPr>
        <w:pStyle w:val="Style20"/>
        <w:keepNext w:val="0"/>
        <w:keepLines w:val="0"/>
        <w:framePr w:w="10085" w:h="13166" w:hRule="exact" w:wrap="none" w:vAnchor="page" w:hAnchor="page" w:x="1081" w:y="3449"/>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La administración económica y financiera del Estado y de todas las entidades públicas se rige por su presupuesto.</w:t>
      </w:r>
    </w:p>
    <w:p>
      <w:pPr>
        <w:pStyle w:val="Style20"/>
        <w:keepNext w:val="0"/>
        <w:keepLines w:val="0"/>
        <w:framePr w:w="10085" w:h="13166" w:hRule="exact" w:wrap="none" w:vAnchor="page" w:hAnchor="page" w:x="1081" w:y="3449"/>
        <w:widowControl w:val="0"/>
        <w:shd w:val="clear" w:color="auto" w:fill="auto"/>
        <w:bidi w:val="0"/>
        <w:spacing w:before="0" w:after="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La determinación del gasto y de la inversión pública tendrá lugar por medio de mecanismos de participación ciudadana y de planificación técnica y ejecutiva estatal. Las asignaciones atenderán especialmente a la educación, la salud, la alimentación, la vivienda y el desarrollo productivo.</w:t>
      </w:r>
    </w:p>
    <w:p>
      <w:pPr>
        <w:pStyle w:val="Style22"/>
        <w:keepNext w:val="0"/>
        <w:keepLines w:val="0"/>
        <w:framePr w:wrap="none" w:vAnchor="page" w:hAnchor="page" w:x="5867"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128</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2826" w:hRule="exact" w:wrap="none" w:vAnchor="page" w:hAnchor="page" w:x="1081" w:y="3104"/>
        <w:widowControl w:val="0"/>
        <w:numPr>
          <w:ilvl w:val="0"/>
          <w:numId w:val="333"/>
        </w:numPr>
        <w:shd w:val="clear" w:color="auto" w:fill="auto"/>
        <w:tabs>
          <w:tab w:pos="880" w:val="left"/>
        </w:tabs>
        <w:bidi w:val="0"/>
        <w:spacing w:before="0" w:line="240" w:lineRule="auto"/>
        <w:ind w:left="920" w:right="0" w:hanging="920"/>
        <w:jc w:val="both"/>
      </w:pPr>
      <w:r>
        <w:rPr>
          <w:color w:val="000000"/>
          <w:spacing w:val="0"/>
          <w:w w:val="100"/>
          <w:position w:val="0"/>
          <w:shd w:val="clear" w:color="auto" w:fill="auto"/>
          <w:lang w:val="es-ES" w:eastAsia="es-ES" w:bidi="es-ES"/>
        </w:rPr>
        <w:t>El Órgano Ejecutivo presentará a la Asamblea Legislativa Plurinacional, al menos dos meses antes de la finalización de cada año fiscal, el proyecto de ley del Presupuesto General para la siguiente gestión anual, que incluirá a todas las entidades del sector público.</w:t>
      </w:r>
    </w:p>
    <w:p>
      <w:pPr>
        <w:pStyle w:val="Style20"/>
        <w:keepNext w:val="0"/>
        <w:keepLines w:val="0"/>
        <w:framePr w:w="10085" w:h="12826" w:hRule="exact" w:wrap="none" w:vAnchor="page" w:hAnchor="page" w:x="1081" w:y="3104"/>
        <w:widowControl w:val="0"/>
        <w:numPr>
          <w:ilvl w:val="0"/>
          <w:numId w:val="333"/>
        </w:numPr>
        <w:shd w:val="clear" w:color="auto" w:fill="auto"/>
        <w:tabs>
          <w:tab w:pos="880" w:val="left"/>
        </w:tabs>
        <w:bidi w:val="0"/>
        <w:spacing w:before="0" w:line="240" w:lineRule="auto"/>
        <w:ind w:left="920" w:right="0" w:hanging="920"/>
        <w:jc w:val="both"/>
      </w:pPr>
      <w:r>
        <w:rPr>
          <w:color w:val="000000"/>
          <w:spacing w:val="0"/>
          <w:w w:val="100"/>
          <w:position w:val="0"/>
          <w:shd w:val="clear" w:color="auto" w:fill="auto"/>
          <w:lang w:val="es-ES" w:eastAsia="es-ES" w:bidi="es-ES"/>
        </w:rPr>
        <w:t>Todo proyecto de ley que implique gastos o inversiones para el Estado deberá establecer la fuente de los recursos, la manera de cubrirlos y la forma de su inversión. Si el proyecto no fue de iniciativa del Órgano Ejecutivo, requerirá de consulta previa a éste.</w:t>
      </w:r>
    </w:p>
    <w:p>
      <w:pPr>
        <w:pStyle w:val="Style20"/>
        <w:keepNext w:val="0"/>
        <w:keepLines w:val="0"/>
        <w:framePr w:w="10085" w:h="12826" w:hRule="exact" w:wrap="none" w:vAnchor="page" w:hAnchor="page" w:x="1081" w:y="3104"/>
        <w:widowControl w:val="0"/>
        <w:numPr>
          <w:ilvl w:val="0"/>
          <w:numId w:val="333"/>
        </w:numPr>
        <w:shd w:val="clear" w:color="auto" w:fill="auto"/>
        <w:tabs>
          <w:tab w:pos="880" w:val="left"/>
        </w:tabs>
        <w:bidi w:val="0"/>
        <w:spacing w:before="0" w:line="240" w:lineRule="auto"/>
        <w:ind w:left="920" w:right="0" w:hanging="920"/>
        <w:jc w:val="both"/>
      </w:pPr>
      <w:r>
        <w:rPr>
          <w:color w:val="000000"/>
          <w:spacing w:val="0"/>
          <w:w w:val="100"/>
          <w:position w:val="0"/>
          <w:shd w:val="clear" w:color="auto" w:fill="auto"/>
          <w:lang w:val="es-ES" w:eastAsia="es-ES" w:bidi="es-ES"/>
        </w:rPr>
        <w:t>El Órgano Ejecutivo, a través del Ministerio del ramo, tendrá acceso directo a la información del gasto presupuestado y ejecutado de todo el sector público. El acceso incluirá la información del gasto presupuestado y ejecutado de las Fuerzas Armadas y la Policía Boliviana.</w:t>
      </w:r>
    </w:p>
    <w:p>
      <w:pPr>
        <w:pStyle w:val="Style20"/>
        <w:keepNext w:val="0"/>
        <w:keepLines w:val="0"/>
        <w:framePr w:w="10085" w:h="12826" w:hRule="exact" w:wrap="none" w:vAnchor="page" w:hAnchor="page" w:x="1081" w:y="3104"/>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322.</w:t>
      </w:r>
    </w:p>
    <w:p>
      <w:pPr>
        <w:pStyle w:val="Style20"/>
        <w:keepNext w:val="0"/>
        <w:keepLines w:val="0"/>
        <w:framePr w:w="10085" w:h="12826" w:hRule="exact" w:wrap="none" w:vAnchor="page" w:hAnchor="page" w:x="1081" w:y="3104"/>
        <w:widowControl w:val="0"/>
        <w:numPr>
          <w:ilvl w:val="0"/>
          <w:numId w:val="335"/>
        </w:numPr>
        <w:shd w:val="clear" w:color="auto" w:fill="auto"/>
        <w:tabs>
          <w:tab w:pos="880" w:val="left"/>
        </w:tabs>
        <w:bidi w:val="0"/>
        <w:spacing w:before="0" w:line="240" w:lineRule="auto"/>
        <w:ind w:left="920" w:right="0" w:hanging="920"/>
        <w:jc w:val="both"/>
      </w:pPr>
      <w:r>
        <w:rPr>
          <w:color w:val="000000"/>
          <w:spacing w:val="0"/>
          <w:w w:val="100"/>
          <w:position w:val="0"/>
          <w:shd w:val="clear" w:color="auto" w:fill="auto"/>
          <w:lang w:val="es-ES" w:eastAsia="es-ES" w:bidi="es-ES"/>
        </w:rPr>
        <w:t>La Asamblea Legislativa Plurinacional autorizará la contratación de deuda pública cuando se demuestre la capacidad de generar ingresos para cubrir el capital y los intereses, y se justifiquen técnicamente las condiciones más ventajosas en las tasas, los plazos, los montos y otras circunstancias.</w:t>
      </w:r>
    </w:p>
    <w:p>
      <w:pPr>
        <w:pStyle w:val="Style20"/>
        <w:keepNext w:val="0"/>
        <w:keepLines w:val="0"/>
        <w:framePr w:w="10085" w:h="12826" w:hRule="exact" w:wrap="none" w:vAnchor="page" w:hAnchor="page" w:x="1081" w:y="3104"/>
        <w:widowControl w:val="0"/>
        <w:shd w:val="clear" w:color="auto" w:fill="auto"/>
        <w:tabs>
          <w:tab w:pos="880"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II</w:t>
      </w:r>
      <w:r>
        <w:rPr>
          <w:color w:val="000000"/>
          <w:spacing w:val="0"/>
          <w:w w:val="100"/>
          <w:position w:val="0"/>
          <w:shd w:val="clear" w:color="auto" w:fill="auto"/>
          <w:lang w:val="es-ES" w:eastAsia="es-ES" w:bidi="es-ES"/>
        </w:rPr>
        <w:t>.</w:t>
        <w:tab/>
        <w:t>La deuda pública no incluirá obligaciones que no hayan sido autorizadas y</w:t>
      </w:r>
    </w:p>
    <w:p>
      <w:pPr>
        <w:pStyle w:val="Style20"/>
        <w:keepNext w:val="0"/>
        <w:keepLines w:val="0"/>
        <w:framePr w:w="10085" w:h="12826" w:hRule="exact" w:wrap="none" w:vAnchor="page" w:hAnchor="page" w:x="1081" w:y="3104"/>
        <w:widowControl w:val="0"/>
        <w:shd w:val="clear" w:color="auto" w:fill="auto"/>
        <w:bidi w:val="0"/>
        <w:spacing w:before="0" w:line="240" w:lineRule="auto"/>
        <w:ind w:left="0" w:right="0" w:firstLine="920"/>
        <w:jc w:val="left"/>
      </w:pPr>
      <w:r>
        <w:rPr>
          <w:color w:val="000000"/>
          <w:spacing w:val="0"/>
          <w:w w:val="100"/>
          <w:position w:val="0"/>
          <w:shd w:val="clear" w:color="auto" w:fill="auto"/>
          <w:lang w:val="es-ES" w:eastAsia="es-ES" w:bidi="es-ES"/>
        </w:rPr>
        <w:t>garantizadas expresamente por la Asamblea Legislativa Plurinacional.</w:t>
      </w:r>
    </w:p>
    <w:p>
      <w:pPr>
        <w:pStyle w:val="Style20"/>
        <w:keepNext w:val="0"/>
        <w:keepLines w:val="0"/>
        <w:framePr w:w="10085" w:h="12826" w:hRule="exact" w:wrap="none" w:vAnchor="page" w:hAnchor="page" w:x="1081" w:y="3104"/>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323.</w:t>
      </w:r>
    </w:p>
    <w:p>
      <w:pPr>
        <w:pStyle w:val="Style20"/>
        <w:keepNext w:val="0"/>
        <w:keepLines w:val="0"/>
        <w:framePr w:w="10085" w:h="12826" w:hRule="exact" w:wrap="none" w:vAnchor="page" w:hAnchor="page" w:x="1081" w:y="3104"/>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La política fiscal se basa en los principios de capacidad económica, igualdad, progresividad, proporcionalidad, transparencia, universalidad, control, sencillez administrativa y capacidad recaudatoria.</w:t>
      </w:r>
    </w:p>
    <w:p>
      <w:pPr>
        <w:pStyle w:val="Style20"/>
        <w:keepNext w:val="0"/>
        <w:keepLines w:val="0"/>
        <w:framePr w:w="10085" w:h="12826" w:hRule="exact" w:wrap="none" w:vAnchor="page" w:hAnchor="page" w:x="1081" w:y="3104"/>
        <w:widowControl w:val="0"/>
        <w:shd w:val="clear" w:color="auto" w:fill="auto"/>
        <w:bidi w:val="0"/>
        <w:spacing w:before="0" w:after="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Los impuestos que pertenecen al dominio tributario nacional serán aprobados por la Asamblea Legislativa Plurinacional. Los impuestos que pertenecen al dominio exclusivo de las autonomías departamental o municipal, serán aprobados, modificados o eliminados por sus Concejos o Asambleas, a propuesta de sus órganos ejecutivos. El dominio tributario de los Departamentos Descentralizados, y regiones estará conformado por impuestos departamentales tasas y contribuciones especiales, respectivamente.</w:t>
      </w:r>
    </w:p>
    <w:p>
      <w:pPr>
        <w:pStyle w:val="Style22"/>
        <w:keepNext w:val="0"/>
        <w:keepLines w:val="0"/>
        <w:framePr w:wrap="none" w:vAnchor="page" w:hAnchor="page" w:x="5867"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129</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488" w:hRule="exact" w:wrap="none" w:vAnchor="page" w:hAnchor="page" w:x="1081" w:y="3108"/>
        <w:widowControl w:val="0"/>
        <w:numPr>
          <w:ilvl w:val="0"/>
          <w:numId w:val="337"/>
        </w:numPr>
        <w:shd w:val="clear" w:color="auto" w:fill="auto"/>
        <w:tabs>
          <w:tab w:pos="902" w:val="left"/>
        </w:tabs>
        <w:bidi w:val="0"/>
        <w:spacing w:before="0" w:line="240" w:lineRule="auto"/>
        <w:ind w:left="920" w:right="0" w:hanging="920"/>
        <w:jc w:val="both"/>
      </w:pPr>
      <w:r>
        <w:rPr>
          <w:color w:val="000000"/>
          <w:spacing w:val="0"/>
          <w:w w:val="100"/>
          <w:position w:val="0"/>
          <w:shd w:val="clear" w:color="auto" w:fill="auto"/>
          <w:lang w:val="es-ES" w:eastAsia="es-ES" w:bidi="es-ES"/>
        </w:rPr>
        <w:t>La Asamblea Legislativa Plurinacional mediante ley, clasificará y definirá los impuestos que pertenecen al dominio tributario nacional, departamental y municipal.</w:t>
      </w:r>
    </w:p>
    <w:p>
      <w:pPr>
        <w:pStyle w:val="Style20"/>
        <w:keepNext w:val="0"/>
        <w:keepLines w:val="0"/>
        <w:framePr w:w="10085" w:h="13488" w:hRule="exact" w:wrap="none" w:vAnchor="page" w:hAnchor="page" w:x="1081" w:y="3108"/>
        <w:widowControl w:val="0"/>
        <w:numPr>
          <w:ilvl w:val="0"/>
          <w:numId w:val="337"/>
        </w:numPr>
        <w:shd w:val="clear" w:color="auto" w:fill="auto"/>
        <w:tabs>
          <w:tab w:pos="902" w:val="left"/>
        </w:tabs>
        <w:bidi w:val="0"/>
        <w:spacing w:before="0" w:after="0" w:line="240" w:lineRule="auto"/>
        <w:ind w:left="920" w:right="0" w:hanging="920"/>
        <w:jc w:val="both"/>
      </w:pPr>
      <w:r>
        <w:rPr>
          <w:color w:val="000000"/>
          <w:spacing w:val="0"/>
          <w:w w:val="100"/>
          <w:position w:val="0"/>
          <w:shd w:val="clear" w:color="auto" w:fill="auto"/>
          <w:lang w:val="es-ES" w:eastAsia="es-ES" w:bidi="es-ES"/>
        </w:rPr>
        <w:t>La creación, supresión o modificación de los impuestos bajo dominio de los gobiernos autónomos facultados para ello se efectuará dentro de los límites siguientes:</w:t>
      </w:r>
    </w:p>
    <w:p>
      <w:pPr>
        <w:pStyle w:val="Style20"/>
        <w:keepNext w:val="0"/>
        <w:keepLines w:val="0"/>
        <w:framePr w:w="10085" w:h="13488" w:hRule="exact" w:wrap="none" w:vAnchor="page" w:hAnchor="page" w:x="1081" w:y="3108"/>
        <w:widowControl w:val="0"/>
        <w:numPr>
          <w:ilvl w:val="0"/>
          <w:numId w:val="339"/>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No podrán crear impuestos cuyos hechos imponibles sean análogos a los correspondientes a los impuestos nacionales u otros impuestos departamentales o municipales existentes, independientemente del dominio tributario al que pertenezcan.</w:t>
      </w:r>
    </w:p>
    <w:p>
      <w:pPr>
        <w:pStyle w:val="Style20"/>
        <w:keepNext w:val="0"/>
        <w:keepLines w:val="0"/>
        <w:framePr w:w="10085" w:h="13488" w:hRule="exact" w:wrap="none" w:vAnchor="page" w:hAnchor="page" w:x="1081" w:y="3108"/>
        <w:widowControl w:val="0"/>
        <w:numPr>
          <w:ilvl w:val="0"/>
          <w:numId w:val="339"/>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No podrán crear impuestos que graven bienes, actividades rentas o patrimonios localizados fuera de su jurisdicción territorial, salvo las rentas generadas por sus ciudadanos o empresas en el exterior del país. Esta prohibición se hace extensiva a las tasas, patentes y contribuciones especiales.</w:t>
      </w:r>
    </w:p>
    <w:p>
      <w:pPr>
        <w:pStyle w:val="Style20"/>
        <w:keepNext w:val="0"/>
        <w:keepLines w:val="0"/>
        <w:framePr w:w="10085" w:h="13488" w:hRule="exact" w:wrap="none" w:vAnchor="page" w:hAnchor="page" w:x="1081" w:y="3108"/>
        <w:widowControl w:val="0"/>
        <w:numPr>
          <w:ilvl w:val="0"/>
          <w:numId w:val="339"/>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No podrán crear impuestos que obstaculicen la libre circulación y el establecimiento de personas, bienes, actividades o servicios dentro de su jurisdicción territorial. Esta prohibición se hace extensiva a las tasas, patentes y contribuciones especiales.</w:t>
      </w:r>
    </w:p>
    <w:p>
      <w:pPr>
        <w:pStyle w:val="Style20"/>
        <w:keepNext w:val="0"/>
        <w:keepLines w:val="0"/>
        <w:framePr w:w="10085" w:h="13488" w:hRule="exact" w:wrap="none" w:vAnchor="page" w:hAnchor="page" w:x="1081" w:y="3108"/>
        <w:widowControl w:val="0"/>
        <w:numPr>
          <w:ilvl w:val="0"/>
          <w:numId w:val="339"/>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No podrán crear impuestos que generen privilegios para sus residentes discriminando a los que no lo son. Esta prohibición se hace extensiva a las tasas, patentes y contribuciones especiales.</w:t>
      </w:r>
    </w:p>
    <w:p>
      <w:pPr>
        <w:pStyle w:val="Style20"/>
        <w:keepNext w:val="0"/>
        <w:keepLines w:val="0"/>
        <w:framePr w:w="10085" w:h="13488" w:hRule="exact" w:wrap="none" w:vAnchor="page" w:hAnchor="page" w:x="1081" w:y="3108"/>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324. </w:t>
      </w:r>
      <w:r>
        <w:rPr>
          <w:color w:val="000000"/>
          <w:spacing w:val="0"/>
          <w:w w:val="100"/>
          <w:position w:val="0"/>
          <w:shd w:val="clear" w:color="auto" w:fill="auto"/>
          <w:lang w:val="es-ES" w:eastAsia="es-ES" w:bidi="es-ES"/>
        </w:rPr>
        <w:t>No prescribirán las deudas por daños económicos causados al Estado.</w:t>
      </w:r>
    </w:p>
    <w:p>
      <w:pPr>
        <w:pStyle w:val="Style20"/>
        <w:keepNext w:val="0"/>
        <w:keepLines w:val="0"/>
        <w:framePr w:w="10085" w:h="13488" w:hRule="exact" w:wrap="none" w:vAnchor="page" w:hAnchor="page" w:x="1081" w:y="3108"/>
        <w:widowControl w:val="0"/>
        <w:shd w:val="clear" w:color="auto" w:fill="auto"/>
        <w:bidi w:val="0"/>
        <w:spacing w:before="0" w:after="620" w:line="240" w:lineRule="auto"/>
        <w:ind w:left="0" w:right="0" w:firstLine="920"/>
        <w:jc w:val="both"/>
      </w:pPr>
      <w:r>
        <w:rPr>
          <w:b/>
          <w:bCs/>
          <w:color w:val="000000"/>
          <w:spacing w:val="0"/>
          <w:w w:val="100"/>
          <w:position w:val="0"/>
          <w:shd w:val="clear" w:color="auto" w:fill="auto"/>
          <w:lang w:val="es-ES" w:eastAsia="es-ES" w:bidi="es-ES"/>
        </w:rPr>
        <w:t xml:space="preserve">Artículo 325. </w:t>
      </w:r>
      <w:r>
        <w:rPr>
          <w:color w:val="000000"/>
          <w:spacing w:val="0"/>
          <w:w w:val="100"/>
          <w:position w:val="0"/>
          <w:shd w:val="clear" w:color="auto" w:fill="auto"/>
          <w:lang w:val="es-ES" w:eastAsia="es-ES" w:bidi="es-ES"/>
        </w:rPr>
        <w:t>El ilícito económico, la especulación, el acaparamiento, el agio, la usura, el contrabando, la evasión impositiva y otros delitos económicos conexos serán penados por ley.</w:t>
      </w:r>
    </w:p>
    <w:p>
      <w:pPr>
        <w:pStyle w:val="Style20"/>
        <w:keepNext w:val="0"/>
        <w:keepLines w:val="0"/>
        <w:framePr w:w="10085" w:h="13488" w:hRule="exact" w:wrap="none" w:vAnchor="page" w:hAnchor="page" w:x="1081" w:y="3108"/>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es-ES" w:eastAsia="es-ES" w:bidi="es-ES"/>
        </w:rPr>
        <w:t>SECCIÓN II</w:t>
        <w:br/>
        <w:t>POLÍTICA MONETARIA</w:t>
      </w:r>
    </w:p>
    <w:p>
      <w:pPr>
        <w:pStyle w:val="Style20"/>
        <w:keepNext w:val="0"/>
        <w:keepLines w:val="0"/>
        <w:framePr w:w="10085" w:h="13488" w:hRule="exact" w:wrap="none" w:vAnchor="page" w:hAnchor="page" w:x="1081" w:y="3108"/>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326.</w:t>
      </w:r>
    </w:p>
    <w:p>
      <w:pPr>
        <w:pStyle w:val="Style22"/>
        <w:keepNext w:val="0"/>
        <w:keepLines w:val="0"/>
        <w:framePr w:wrap="none" w:vAnchor="page" w:hAnchor="page" w:x="5867"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130</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858" w:hRule="exact" w:wrap="none" w:vAnchor="page" w:hAnchor="page" w:x="1081" w:y="3104"/>
        <w:widowControl w:val="0"/>
        <w:numPr>
          <w:ilvl w:val="0"/>
          <w:numId w:val="341"/>
        </w:numPr>
        <w:shd w:val="clear" w:color="auto" w:fill="auto"/>
        <w:tabs>
          <w:tab w:pos="829" w:val="left"/>
        </w:tabs>
        <w:bidi w:val="0"/>
        <w:spacing w:before="0" w:after="0" w:line="240" w:lineRule="auto"/>
        <w:ind w:left="0" w:right="0" w:firstLine="0"/>
        <w:jc w:val="both"/>
      </w:pPr>
      <w:r>
        <w:rPr>
          <w:color w:val="000000"/>
          <w:spacing w:val="0"/>
          <w:w w:val="100"/>
          <w:position w:val="0"/>
          <w:shd w:val="clear" w:color="auto" w:fill="auto"/>
          <w:lang w:val="es-ES" w:eastAsia="es-ES" w:bidi="es-ES"/>
        </w:rPr>
        <w:t>El Estado, a través del Órgano Ejecutivo, determinará los objetivos de la</w:t>
      </w:r>
    </w:p>
    <w:p>
      <w:pPr>
        <w:pStyle w:val="Style20"/>
        <w:keepNext w:val="0"/>
        <w:keepLines w:val="0"/>
        <w:framePr w:w="10085" w:h="13858" w:hRule="exact" w:wrap="none" w:vAnchor="page" w:hAnchor="page" w:x="1081" w:y="3104"/>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política monetaria y cambiaria del país, en coordinación con el Banco Central de Bolivia.</w:t>
      </w:r>
    </w:p>
    <w:p>
      <w:pPr>
        <w:pStyle w:val="Style20"/>
        <w:keepNext w:val="0"/>
        <w:keepLines w:val="0"/>
        <w:framePr w:w="10085" w:h="13858" w:hRule="exact" w:wrap="none" w:vAnchor="page" w:hAnchor="page" w:x="1081" w:y="3104"/>
        <w:widowControl w:val="0"/>
        <w:numPr>
          <w:ilvl w:val="0"/>
          <w:numId w:val="341"/>
        </w:numPr>
        <w:shd w:val="clear" w:color="auto" w:fill="auto"/>
        <w:tabs>
          <w:tab w:pos="829" w:val="left"/>
        </w:tabs>
        <w:bidi w:val="0"/>
        <w:spacing w:before="0" w:line="240" w:lineRule="auto"/>
        <w:ind w:left="0" w:right="0" w:firstLine="0"/>
        <w:jc w:val="left"/>
      </w:pPr>
      <w:r>
        <w:rPr>
          <w:color w:val="000000"/>
          <w:spacing w:val="0"/>
          <w:w w:val="100"/>
          <w:position w:val="0"/>
          <w:shd w:val="clear" w:color="auto" w:fill="auto"/>
          <w:lang w:val="es-ES" w:eastAsia="es-ES" w:bidi="es-ES"/>
        </w:rPr>
        <w:t>Las transacciones públicas en el país se realizarán en moneda nacional.</w:t>
      </w:r>
    </w:p>
    <w:p>
      <w:pPr>
        <w:pStyle w:val="Style20"/>
        <w:keepNext w:val="0"/>
        <w:keepLines w:val="0"/>
        <w:framePr w:w="10085" w:h="13858" w:hRule="exact" w:wrap="none" w:vAnchor="page" w:hAnchor="page" w:x="1081" w:y="3104"/>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327. </w:t>
      </w:r>
      <w:r>
        <w:rPr>
          <w:color w:val="000000"/>
          <w:spacing w:val="0"/>
          <w:w w:val="100"/>
          <w:position w:val="0"/>
          <w:shd w:val="clear" w:color="auto" w:fill="auto"/>
          <w:lang w:val="es-ES" w:eastAsia="es-ES" w:bidi="es-ES"/>
        </w:rPr>
        <w:t>El Banco Central de Bolivia es una institución de derecho público, con personalidad jurídica y patrimonio propio. En el marco de la política económica del Estado, es función del Banco Central de Bolivia mantener la estabilidad del poder adquisitivo interno de la moneda, para contribuir al desarrollo económico y social.</w:t>
      </w:r>
    </w:p>
    <w:p>
      <w:pPr>
        <w:pStyle w:val="Style20"/>
        <w:keepNext w:val="0"/>
        <w:keepLines w:val="0"/>
        <w:framePr w:w="10085" w:h="13858" w:hRule="exact" w:wrap="none" w:vAnchor="page" w:hAnchor="page" w:x="1081" w:y="3104"/>
        <w:widowControl w:val="0"/>
        <w:shd w:val="clear" w:color="auto" w:fill="auto"/>
        <w:bidi w:val="0"/>
        <w:spacing w:before="0" w:after="0" w:line="240" w:lineRule="auto"/>
        <w:ind w:left="0" w:right="0" w:firstLine="920"/>
        <w:jc w:val="left"/>
      </w:pPr>
      <w:r>
        <w:rPr>
          <w:b/>
          <w:bCs/>
          <w:color w:val="000000"/>
          <w:spacing w:val="0"/>
          <w:w w:val="100"/>
          <w:position w:val="0"/>
          <w:shd w:val="clear" w:color="auto" w:fill="auto"/>
          <w:lang w:val="es-ES" w:eastAsia="es-ES" w:bidi="es-ES"/>
        </w:rPr>
        <w:t>Artículo 328.</w:t>
      </w:r>
    </w:p>
    <w:p>
      <w:pPr>
        <w:pStyle w:val="Style20"/>
        <w:keepNext w:val="0"/>
        <w:keepLines w:val="0"/>
        <w:framePr w:w="10085" w:h="13858" w:hRule="exact" w:wrap="none" w:vAnchor="page" w:hAnchor="page" w:x="1081" w:y="3104"/>
        <w:widowControl w:val="0"/>
        <w:shd w:val="clear" w:color="auto" w:fill="auto"/>
        <w:bidi w:val="0"/>
        <w:spacing w:before="0" w:after="0" w:line="240" w:lineRule="auto"/>
        <w:ind w:left="920" w:right="0" w:hanging="920"/>
        <w:jc w:val="left"/>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Son atribuciones del Banco Central de Bolivia, en coordinación con la política económica determinada por el Órgano Ejecutivo, además de las señaladas por la ley:</w:t>
      </w:r>
    </w:p>
    <w:p>
      <w:pPr>
        <w:pStyle w:val="Style20"/>
        <w:keepNext w:val="0"/>
        <w:keepLines w:val="0"/>
        <w:framePr w:w="10085" w:h="13858" w:hRule="exact" w:wrap="none" w:vAnchor="page" w:hAnchor="page" w:x="1081" w:y="3104"/>
        <w:widowControl w:val="0"/>
        <w:shd w:val="clear" w:color="auto" w:fill="auto"/>
        <w:bidi w:val="0"/>
        <w:spacing w:before="0" w:line="240" w:lineRule="auto"/>
        <w:ind w:left="0" w:right="0" w:firstLine="920"/>
        <w:jc w:val="left"/>
      </w:pPr>
      <w:r>
        <w:rPr>
          <w:color w:val="000000"/>
          <w:spacing w:val="0"/>
          <w:w w:val="100"/>
          <w:position w:val="0"/>
          <w:shd w:val="clear" w:color="auto" w:fill="auto"/>
          <w:lang w:val="es-ES" w:eastAsia="es-ES" w:bidi="es-ES"/>
        </w:rPr>
        <w:t>1. Determinar y ejecutar la política monetaria.</w:t>
      </w:r>
    </w:p>
    <w:p>
      <w:pPr>
        <w:pStyle w:val="Style20"/>
        <w:keepNext w:val="0"/>
        <w:keepLines w:val="0"/>
        <w:framePr w:w="10085" w:h="13858" w:hRule="exact" w:wrap="none" w:vAnchor="page" w:hAnchor="page" w:x="1081" w:y="3104"/>
        <w:widowControl w:val="0"/>
        <w:numPr>
          <w:ilvl w:val="0"/>
          <w:numId w:val="343"/>
        </w:numPr>
        <w:shd w:val="clear" w:color="auto" w:fill="auto"/>
        <w:tabs>
          <w:tab w:pos="1458" w:val="left"/>
        </w:tabs>
        <w:bidi w:val="0"/>
        <w:spacing w:before="0" w:line="240" w:lineRule="auto"/>
        <w:ind w:left="0" w:right="0" w:firstLine="920"/>
        <w:jc w:val="left"/>
      </w:pPr>
      <w:r>
        <w:rPr>
          <w:color w:val="000000"/>
          <w:spacing w:val="0"/>
          <w:w w:val="100"/>
          <w:position w:val="0"/>
          <w:shd w:val="clear" w:color="auto" w:fill="auto"/>
          <w:lang w:val="es-ES" w:eastAsia="es-ES" w:bidi="es-ES"/>
        </w:rPr>
        <w:t>Ejecutar la política cambiaria.</w:t>
      </w:r>
    </w:p>
    <w:p>
      <w:pPr>
        <w:pStyle w:val="Style20"/>
        <w:keepNext w:val="0"/>
        <w:keepLines w:val="0"/>
        <w:framePr w:w="10085" w:h="13858" w:hRule="exact" w:wrap="none" w:vAnchor="page" w:hAnchor="page" w:x="1081" w:y="3104"/>
        <w:widowControl w:val="0"/>
        <w:numPr>
          <w:ilvl w:val="0"/>
          <w:numId w:val="343"/>
        </w:numPr>
        <w:shd w:val="clear" w:color="auto" w:fill="auto"/>
        <w:tabs>
          <w:tab w:pos="1458" w:val="left"/>
        </w:tabs>
        <w:bidi w:val="0"/>
        <w:spacing w:before="0" w:line="240" w:lineRule="auto"/>
        <w:ind w:left="0" w:right="0" w:firstLine="920"/>
        <w:jc w:val="left"/>
      </w:pPr>
      <w:r>
        <w:rPr>
          <w:color w:val="000000"/>
          <w:spacing w:val="0"/>
          <w:w w:val="100"/>
          <w:position w:val="0"/>
          <w:shd w:val="clear" w:color="auto" w:fill="auto"/>
          <w:lang w:val="es-ES" w:eastAsia="es-ES" w:bidi="es-ES"/>
        </w:rPr>
        <w:t>Regular el sistema de pagos.</w:t>
      </w:r>
    </w:p>
    <w:p>
      <w:pPr>
        <w:pStyle w:val="Style20"/>
        <w:keepNext w:val="0"/>
        <w:keepLines w:val="0"/>
        <w:framePr w:w="10085" w:h="13858" w:hRule="exact" w:wrap="none" w:vAnchor="page" w:hAnchor="page" w:x="1081" w:y="3104"/>
        <w:widowControl w:val="0"/>
        <w:numPr>
          <w:ilvl w:val="0"/>
          <w:numId w:val="343"/>
        </w:numPr>
        <w:shd w:val="clear" w:color="auto" w:fill="auto"/>
        <w:tabs>
          <w:tab w:pos="1458" w:val="left"/>
        </w:tabs>
        <w:bidi w:val="0"/>
        <w:spacing w:before="0" w:line="240" w:lineRule="auto"/>
        <w:ind w:left="0" w:right="0" w:firstLine="920"/>
        <w:jc w:val="left"/>
      </w:pPr>
      <w:r>
        <w:rPr>
          <w:color w:val="000000"/>
          <w:spacing w:val="0"/>
          <w:w w:val="100"/>
          <w:position w:val="0"/>
          <w:shd w:val="clear" w:color="auto" w:fill="auto"/>
          <w:lang w:val="es-ES" w:eastAsia="es-ES" w:bidi="es-ES"/>
        </w:rPr>
        <w:t>Autorizar la emisión de la moneda.</w:t>
      </w:r>
    </w:p>
    <w:p>
      <w:pPr>
        <w:pStyle w:val="Style20"/>
        <w:keepNext w:val="0"/>
        <w:keepLines w:val="0"/>
        <w:framePr w:w="10085" w:h="13858" w:hRule="exact" w:wrap="none" w:vAnchor="page" w:hAnchor="page" w:x="1081" w:y="3104"/>
        <w:widowControl w:val="0"/>
        <w:numPr>
          <w:ilvl w:val="0"/>
          <w:numId w:val="343"/>
        </w:numPr>
        <w:shd w:val="clear" w:color="auto" w:fill="auto"/>
        <w:tabs>
          <w:tab w:pos="1458" w:val="left"/>
        </w:tabs>
        <w:bidi w:val="0"/>
        <w:spacing w:before="0" w:line="240" w:lineRule="auto"/>
        <w:ind w:left="0" w:right="0" w:firstLine="920"/>
        <w:jc w:val="left"/>
      </w:pPr>
      <w:r>
        <w:rPr>
          <w:color w:val="000000"/>
          <w:spacing w:val="0"/>
          <w:w w:val="100"/>
          <w:position w:val="0"/>
          <w:shd w:val="clear" w:color="auto" w:fill="auto"/>
          <w:lang w:val="es-ES" w:eastAsia="es-ES" w:bidi="es-ES"/>
        </w:rPr>
        <w:t>Administrar las reservas internacionales.</w:t>
      </w:r>
    </w:p>
    <w:p>
      <w:pPr>
        <w:pStyle w:val="Style20"/>
        <w:keepNext w:val="0"/>
        <w:keepLines w:val="0"/>
        <w:framePr w:w="10085" w:h="13858" w:hRule="exact" w:wrap="none" w:vAnchor="page" w:hAnchor="page" w:x="1081" w:y="3104"/>
        <w:widowControl w:val="0"/>
        <w:shd w:val="clear" w:color="auto" w:fill="auto"/>
        <w:bidi w:val="0"/>
        <w:spacing w:before="0" w:after="0" w:line="240" w:lineRule="auto"/>
        <w:ind w:left="0" w:right="0" w:firstLine="920"/>
        <w:jc w:val="left"/>
      </w:pPr>
      <w:r>
        <w:rPr>
          <w:b/>
          <w:bCs/>
          <w:color w:val="000000"/>
          <w:spacing w:val="0"/>
          <w:w w:val="100"/>
          <w:position w:val="0"/>
          <w:shd w:val="clear" w:color="auto" w:fill="auto"/>
          <w:lang w:val="es-ES" w:eastAsia="es-ES" w:bidi="es-ES"/>
        </w:rPr>
        <w:t>Artículo 329.</w:t>
      </w:r>
    </w:p>
    <w:p>
      <w:pPr>
        <w:pStyle w:val="Style20"/>
        <w:keepNext w:val="0"/>
        <w:keepLines w:val="0"/>
        <w:framePr w:w="10085" w:h="13858" w:hRule="exact" w:wrap="none" w:vAnchor="page" w:hAnchor="page" w:x="1081" w:y="3104"/>
        <w:widowControl w:val="0"/>
        <w:shd w:val="clear" w:color="auto" w:fill="auto"/>
        <w:bidi w:val="0"/>
        <w:spacing w:before="0" w:line="240" w:lineRule="auto"/>
        <w:ind w:left="920" w:right="0" w:hanging="920"/>
        <w:jc w:val="left"/>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El Directorio del Banco Central de Bolivia estará conformado por una Presidenta o un Presidente, y cinco directoras o directores designados por la Presidenta o el Presidente del Estado de entre las ternas presentadas por la Asamblea Legislativa Plurinacional para cada uno de los cargos.</w:t>
      </w:r>
    </w:p>
    <w:p>
      <w:pPr>
        <w:pStyle w:val="Style20"/>
        <w:keepNext w:val="0"/>
        <w:keepLines w:val="0"/>
        <w:framePr w:w="10085" w:h="13858" w:hRule="exact" w:wrap="none" w:vAnchor="page" w:hAnchor="page" w:x="1081" w:y="3104"/>
        <w:widowControl w:val="0"/>
        <w:shd w:val="clear" w:color="auto" w:fill="auto"/>
        <w:bidi w:val="0"/>
        <w:spacing w:before="0" w:line="240" w:lineRule="auto"/>
        <w:ind w:left="920" w:right="0" w:hanging="920"/>
        <w:jc w:val="left"/>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Los miembros del Directorio del Banco Central de Bolivia durarán en sus funciones cinco años, sin posibilidad de reelección. Serán considerados servidoras y servidores públicos, de acuerdo con la Constitución y la ley. Los requisitos particulares para el acceso al cargo serán determinados por la ley.</w:t>
      </w:r>
    </w:p>
    <w:p>
      <w:pPr>
        <w:pStyle w:val="Style20"/>
        <w:keepNext w:val="0"/>
        <w:keepLines w:val="0"/>
        <w:framePr w:w="10085" w:h="13858" w:hRule="exact" w:wrap="none" w:vAnchor="page" w:hAnchor="page" w:x="1081" w:y="3104"/>
        <w:widowControl w:val="0"/>
        <w:numPr>
          <w:ilvl w:val="0"/>
          <w:numId w:val="341"/>
        </w:numPr>
        <w:shd w:val="clear" w:color="auto" w:fill="auto"/>
        <w:tabs>
          <w:tab w:pos="829" w:val="left"/>
        </w:tabs>
        <w:bidi w:val="0"/>
        <w:spacing w:before="0" w:after="0" w:line="240" w:lineRule="auto"/>
        <w:ind w:left="920" w:right="0" w:hanging="920"/>
        <w:jc w:val="left"/>
      </w:pPr>
      <w:r>
        <w:rPr>
          <w:color w:val="000000"/>
          <w:spacing w:val="0"/>
          <w:w w:val="100"/>
          <w:position w:val="0"/>
          <w:shd w:val="clear" w:color="auto" w:fill="auto"/>
          <w:lang w:val="es-ES" w:eastAsia="es-ES" w:bidi="es-ES"/>
        </w:rPr>
        <w:t>La Presidenta o el Presidente del Banco Central de Bolivia deberá rendir informes y cuentas sobre las funciones de la institución, cuantas veces sean</w:t>
      </w:r>
    </w:p>
    <w:p>
      <w:pPr>
        <w:pStyle w:val="Style22"/>
        <w:keepNext w:val="0"/>
        <w:keepLines w:val="0"/>
        <w:framePr w:wrap="none" w:vAnchor="page" w:hAnchor="page" w:x="5867"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131</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488" w:hRule="exact" w:wrap="none" w:vAnchor="page" w:hAnchor="page" w:x="1081" w:y="3108"/>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solicitados por la Asamblea Legislativa Plurinacional o sus Cámaras. El Banco Central de Bolivia elevará un informe anual a la Asamblea Legislativa y está sometido al sistema de control gubernamental y fiscal del Estado.</w:t>
      </w:r>
    </w:p>
    <w:p>
      <w:pPr>
        <w:pStyle w:val="Style18"/>
        <w:keepNext w:val="0"/>
        <w:keepLines w:val="0"/>
        <w:framePr w:w="10085" w:h="13488" w:hRule="exact" w:wrap="none" w:vAnchor="page" w:hAnchor="page" w:x="1081" w:y="3108"/>
        <w:widowControl w:val="0"/>
        <w:shd w:val="clear" w:color="auto" w:fill="auto"/>
        <w:bidi w:val="0"/>
        <w:spacing w:before="0" w:line="240" w:lineRule="auto"/>
        <w:ind w:left="0" w:right="0" w:firstLine="0"/>
        <w:jc w:val="center"/>
      </w:pPr>
      <w:bookmarkStart w:id="278" w:name="bookmark278"/>
      <w:bookmarkStart w:id="279" w:name="bookmark279"/>
      <w:r>
        <w:rPr>
          <w:color w:val="000000"/>
          <w:spacing w:val="0"/>
          <w:w w:val="100"/>
          <w:position w:val="0"/>
          <w:shd w:val="clear" w:color="auto" w:fill="auto"/>
          <w:lang w:val="es-ES" w:eastAsia="es-ES" w:bidi="es-ES"/>
        </w:rPr>
        <w:t>SECCIÓN III</w:t>
        <w:br/>
        <w:t>POLÍTICA FINANCIERA</w:t>
      </w:r>
      <w:bookmarkEnd w:id="278"/>
      <w:bookmarkEnd w:id="279"/>
    </w:p>
    <w:p>
      <w:pPr>
        <w:pStyle w:val="Style18"/>
        <w:keepNext w:val="0"/>
        <w:keepLines w:val="0"/>
        <w:framePr w:w="10085" w:h="13488" w:hRule="exact" w:wrap="none" w:vAnchor="page" w:hAnchor="page" w:x="1081" w:y="3108"/>
        <w:widowControl w:val="0"/>
        <w:shd w:val="clear" w:color="auto" w:fill="auto"/>
        <w:bidi w:val="0"/>
        <w:spacing w:before="0" w:after="0" w:line="240" w:lineRule="auto"/>
        <w:ind w:left="0" w:right="0" w:firstLine="920"/>
        <w:jc w:val="both"/>
      </w:pPr>
      <w:bookmarkStart w:id="280" w:name="bookmark280"/>
      <w:bookmarkStart w:id="281" w:name="bookmark281"/>
      <w:r>
        <w:rPr>
          <w:color w:val="000000"/>
          <w:spacing w:val="0"/>
          <w:w w:val="100"/>
          <w:position w:val="0"/>
          <w:shd w:val="clear" w:color="auto" w:fill="auto"/>
          <w:lang w:val="es-ES" w:eastAsia="es-ES" w:bidi="es-ES"/>
        </w:rPr>
        <w:t>Artículo 330.</w:t>
      </w:r>
      <w:bookmarkEnd w:id="280"/>
      <w:bookmarkEnd w:id="281"/>
    </w:p>
    <w:p>
      <w:pPr>
        <w:pStyle w:val="Style20"/>
        <w:keepNext w:val="0"/>
        <w:keepLines w:val="0"/>
        <w:framePr w:w="10085" w:h="13488" w:hRule="exact" w:wrap="none" w:vAnchor="page" w:hAnchor="page" w:x="1081" w:y="3108"/>
        <w:widowControl w:val="0"/>
        <w:numPr>
          <w:ilvl w:val="0"/>
          <w:numId w:val="345"/>
        </w:numPr>
        <w:shd w:val="clear" w:color="auto" w:fill="auto"/>
        <w:tabs>
          <w:tab w:pos="875" w:val="left"/>
        </w:tabs>
        <w:bidi w:val="0"/>
        <w:spacing w:before="0" w:line="240" w:lineRule="auto"/>
        <w:ind w:left="920" w:right="0" w:hanging="920"/>
        <w:jc w:val="both"/>
      </w:pPr>
      <w:r>
        <w:rPr>
          <w:color w:val="000000"/>
          <w:spacing w:val="0"/>
          <w:w w:val="100"/>
          <w:position w:val="0"/>
          <w:shd w:val="clear" w:color="auto" w:fill="auto"/>
          <w:lang w:val="es-ES" w:eastAsia="es-ES" w:bidi="es-ES"/>
        </w:rPr>
        <w:t>El Estado regulará el sistema financiero con criterios de igualdad de oportunidades, solidaridad, distribución y redistribución equitativa.</w:t>
      </w:r>
    </w:p>
    <w:p>
      <w:pPr>
        <w:pStyle w:val="Style20"/>
        <w:keepNext w:val="0"/>
        <w:keepLines w:val="0"/>
        <w:framePr w:w="10085" w:h="13488" w:hRule="exact" w:wrap="none" w:vAnchor="page" w:hAnchor="page" w:x="1081" w:y="3108"/>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El Estado, a través de su política financiera, priorizará la demanda de servicios financieros de los sectores de la micro y pequeña empresa, artesanía, comercio, servicios, organizaciones comunitarias y cooperativas de producción.</w:t>
      </w:r>
    </w:p>
    <w:p>
      <w:pPr>
        <w:pStyle w:val="Style20"/>
        <w:keepNext w:val="0"/>
        <w:keepLines w:val="0"/>
        <w:framePr w:w="10085" w:h="13488" w:hRule="exact" w:wrap="none" w:vAnchor="page" w:hAnchor="page" w:x="1081" w:y="3108"/>
        <w:widowControl w:val="0"/>
        <w:numPr>
          <w:ilvl w:val="0"/>
          <w:numId w:val="347"/>
        </w:numPr>
        <w:shd w:val="clear" w:color="auto" w:fill="auto"/>
        <w:tabs>
          <w:tab w:pos="875" w:val="left"/>
        </w:tabs>
        <w:bidi w:val="0"/>
        <w:spacing w:before="0" w:line="240" w:lineRule="auto"/>
        <w:ind w:left="920" w:right="0" w:hanging="920"/>
        <w:jc w:val="both"/>
      </w:pPr>
      <w:r>
        <w:rPr>
          <w:color w:val="000000"/>
          <w:spacing w:val="0"/>
          <w:w w:val="100"/>
          <w:position w:val="0"/>
          <w:shd w:val="clear" w:color="auto" w:fill="auto"/>
          <w:lang w:val="es-ES" w:eastAsia="es-ES" w:bidi="es-ES"/>
        </w:rPr>
        <w:t>El Estado fomentará la creación de entidades financieras no bancarias con fines de inversión socialmente productiva.</w:t>
      </w:r>
    </w:p>
    <w:p>
      <w:pPr>
        <w:pStyle w:val="Style20"/>
        <w:keepNext w:val="0"/>
        <w:keepLines w:val="0"/>
        <w:framePr w:w="10085" w:h="13488" w:hRule="exact" w:wrap="none" w:vAnchor="page" w:hAnchor="page" w:x="1081" w:y="3108"/>
        <w:widowControl w:val="0"/>
        <w:numPr>
          <w:ilvl w:val="0"/>
          <w:numId w:val="347"/>
        </w:numPr>
        <w:shd w:val="clear" w:color="auto" w:fill="auto"/>
        <w:tabs>
          <w:tab w:pos="875" w:val="left"/>
        </w:tabs>
        <w:bidi w:val="0"/>
        <w:spacing w:before="0" w:line="240" w:lineRule="auto"/>
        <w:ind w:left="920" w:right="0" w:hanging="920"/>
        <w:jc w:val="both"/>
      </w:pPr>
      <w:r>
        <w:rPr>
          <w:color w:val="000000"/>
          <w:spacing w:val="0"/>
          <w:w w:val="100"/>
          <w:position w:val="0"/>
          <w:shd w:val="clear" w:color="auto" w:fill="auto"/>
          <w:lang w:val="es-ES" w:eastAsia="es-ES" w:bidi="es-ES"/>
        </w:rPr>
        <w:t>El Banco Central de Bolivia y las entidades e instituciones públicas no reconocerán adeudos de la banca o de entidades financieras privadas. Éstas obligatoriamente aportarán y fortalecerán un fondo de reestructuración financiera, que será usado en caso de insolvencia bancaria.</w:t>
      </w:r>
    </w:p>
    <w:p>
      <w:pPr>
        <w:pStyle w:val="Style20"/>
        <w:keepNext w:val="0"/>
        <w:keepLines w:val="0"/>
        <w:framePr w:w="10085" w:h="13488" w:hRule="exact" w:wrap="none" w:vAnchor="page" w:hAnchor="page" w:x="1081" w:y="3108"/>
        <w:widowControl w:val="0"/>
        <w:numPr>
          <w:ilvl w:val="0"/>
          <w:numId w:val="347"/>
        </w:numPr>
        <w:shd w:val="clear" w:color="auto" w:fill="auto"/>
        <w:tabs>
          <w:tab w:pos="875" w:val="left"/>
        </w:tabs>
        <w:bidi w:val="0"/>
        <w:spacing w:before="0" w:after="0" w:line="240" w:lineRule="auto"/>
        <w:ind w:left="0" w:right="0" w:firstLine="0"/>
        <w:jc w:val="both"/>
      </w:pPr>
      <w:r>
        <w:rPr>
          <w:color w:val="000000"/>
          <w:spacing w:val="0"/>
          <w:w w:val="100"/>
          <w:position w:val="0"/>
          <w:shd w:val="clear" w:color="auto" w:fill="auto"/>
          <w:lang w:val="es-ES" w:eastAsia="es-ES" w:bidi="es-ES"/>
        </w:rPr>
        <w:t>Las operaciones financieras de la Administración Pública, en sus diferentes</w:t>
      </w:r>
    </w:p>
    <w:p>
      <w:pPr>
        <w:pStyle w:val="Style20"/>
        <w:keepNext w:val="0"/>
        <w:keepLines w:val="0"/>
        <w:framePr w:w="10085" w:h="13488" w:hRule="exact" w:wrap="none" w:vAnchor="page" w:hAnchor="page" w:x="1081" w:y="3108"/>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niveles de gobierno, serán realizadas por una entidad bancaria pública. La ley preverá su creación.</w:t>
      </w:r>
    </w:p>
    <w:p>
      <w:pPr>
        <w:pStyle w:val="Style20"/>
        <w:keepNext w:val="0"/>
        <w:keepLines w:val="0"/>
        <w:framePr w:w="10085" w:h="13488" w:hRule="exact" w:wrap="none" w:vAnchor="page" w:hAnchor="page" w:x="1081" w:y="3108"/>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331. </w:t>
      </w:r>
      <w:r>
        <w:rPr>
          <w:color w:val="000000"/>
          <w:spacing w:val="0"/>
          <w:w w:val="100"/>
          <w:position w:val="0"/>
          <w:shd w:val="clear" w:color="auto" w:fill="auto"/>
          <w:lang w:val="es-ES" w:eastAsia="es-ES" w:bidi="es-ES"/>
        </w:rPr>
        <w:t>Las actividades de intermediación financiera, la prestación de servicios financieros y cualquier otra actividad relacionada con el manejo, aprovechamiento e inversión del ahorro, son de interés público y sólo pueden ser ejercidas previa autorización del Estado, conforme con la ley.</w:t>
      </w:r>
    </w:p>
    <w:p>
      <w:pPr>
        <w:pStyle w:val="Style18"/>
        <w:keepNext w:val="0"/>
        <w:keepLines w:val="0"/>
        <w:framePr w:w="10085" w:h="13488" w:hRule="exact" w:wrap="none" w:vAnchor="page" w:hAnchor="page" w:x="1081" w:y="3108"/>
        <w:widowControl w:val="0"/>
        <w:shd w:val="clear" w:color="auto" w:fill="auto"/>
        <w:bidi w:val="0"/>
        <w:spacing w:before="0" w:after="0" w:line="240" w:lineRule="auto"/>
        <w:ind w:left="0" w:right="0" w:firstLine="920"/>
        <w:jc w:val="both"/>
      </w:pPr>
      <w:bookmarkStart w:id="282" w:name="bookmark282"/>
      <w:bookmarkStart w:id="283" w:name="bookmark283"/>
      <w:r>
        <w:rPr>
          <w:color w:val="000000"/>
          <w:spacing w:val="0"/>
          <w:w w:val="100"/>
          <w:position w:val="0"/>
          <w:shd w:val="clear" w:color="auto" w:fill="auto"/>
          <w:lang w:val="es-ES" w:eastAsia="es-ES" w:bidi="es-ES"/>
        </w:rPr>
        <w:t>Artículo 332.</w:t>
      </w:r>
      <w:bookmarkEnd w:id="282"/>
      <w:bookmarkEnd w:id="283"/>
    </w:p>
    <w:p>
      <w:pPr>
        <w:pStyle w:val="Style20"/>
        <w:keepNext w:val="0"/>
        <w:keepLines w:val="0"/>
        <w:framePr w:w="10085" w:h="13488" w:hRule="exact" w:wrap="none" w:vAnchor="page" w:hAnchor="page" w:x="1081" w:y="3108"/>
        <w:widowControl w:val="0"/>
        <w:shd w:val="clear" w:color="auto" w:fill="auto"/>
        <w:bidi w:val="0"/>
        <w:spacing w:before="0" w:after="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Las entidades financieras estarán reguladas y supervisadas por una institución de regulación de bancos y entidades financieras. Esta institución tendrá carácter de derecho público y jurisdicción en todo el territorio boliviano.</w:t>
      </w:r>
    </w:p>
    <w:p>
      <w:pPr>
        <w:pStyle w:val="Style22"/>
        <w:keepNext w:val="0"/>
        <w:keepLines w:val="0"/>
        <w:framePr w:wrap="none" w:vAnchor="page" w:hAnchor="page" w:x="5867" w:y="1703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132</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4318" w:hRule="exact" w:wrap="none" w:vAnchor="page" w:hAnchor="page" w:x="1081" w:y="3107"/>
        <w:widowControl w:val="0"/>
        <w:shd w:val="clear" w:color="auto" w:fill="auto"/>
        <w:tabs>
          <w:tab w:pos="792"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II.</w:t>
        <w:tab/>
      </w:r>
      <w:r>
        <w:rPr>
          <w:color w:val="000000"/>
          <w:spacing w:val="0"/>
          <w:w w:val="100"/>
          <w:position w:val="0"/>
          <w:shd w:val="clear" w:color="auto" w:fill="auto"/>
          <w:lang w:val="es-ES" w:eastAsia="es-ES" w:bidi="es-ES"/>
        </w:rPr>
        <w:t>La máxima autoridad de la institución de regulación de bancos y entidades</w:t>
      </w:r>
    </w:p>
    <w:p>
      <w:pPr>
        <w:pStyle w:val="Style20"/>
        <w:keepNext w:val="0"/>
        <w:keepLines w:val="0"/>
        <w:framePr w:w="10085" w:h="14318" w:hRule="exact" w:wrap="none" w:vAnchor="page" w:hAnchor="page" w:x="1081" w:y="3107"/>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financieras será designada por la Presidenta o Presidente del Estado, de entre una terna propuesta por la Asamblea Legislativa Plurinacional, de acuerdo con el procedimiento establecido en la ley.</w:t>
      </w:r>
    </w:p>
    <w:p>
      <w:pPr>
        <w:pStyle w:val="Style20"/>
        <w:keepNext w:val="0"/>
        <w:keepLines w:val="0"/>
        <w:framePr w:w="10085" w:h="14318" w:hRule="exact" w:wrap="none" w:vAnchor="page" w:hAnchor="page" w:x="1081" w:y="3107"/>
        <w:widowControl w:val="0"/>
        <w:shd w:val="clear" w:color="auto" w:fill="auto"/>
        <w:bidi w:val="0"/>
        <w:spacing w:before="0" w:after="620" w:line="240" w:lineRule="auto"/>
        <w:ind w:left="0" w:right="0" w:firstLine="920"/>
        <w:jc w:val="both"/>
      </w:pPr>
      <w:r>
        <w:rPr>
          <w:b/>
          <w:bCs/>
          <w:color w:val="000000"/>
          <w:spacing w:val="0"/>
          <w:w w:val="100"/>
          <w:position w:val="0"/>
          <w:shd w:val="clear" w:color="auto" w:fill="auto"/>
          <w:lang w:val="es-ES" w:eastAsia="es-ES" w:bidi="es-ES"/>
        </w:rPr>
        <w:t xml:space="preserve">Artículo 333. </w:t>
      </w:r>
      <w:r>
        <w:rPr>
          <w:color w:val="000000"/>
          <w:spacing w:val="0"/>
          <w:w w:val="100"/>
          <w:position w:val="0"/>
          <w:shd w:val="clear" w:color="auto" w:fill="auto"/>
          <w:lang w:val="es-ES" w:eastAsia="es-ES" w:bidi="es-ES"/>
        </w:rPr>
        <w:t>Las operaciones financieras realizadas por personas naturales o jurídicas, bolivianas o extranjeras, gozarán del derecho de confidencialidad, salvo en los procesos judiciales, en los casos en que se presuma comisión de delitos financieros, en los que se investiguen fortunas y los demás definidos por la ley. Las instancias llamadas por la ley a investigar estos casos tendrán la atribución para conocer dichas operaciones financieras, sin que sea necesaria autorización judicial.</w:t>
      </w:r>
    </w:p>
    <w:p>
      <w:pPr>
        <w:pStyle w:val="Style20"/>
        <w:keepNext w:val="0"/>
        <w:keepLines w:val="0"/>
        <w:framePr w:w="10085" w:h="14318" w:hRule="exact" w:wrap="none" w:vAnchor="page" w:hAnchor="page" w:x="1081" w:y="3107"/>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s-ES" w:eastAsia="es-ES" w:bidi="es-ES"/>
        </w:rPr>
        <w:t>SECCIÓN IV</w:t>
      </w:r>
    </w:p>
    <w:p>
      <w:pPr>
        <w:pStyle w:val="Style18"/>
        <w:keepNext w:val="0"/>
        <w:keepLines w:val="0"/>
        <w:framePr w:w="10085" w:h="14318" w:hRule="exact" w:wrap="none" w:vAnchor="page" w:hAnchor="page" w:x="1081" w:y="3107"/>
        <w:widowControl w:val="0"/>
        <w:shd w:val="clear" w:color="auto" w:fill="auto"/>
        <w:bidi w:val="0"/>
        <w:spacing w:before="0" w:line="240" w:lineRule="auto"/>
        <w:ind w:left="0" w:right="0" w:firstLine="0"/>
        <w:jc w:val="center"/>
      </w:pPr>
      <w:bookmarkStart w:id="284" w:name="bookmark284"/>
      <w:bookmarkStart w:id="285" w:name="bookmark285"/>
      <w:r>
        <w:rPr>
          <w:color w:val="000000"/>
          <w:spacing w:val="0"/>
          <w:w w:val="100"/>
          <w:position w:val="0"/>
          <w:shd w:val="clear" w:color="auto" w:fill="auto"/>
          <w:lang w:val="es-ES" w:eastAsia="es-ES" w:bidi="es-ES"/>
        </w:rPr>
        <w:t>POLÍTICAS SECTORIALES</w:t>
      </w:r>
      <w:bookmarkEnd w:id="284"/>
      <w:bookmarkEnd w:id="285"/>
    </w:p>
    <w:p>
      <w:pPr>
        <w:pStyle w:val="Style20"/>
        <w:keepNext w:val="0"/>
        <w:keepLines w:val="0"/>
        <w:framePr w:w="10085" w:h="14318" w:hRule="exact" w:wrap="none" w:vAnchor="page" w:hAnchor="page" w:x="1081" w:y="3107"/>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 xml:space="preserve">Artículo 334. </w:t>
      </w:r>
      <w:r>
        <w:rPr>
          <w:color w:val="000000"/>
          <w:spacing w:val="0"/>
          <w:w w:val="100"/>
          <w:position w:val="0"/>
          <w:shd w:val="clear" w:color="auto" w:fill="auto"/>
          <w:lang w:val="es-ES" w:eastAsia="es-ES" w:bidi="es-ES"/>
        </w:rPr>
        <w:t>En el marco de las políticas sectoriales, el Estado protegerá y fomentará:</w:t>
      </w:r>
    </w:p>
    <w:p>
      <w:pPr>
        <w:pStyle w:val="Style20"/>
        <w:keepNext w:val="0"/>
        <w:keepLines w:val="0"/>
        <w:framePr w:w="10085" w:h="14318" w:hRule="exact" w:wrap="none" w:vAnchor="page" w:hAnchor="page" w:x="1081" w:y="3107"/>
        <w:widowControl w:val="0"/>
        <w:shd w:val="clear" w:color="auto" w:fill="auto"/>
        <w:bidi w:val="0"/>
        <w:spacing w:before="0" w:line="240" w:lineRule="auto"/>
        <w:ind w:left="1460" w:right="0" w:hanging="540"/>
        <w:jc w:val="both"/>
      </w:pPr>
      <w:r>
        <w:rPr>
          <w:color w:val="000000"/>
          <w:spacing w:val="0"/>
          <w:w w:val="100"/>
          <w:position w:val="0"/>
          <w:shd w:val="clear" w:color="auto" w:fill="auto"/>
          <w:lang w:val="es-ES" w:eastAsia="es-ES" w:bidi="es-ES"/>
        </w:rPr>
        <w:t>1. Las organizaciones económicas campesinas, y las asociaciones u organizaciones de pequeños productores urbanos, artesanos, como alternativas solidarias y recíprocas. La política económica facilitará el acceso a la capacitación técnica y a la tecnología, a los créditos, a la apertura de mercados y al mejoramiento de procesos productivos.</w:t>
      </w:r>
    </w:p>
    <w:p>
      <w:pPr>
        <w:pStyle w:val="Style20"/>
        <w:keepNext w:val="0"/>
        <w:keepLines w:val="0"/>
        <w:framePr w:w="10085" w:h="14318" w:hRule="exact" w:wrap="none" w:vAnchor="page" w:hAnchor="page" w:x="1081" w:y="3107"/>
        <w:widowControl w:val="0"/>
        <w:numPr>
          <w:ilvl w:val="0"/>
          <w:numId w:val="349"/>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El sector gremial, el trabajo por cuenta propia, y el comercio minorista, en las áreas de producción, servicios y comercio, será fortalecido por medio del acceso al crédito y a la asistencia técnica.</w:t>
      </w:r>
    </w:p>
    <w:p>
      <w:pPr>
        <w:pStyle w:val="Style20"/>
        <w:keepNext w:val="0"/>
        <w:keepLines w:val="0"/>
        <w:framePr w:w="10085" w:h="14318" w:hRule="exact" w:wrap="none" w:vAnchor="page" w:hAnchor="page" w:x="1081" w:y="3107"/>
        <w:widowControl w:val="0"/>
        <w:numPr>
          <w:ilvl w:val="0"/>
          <w:numId w:val="349"/>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La producción artesanal con identidad cultural.</w:t>
      </w:r>
    </w:p>
    <w:p>
      <w:pPr>
        <w:pStyle w:val="Style20"/>
        <w:keepNext w:val="0"/>
        <w:keepLines w:val="0"/>
        <w:framePr w:w="10085" w:h="14318" w:hRule="exact" w:wrap="none" w:vAnchor="page" w:hAnchor="page" w:x="1081" w:y="3107"/>
        <w:widowControl w:val="0"/>
        <w:numPr>
          <w:ilvl w:val="0"/>
          <w:numId w:val="349"/>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Las micro y pequeñas empresas, así como las organizaciones económicas campesinas y las organizaciones o asociaciones de pequeños productores, quienes gozarán de preferencias en las compras del Estado.</w:t>
      </w:r>
    </w:p>
    <w:p>
      <w:pPr>
        <w:pStyle w:val="Style20"/>
        <w:keepNext w:val="0"/>
        <w:keepLines w:val="0"/>
        <w:framePr w:w="10085" w:h="14318" w:hRule="exact" w:wrap="none" w:vAnchor="page" w:hAnchor="page" w:x="1081" w:y="3107"/>
        <w:widowControl w:val="0"/>
        <w:shd w:val="clear" w:color="auto" w:fill="auto"/>
        <w:bidi w:val="0"/>
        <w:spacing w:before="0" w:after="0" w:line="264" w:lineRule="auto"/>
        <w:ind w:left="0" w:right="0" w:firstLine="920"/>
        <w:jc w:val="both"/>
        <w:rPr>
          <w:sz w:val="28"/>
          <w:szCs w:val="28"/>
        </w:rPr>
      </w:pPr>
      <w:r>
        <w:rPr>
          <w:b/>
          <w:bCs/>
          <w:color w:val="000000"/>
          <w:spacing w:val="0"/>
          <w:w w:val="100"/>
          <w:position w:val="0"/>
          <w:sz w:val="30"/>
          <w:szCs w:val="30"/>
          <w:shd w:val="clear" w:color="auto" w:fill="auto"/>
          <w:lang w:val="es-ES" w:eastAsia="es-ES" w:bidi="es-ES"/>
        </w:rPr>
        <w:t xml:space="preserve">Artículo 335. </w:t>
      </w:r>
      <w:r>
        <w:rPr>
          <w:color w:val="000000"/>
          <w:spacing w:val="0"/>
          <w:w w:val="100"/>
          <w:position w:val="0"/>
          <w:sz w:val="30"/>
          <w:szCs w:val="30"/>
          <w:shd w:val="clear" w:color="auto" w:fill="auto"/>
          <w:lang w:val="es-ES" w:eastAsia="es-ES" w:bidi="es-ES"/>
        </w:rPr>
        <w:t xml:space="preserve">Las cooperativas de servicios públicos serán organizaciones de interés colectivo, sin fines de lucro y sometidas a control gubernamental y serán administradas democráticamente. La elección de sus autoridades de administración y vigilancia será realizada de acuerdo a sus propias normas estatutarias y </w:t>
      </w:r>
      <w:r>
        <w:rPr>
          <w:b/>
          <w:bCs/>
          <w:color w:val="000000"/>
          <w:spacing w:val="0"/>
          <w:w w:val="100"/>
          <w:position w:val="0"/>
          <w:sz w:val="28"/>
          <w:szCs w:val="28"/>
          <w:shd w:val="clear" w:color="auto" w:fill="auto"/>
          <w:lang w:val="es-ES" w:eastAsia="es-ES" w:bidi="es-ES"/>
        </w:rPr>
        <w:t>133</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838" w:hRule="exact" w:wrap="none" w:vAnchor="page" w:hAnchor="page" w:x="1081" w:y="3108"/>
        <w:widowControl w:val="0"/>
        <w:shd w:val="clear" w:color="auto" w:fill="auto"/>
        <w:bidi w:val="0"/>
        <w:spacing w:before="0" w:line="240" w:lineRule="auto"/>
        <w:ind w:left="0" w:right="0" w:firstLine="0"/>
        <w:jc w:val="both"/>
      </w:pPr>
      <w:r>
        <w:rPr>
          <w:color w:val="000000"/>
          <w:spacing w:val="0"/>
          <w:w w:val="100"/>
          <w:position w:val="0"/>
          <w:shd w:val="clear" w:color="auto" w:fill="auto"/>
          <w:lang w:val="es-ES" w:eastAsia="es-ES" w:bidi="es-ES"/>
        </w:rPr>
        <w:t>supervisada por el Órgano Electoral Plurinacional. Su organización y funcionamiento serán regulados por la ley.</w:t>
      </w:r>
    </w:p>
    <w:p>
      <w:pPr>
        <w:pStyle w:val="Style20"/>
        <w:keepNext w:val="0"/>
        <w:keepLines w:val="0"/>
        <w:framePr w:w="10085" w:h="13838" w:hRule="exact" w:wrap="none" w:vAnchor="page" w:hAnchor="page" w:x="1081" w:y="3108"/>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336. </w:t>
      </w:r>
      <w:r>
        <w:rPr>
          <w:color w:val="000000"/>
          <w:spacing w:val="0"/>
          <w:w w:val="100"/>
          <w:position w:val="0"/>
          <w:shd w:val="clear" w:color="auto" w:fill="auto"/>
          <w:lang w:val="es-ES" w:eastAsia="es-ES" w:bidi="es-ES"/>
        </w:rPr>
        <w:t>El Estado apoyará a las organizaciones de economía comunitaria para que sean sujetos de crédito y accedan al financiamiento.</w:t>
      </w:r>
    </w:p>
    <w:p>
      <w:pPr>
        <w:pStyle w:val="Style18"/>
        <w:keepNext w:val="0"/>
        <w:keepLines w:val="0"/>
        <w:framePr w:w="10085" w:h="13838" w:hRule="exact" w:wrap="none" w:vAnchor="page" w:hAnchor="page" w:x="1081" w:y="3108"/>
        <w:widowControl w:val="0"/>
        <w:shd w:val="clear" w:color="auto" w:fill="auto"/>
        <w:bidi w:val="0"/>
        <w:spacing w:before="0" w:after="0" w:line="240" w:lineRule="auto"/>
        <w:ind w:left="0" w:right="0" w:firstLine="920"/>
        <w:jc w:val="both"/>
      </w:pPr>
      <w:bookmarkStart w:id="286" w:name="bookmark286"/>
      <w:bookmarkStart w:id="287" w:name="bookmark287"/>
      <w:r>
        <w:rPr>
          <w:color w:val="000000"/>
          <w:spacing w:val="0"/>
          <w:w w:val="100"/>
          <w:position w:val="0"/>
          <w:shd w:val="clear" w:color="auto" w:fill="auto"/>
          <w:lang w:val="es-ES" w:eastAsia="es-ES" w:bidi="es-ES"/>
        </w:rPr>
        <w:t>Artículo 337.</w:t>
      </w:r>
      <w:bookmarkEnd w:id="286"/>
      <w:bookmarkEnd w:id="287"/>
    </w:p>
    <w:p>
      <w:pPr>
        <w:pStyle w:val="Style20"/>
        <w:keepNext w:val="0"/>
        <w:keepLines w:val="0"/>
        <w:framePr w:w="10085" w:h="13838" w:hRule="exact" w:wrap="none" w:vAnchor="page" w:hAnchor="page" w:x="1081" w:y="3108"/>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El turismo es una actividad económica estratégica que deberá desarrollarse de manera sustentable para lo que tomará en cuenta la riqueza de las culturas y el respeto al medio ambiente.</w:t>
      </w:r>
    </w:p>
    <w:p>
      <w:pPr>
        <w:pStyle w:val="Style20"/>
        <w:keepNext w:val="0"/>
        <w:keepLines w:val="0"/>
        <w:framePr w:w="10085" w:h="13838" w:hRule="exact" w:wrap="none" w:vAnchor="page" w:hAnchor="page" w:x="1081" w:y="3108"/>
        <w:widowControl w:val="0"/>
        <w:numPr>
          <w:ilvl w:val="0"/>
          <w:numId w:val="345"/>
        </w:numPr>
        <w:shd w:val="clear" w:color="auto" w:fill="auto"/>
        <w:tabs>
          <w:tab w:pos="866" w:val="left"/>
        </w:tabs>
        <w:bidi w:val="0"/>
        <w:spacing w:before="0" w:after="0" w:line="240" w:lineRule="auto"/>
        <w:ind w:left="0" w:right="0" w:firstLine="0"/>
        <w:jc w:val="both"/>
      </w:pPr>
      <w:r>
        <w:rPr>
          <w:color w:val="000000"/>
          <w:spacing w:val="0"/>
          <w:w w:val="100"/>
          <w:position w:val="0"/>
          <w:shd w:val="clear" w:color="auto" w:fill="auto"/>
          <w:lang w:val="es-ES" w:eastAsia="es-ES" w:bidi="es-ES"/>
        </w:rPr>
        <w:t>El Estado promoverá y protegerá el turismo comunitario con el objetivo de</w:t>
      </w:r>
    </w:p>
    <w:p>
      <w:pPr>
        <w:pStyle w:val="Style20"/>
        <w:keepNext w:val="0"/>
        <w:keepLines w:val="0"/>
        <w:framePr w:w="10085" w:h="13838" w:hRule="exact" w:wrap="none" w:vAnchor="page" w:hAnchor="page" w:x="1081" w:y="3108"/>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beneficiar a las comunidades urbanas y rurales, y las naciones y pueblos indígena originario campesinos donde se desarrolle esta actividad.</w:t>
      </w:r>
    </w:p>
    <w:p>
      <w:pPr>
        <w:pStyle w:val="Style20"/>
        <w:keepNext w:val="0"/>
        <w:keepLines w:val="0"/>
        <w:framePr w:w="10085" w:h="13838" w:hRule="exact" w:wrap="none" w:vAnchor="page" w:hAnchor="page" w:x="1081" w:y="3108"/>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338. </w:t>
      </w:r>
      <w:r>
        <w:rPr>
          <w:color w:val="000000"/>
          <w:spacing w:val="0"/>
          <w:w w:val="100"/>
          <w:position w:val="0"/>
          <w:shd w:val="clear" w:color="auto" w:fill="auto"/>
          <w:lang w:val="es-ES" w:eastAsia="es-ES" w:bidi="es-ES"/>
        </w:rPr>
        <w:t>El Estado reconoce el valor económico del trabajo del hogar como fuente de riqueza y deberá cuantificarse en las cuentas públicas.</w:t>
      </w:r>
    </w:p>
    <w:p>
      <w:pPr>
        <w:pStyle w:val="Style18"/>
        <w:keepNext w:val="0"/>
        <w:keepLines w:val="0"/>
        <w:framePr w:w="10085" w:h="13838" w:hRule="exact" w:wrap="none" w:vAnchor="page" w:hAnchor="page" w:x="1081" w:y="3108"/>
        <w:widowControl w:val="0"/>
        <w:shd w:val="clear" w:color="auto" w:fill="auto"/>
        <w:bidi w:val="0"/>
        <w:spacing w:before="0" w:after="0" w:line="240" w:lineRule="auto"/>
        <w:ind w:left="0" w:right="0" w:firstLine="0"/>
        <w:jc w:val="center"/>
      </w:pPr>
      <w:bookmarkStart w:id="288" w:name="bookmark288"/>
      <w:bookmarkStart w:id="289" w:name="bookmark289"/>
      <w:r>
        <w:rPr>
          <w:color w:val="000000"/>
          <w:spacing w:val="0"/>
          <w:w w:val="100"/>
          <w:position w:val="0"/>
          <w:shd w:val="clear" w:color="auto" w:fill="auto"/>
          <w:lang w:val="es-ES" w:eastAsia="es-ES" w:bidi="es-ES"/>
        </w:rPr>
        <w:t>CAPÍTULO CUARTO</w:t>
      </w:r>
      <w:bookmarkEnd w:id="288"/>
      <w:bookmarkEnd w:id="289"/>
    </w:p>
    <w:p>
      <w:pPr>
        <w:pStyle w:val="Style18"/>
        <w:keepNext w:val="0"/>
        <w:keepLines w:val="0"/>
        <w:framePr w:w="10085" w:h="13838" w:hRule="exact" w:wrap="none" w:vAnchor="page" w:hAnchor="page" w:x="1081" w:y="3108"/>
        <w:widowControl w:val="0"/>
        <w:shd w:val="clear" w:color="auto" w:fill="auto"/>
        <w:bidi w:val="0"/>
        <w:spacing w:before="0" w:line="240" w:lineRule="auto"/>
        <w:ind w:left="0" w:right="0" w:firstLine="920"/>
        <w:jc w:val="both"/>
      </w:pPr>
      <w:bookmarkStart w:id="290" w:name="bookmark290"/>
      <w:bookmarkStart w:id="291" w:name="bookmark291"/>
      <w:r>
        <w:rPr>
          <w:color w:val="000000"/>
          <w:spacing w:val="0"/>
          <w:w w:val="100"/>
          <w:position w:val="0"/>
          <w:shd w:val="clear" w:color="auto" w:fill="auto"/>
          <w:lang w:val="es-ES" w:eastAsia="es-ES" w:bidi="es-ES"/>
        </w:rPr>
        <w:t>BIENES Y RECURSOS DEL ESTADO Y SU DISTRIBUCIÓN</w:t>
      </w:r>
      <w:bookmarkEnd w:id="290"/>
      <w:bookmarkEnd w:id="291"/>
    </w:p>
    <w:p>
      <w:pPr>
        <w:pStyle w:val="Style18"/>
        <w:keepNext w:val="0"/>
        <w:keepLines w:val="0"/>
        <w:framePr w:w="10085" w:h="13838" w:hRule="exact" w:wrap="none" w:vAnchor="page" w:hAnchor="page" w:x="1081" w:y="3108"/>
        <w:widowControl w:val="0"/>
        <w:shd w:val="clear" w:color="auto" w:fill="auto"/>
        <w:bidi w:val="0"/>
        <w:spacing w:before="0" w:after="0" w:line="240" w:lineRule="auto"/>
        <w:ind w:left="0" w:right="0" w:firstLine="920"/>
        <w:jc w:val="both"/>
      </w:pPr>
      <w:bookmarkStart w:id="292" w:name="bookmark292"/>
      <w:bookmarkStart w:id="293" w:name="bookmark293"/>
      <w:r>
        <w:rPr>
          <w:color w:val="000000"/>
          <w:spacing w:val="0"/>
          <w:w w:val="100"/>
          <w:position w:val="0"/>
          <w:shd w:val="clear" w:color="auto" w:fill="auto"/>
          <w:lang w:val="es-ES" w:eastAsia="es-ES" w:bidi="es-ES"/>
        </w:rPr>
        <w:t>Artículo 339.</w:t>
      </w:r>
      <w:bookmarkEnd w:id="292"/>
      <w:bookmarkEnd w:id="293"/>
    </w:p>
    <w:p>
      <w:pPr>
        <w:pStyle w:val="Style20"/>
        <w:keepNext w:val="0"/>
        <w:keepLines w:val="0"/>
        <w:framePr w:w="10085" w:h="13838" w:hRule="exact" w:wrap="none" w:vAnchor="page" w:hAnchor="page" w:x="1081" w:y="3108"/>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El Presidente de la República podrá decretar pagos no autorizados por la ley del presupuesto, únicamente para atender necesidades impostergables derivadas de calamidades públicas, de conmoción interna o del agotamiento de recursos destinados a mantener servicios cuya paralización causaría graves daños Los gastos destinados a estos fines no excederán del uno por ciento del total de egresos autorizados por el Presupuesto General.</w:t>
      </w:r>
    </w:p>
    <w:p>
      <w:pPr>
        <w:pStyle w:val="Style20"/>
        <w:keepNext w:val="0"/>
        <w:keepLines w:val="0"/>
        <w:framePr w:w="10085" w:h="13838" w:hRule="exact" w:wrap="none" w:vAnchor="page" w:hAnchor="page" w:x="1081" w:y="3108"/>
        <w:widowControl w:val="0"/>
        <w:numPr>
          <w:ilvl w:val="0"/>
          <w:numId w:val="335"/>
        </w:numPr>
        <w:shd w:val="clear" w:color="auto" w:fill="auto"/>
        <w:tabs>
          <w:tab w:pos="866" w:val="left"/>
        </w:tabs>
        <w:bidi w:val="0"/>
        <w:spacing w:before="0" w:line="240" w:lineRule="auto"/>
        <w:ind w:left="920" w:right="0" w:hanging="920"/>
        <w:jc w:val="both"/>
      </w:pPr>
      <w:r>
        <w:rPr>
          <w:color w:val="000000"/>
          <w:spacing w:val="0"/>
          <w:w w:val="100"/>
          <w:position w:val="0"/>
          <w:shd w:val="clear" w:color="auto" w:fill="auto"/>
          <w:lang w:val="es-ES" w:eastAsia="es-ES" w:bidi="es-ES"/>
        </w:rPr>
        <w:t>Los bienes de patrimonio del Estado y de las entidades públicas constituyen propiedad del pueblo boliviano, inviolable, inembargable, imprescriptible e inexpropiable; no podrán ser empleados en provecho particular alguno. Su calificación, inventario, administración, disposición, registro obligatorio y formas de reivindicación serán regulados por la ley.</w:t>
      </w:r>
    </w:p>
    <w:p>
      <w:pPr>
        <w:pStyle w:val="Style20"/>
        <w:keepNext w:val="0"/>
        <w:keepLines w:val="0"/>
        <w:framePr w:w="10085" w:h="13838" w:hRule="exact" w:wrap="none" w:vAnchor="page" w:hAnchor="page" w:x="1081" w:y="3108"/>
        <w:widowControl w:val="0"/>
        <w:numPr>
          <w:ilvl w:val="0"/>
          <w:numId w:val="335"/>
        </w:numPr>
        <w:shd w:val="clear" w:color="auto" w:fill="auto"/>
        <w:tabs>
          <w:tab w:pos="866" w:val="left"/>
        </w:tabs>
        <w:bidi w:val="0"/>
        <w:spacing w:before="0" w:line="240" w:lineRule="auto"/>
        <w:ind w:left="920" w:right="0" w:hanging="920"/>
        <w:jc w:val="both"/>
      </w:pPr>
      <w:r>
        <w:rPr>
          <w:color w:val="000000"/>
          <w:spacing w:val="0"/>
          <w:w w:val="100"/>
          <w:position w:val="0"/>
          <w:shd w:val="clear" w:color="auto" w:fill="auto"/>
          <w:lang w:val="es-ES" w:eastAsia="es-ES" w:bidi="es-ES"/>
        </w:rPr>
        <w:t>Los ingresos del Estado se invertirán conforme con el plan general de desarrollo económico y social del país, el Presupuesto General del Estado y con la ley.</w:t>
      </w:r>
    </w:p>
    <w:p>
      <w:pPr>
        <w:pStyle w:val="Style18"/>
        <w:keepNext w:val="0"/>
        <w:keepLines w:val="0"/>
        <w:framePr w:w="10085" w:h="13838" w:hRule="exact" w:wrap="none" w:vAnchor="page" w:hAnchor="page" w:x="1081" w:y="3108"/>
        <w:widowControl w:val="0"/>
        <w:shd w:val="clear" w:color="auto" w:fill="auto"/>
        <w:bidi w:val="0"/>
        <w:spacing w:before="0" w:after="0" w:line="240" w:lineRule="auto"/>
        <w:ind w:left="0" w:right="0" w:firstLine="920"/>
        <w:jc w:val="both"/>
      </w:pPr>
      <w:bookmarkStart w:id="294" w:name="bookmark294"/>
      <w:bookmarkStart w:id="295" w:name="bookmark295"/>
      <w:r>
        <w:rPr>
          <w:color w:val="000000"/>
          <w:spacing w:val="0"/>
          <w:w w:val="100"/>
          <w:position w:val="0"/>
          <w:shd w:val="clear" w:color="auto" w:fill="auto"/>
          <w:lang w:val="es-ES" w:eastAsia="es-ES" w:bidi="es-ES"/>
        </w:rPr>
        <w:t>Artículo 340.</w:t>
      </w:r>
      <w:bookmarkEnd w:id="294"/>
      <w:bookmarkEnd w:id="295"/>
    </w:p>
    <w:p>
      <w:pPr>
        <w:pStyle w:val="Style22"/>
        <w:keepNext w:val="0"/>
        <w:keepLines w:val="0"/>
        <w:framePr w:wrap="none" w:vAnchor="page" w:hAnchor="page" w:x="5867" w:y="170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134</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rap="none" w:vAnchor="page" w:hAnchor="page" w:x="1091" w:y="3113"/>
        <w:widowControl w:val="0"/>
        <w:shd w:val="clear" w:color="auto" w:fill="auto"/>
        <w:bidi w:val="0"/>
        <w:spacing w:before="0" w:after="0" w:line="240" w:lineRule="auto"/>
        <w:ind w:left="24" w:right="34" w:firstLine="0"/>
        <w:jc w:val="left"/>
      </w:pPr>
      <w:r>
        <w:rPr>
          <w:b/>
          <w:bCs/>
          <w:color w:val="000000"/>
          <w:spacing w:val="0"/>
          <w:w w:val="100"/>
          <w:position w:val="0"/>
          <w:shd w:val="clear" w:color="auto" w:fill="auto"/>
          <w:lang w:val="es-ES" w:eastAsia="es-ES" w:bidi="es-ES"/>
        </w:rPr>
        <w:t>I.</w:t>
      </w:r>
    </w:p>
    <w:p>
      <w:pPr>
        <w:pStyle w:val="Style20"/>
        <w:keepNext w:val="0"/>
        <w:keepLines w:val="0"/>
        <w:framePr w:w="542" w:h="3144" w:hRule="exact" w:wrap="none" w:vAnchor="page" w:hAnchor="page" w:x="1076" w:y="4836"/>
        <w:widowControl w:val="0"/>
        <w:shd w:val="clear" w:color="auto" w:fill="auto"/>
        <w:bidi w:val="0"/>
        <w:spacing w:before="0" w:after="620" w:line="240" w:lineRule="auto"/>
        <w:ind w:left="39" w:right="48" w:firstLine="0"/>
        <w:jc w:val="left"/>
      </w:pPr>
      <w:r>
        <w:rPr>
          <w:b/>
          <w:bCs/>
          <w:color w:val="000000"/>
          <w:spacing w:val="0"/>
          <w:w w:val="100"/>
          <w:position w:val="0"/>
          <w:shd w:val="clear" w:color="auto" w:fill="auto"/>
          <w:lang w:val="es-ES" w:eastAsia="es-ES" w:bidi="es-ES"/>
        </w:rPr>
        <w:t>II.</w:t>
      </w:r>
    </w:p>
    <w:p>
      <w:pPr>
        <w:pStyle w:val="Style20"/>
        <w:keepNext w:val="0"/>
        <w:keepLines w:val="0"/>
        <w:framePr w:w="542" w:h="3144" w:hRule="exact" w:wrap="none" w:vAnchor="page" w:hAnchor="page" w:x="1076" w:y="4836"/>
        <w:widowControl w:val="0"/>
        <w:shd w:val="clear" w:color="auto" w:fill="auto"/>
        <w:bidi w:val="0"/>
        <w:spacing w:before="0" w:after="1320" w:line="240" w:lineRule="auto"/>
        <w:ind w:left="39" w:right="48" w:firstLine="0"/>
        <w:jc w:val="left"/>
      </w:pPr>
      <w:r>
        <w:rPr>
          <w:b/>
          <w:bCs/>
          <w:color w:val="000000"/>
          <w:spacing w:val="0"/>
          <w:w w:val="100"/>
          <w:position w:val="0"/>
          <w:shd w:val="clear" w:color="auto" w:fill="auto"/>
          <w:lang w:val="es-ES" w:eastAsia="es-ES" w:bidi="es-ES"/>
        </w:rPr>
        <w:t>III.</w:t>
      </w:r>
    </w:p>
    <w:p>
      <w:pPr>
        <w:pStyle w:val="Style20"/>
        <w:keepNext w:val="0"/>
        <w:keepLines w:val="0"/>
        <w:framePr w:w="542" w:h="3144" w:hRule="exact" w:wrap="none" w:vAnchor="page" w:hAnchor="page" w:x="1076" w:y="4836"/>
        <w:widowControl w:val="0"/>
        <w:shd w:val="clear" w:color="auto" w:fill="auto"/>
        <w:bidi w:val="0"/>
        <w:spacing w:before="0" w:after="0" w:line="240" w:lineRule="auto"/>
        <w:ind w:left="39" w:right="48" w:firstLine="0"/>
        <w:jc w:val="left"/>
      </w:pPr>
      <w:r>
        <w:rPr>
          <w:b/>
          <w:bCs/>
          <w:color w:val="000000"/>
          <w:spacing w:val="0"/>
          <w:w w:val="100"/>
          <w:position w:val="0"/>
          <w:shd w:val="clear" w:color="auto" w:fill="auto"/>
          <w:lang w:val="es-ES" w:eastAsia="es-ES" w:bidi="es-ES"/>
        </w:rPr>
        <w:t>IV.</w:t>
      </w:r>
    </w:p>
    <w:p>
      <w:pPr>
        <w:pStyle w:val="Style20"/>
        <w:keepNext w:val="0"/>
        <w:keepLines w:val="0"/>
        <w:framePr w:w="10085" w:h="13507" w:hRule="exact" w:wrap="none" w:vAnchor="page" w:hAnchor="page" w:x="1081" w:y="3113"/>
        <w:widowControl w:val="0"/>
        <w:shd w:val="clear" w:color="auto" w:fill="auto"/>
        <w:bidi w:val="0"/>
        <w:spacing w:before="0" w:line="240" w:lineRule="auto"/>
        <w:ind w:left="922" w:right="24" w:firstLine="0"/>
        <w:jc w:val="both"/>
      </w:pPr>
      <w:r>
        <w:rPr>
          <w:color w:val="000000"/>
          <w:spacing w:val="0"/>
          <w:w w:val="100"/>
          <w:position w:val="0"/>
          <w:shd w:val="clear" w:color="auto" w:fill="auto"/>
          <w:lang w:val="es-ES" w:eastAsia="es-ES" w:bidi="es-ES"/>
        </w:rPr>
        <w:t>Las rentas del Estado se dividen en nacionales, departamentales,</w:t>
        <w:br/>
        <w:t>municipales, e indígena originario campesinas y se invertirán</w:t>
        <w:br/>
        <w:t>independientemente por sus Tesoros, conforme a sus respectivos</w:t>
        <w:br/>
        <w:t>presupuestos.</w:t>
      </w:r>
    </w:p>
    <w:p>
      <w:pPr>
        <w:pStyle w:val="Style20"/>
        <w:keepNext w:val="0"/>
        <w:keepLines w:val="0"/>
        <w:framePr w:w="10085" w:h="13507" w:hRule="exact" w:wrap="none" w:vAnchor="page" w:hAnchor="page" w:x="1081" w:y="3113"/>
        <w:widowControl w:val="0"/>
        <w:shd w:val="clear" w:color="auto" w:fill="auto"/>
        <w:bidi w:val="0"/>
        <w:spacing w:before="0" w:line="240" w:lineRule="auto"/>
        <w:ind w:left="922" w:right="24" w:firstLine="0"/>
        <w:jc w:val="both"/>
      </w:pPr>
      <w:r>
        <w:rPr>
          <w:color w:val="000000"/>
          <w:spacing w:val="0"/>
          <w:w w:val="100"/>
          <w:position w:val="0"/>
          <w:shd w:val="clear" w:color="auto" w:fill="auto"/>
          <w:lang w:val="es-ES" w:eastAsia="es-ES" w:bidi="es-ES"/>
        </w:rPr>
        <w:t>La ley clasificará los ingresos nacionales, departamentales, municipales e</w:t>
        <w:br/>
        <w:t>indígena originario campesinos.</w:t>
      </w:r>
    </w:p>
    <w:p>
      <w:pPr>
        <w:pStyle w:val="Style20"/>
        <w:keepNext w:val="0"/>
        <w:keepLines w:val="0"/>
        <w:framePr w:w="10085" w:h="13507" w:hRule="exact" w:wrap="none" w:vAnchor="page" w:hAnchor="page" w:x="1081" w:y="3113"/>
        <w:widowControl w:val="0"/>
        <w:shd w:val="clear" w:color="auto" w:fill="auto"/>
        <w:bidi w:val="0"/>
        <w:spacing w:before="0" w:line="240" w:lineRule="auto"/>
        <w:ind w:left="922" w:right="24" w:firstLine="0"/>
        <w:jc w:val="both"/>
      </w:pPr>
      <w:r>
        <w:rPr>
          <w:color w:val="000000"/>
          <w:spacing w:val="0"/>
          <w:w w:val="100"/>
          <w:position w:val="0"/>
          <w:shd w:val="clear" w:color="auto" w:fill="auto"/>
          <w:lang w:val="es-ES" w:eastAsia="es-ES" w:bidi="es-ES"/>
        </w:rPr>
        <w:t>Los recursos departamentales, municipales, de autonomías indígena</w:t>
        <w:br/>
        <w:t>originario campesinas, judiciales y universitarios recaudados por oficinas</w:t>
        <w:br/>
        <w:t>dependientes del nivel nacional, no serán centralizados en el Tesoro</w:t>
        <w:br/>
        <w:t>Nacional.</w:t>
      </w:r>
    </w:p>
    <w:p>
      <w:pPr>
        <w:pStyle w:val="Style20"/>
        <w:keepNext w:val="0"/>
        <w:keepLines w:val="0"/>
        <w:framePr w:w="10085" w:h="13507" w:hRule="exact" w:wrap="none" w:vAnchor="page" w:hAnchor="page" w:x="1081" w:y="3113"/>
        <w:widowControl w:val="0"/>
        <w:shd w:val="clear" w:color="auto" w:fill="auto"/>
        <w:bidi w:val="0"/>
        <w:spacing w:before="0" w:line="240" w:lineRule="auto"/>
        <w:ind w:left="922" w:right="24" w:firstLine="0"/>
        <w:jc w:val="both"/>
      </w:pPr>
      <w:r>
        <w:rPr>
          <w:color w:val="000000"/>
          <w:spacing w:val="0"/>
          <w:w w:val="100"/>
          <w:position w:val="0"/>
          <w:shd w:val="clear" w:color="auto" w:fill="auto"/>
          <w:lang w:val="es-ES" w:eastAsia="es-ES" w:bidi="es-ES"/>
        </w:rPr>
        <w:t>El Órgano Ejecutivo nacional establecerá las normas destinadas a la</w:t>
        <w:br/>
        <w:t>elaboración y presentación de los proyectos de presupuestos de todo el</w:t>
        <w:br/>
        <w:t>sector público, incluidas las autonomías.</w:t>
      </w:r>
    </w:p>
    <w:p>
      <w:pPr>
        <w:pStyle w:val="Style20"/>
        <w:keepNext w:val="0"/>
        <w:keepLines w:val="0"/>
        <w:framePr w:w="10085" w:h="13507" w:hRule="exact" w:wrap="none" w:vAnchor="page" w:hAnchor="page" w:x="1081" w:y="3113"/>
        <w:widowControl w:val="0"/>
        <w:shd w:val="clear" w:color="auto" w:fill="auto"/>
        <w:bidi w:val="0"/>
        <w:spacing w:before="0" w:after="0" w:line="240" w:lineRule="auto"/>
        <w:ind w:left="2" w:right="24" w:firstLine="920"/>
        <w:jc w:val="both"/>
      </w:pPr>
      <w:r>
        <w:rPr>
          <w:b/>
          <w:bCs/>
          <w:color w:val="000000"/>
          <w:spacing w:val="0"/>
          <w:w w:val="100"/>
          <w:position w:val="0"/>
          <w:shd w:val="clear" w:color="auto" w:fill="auto"/>
          <w:lang w:val="es-ES" w:eastAsia="es-ES" w:bidi="es-ES"/>
        </w:rPr>
        <w:t xml:space="preserve">Artículo 341. </w:t>
      </w:r>
      <w:r>
        <w:rPr>
          <w:color w:val="000000"/>
          <w:spacing w:val="0"/>
          <w:w w:val="100"/>
          <w:position w:val="0"/>
          <w:shd w:val="clear" w:color="auto" w:fill="auto"/>
          <w:lang w:val="es-ES" w:eastAsia="es-ES" w:bidi="es-ES"/>
        </w:rPr>
        <w:t>Son recursos departamentales:</w:t>
      </w:r>
    </w:p>
    <w:p>
      <w:pPr>
        <w:pStyle w:val="Style20"/>
        <w:keepNext w:val="0"/>
        <w:keepLines w:val="0"/>
        <w:framePr w:w="10085" w:h="13507" w:hRule="exact" w:wrap="none" w:vAnchor="page" w:hAnchor="page" w:x="1081" w:y="3113"/>
        <w:widowControl w:val="0"/>
        <w:numPr>
          <w:ilvl w:val="0"/>
          <w:numId w:val="351"/>
        </w:numPr>
        <w:shd w:val="clear" w:color="auto" w:fill="auto"/>
        <w:tabs>
          <w:tab w:pos="1642" w:val="left"/>
        </w:tabs>
        <w:bidi w:val="0"/>
        <w:spacing w:before="0" w:line="240" w:lineRule="auto"/>
        <w:ind w:left="2" w:right="24" w:firstLine="920"/>
        <w:jc w:val="both"/>
      </w:pPr>
      <w:r>
        <w:rPr>
          <w:color w:val="000000"/>
          <w:spacing w:val="0"/>
          <w:w w:val="100"/>
          <w:position w:val="0"/>
          <w:shd w:val="clear" w:color="auto" w:fill="auto"/>
          <w:lang w:val="es-ES" w:eastAsia="es-ES" w:bidi="es-ES"/>
        </w:rPr>
        <w:t>Las regalías departamentales creadas por ley;</w:t>
      </w:r>
    </w:p>
    <w:p>
      <w:pPr>
        <w:pStyle w:val="Style20"/>
        <w:keepNext w:val="0"/>
        <w:keepLines w:val="0"/>
        <w:framePr w:w="10085" w:h="13507" w:hRule="exact" w:wrap="none" w:vAnchor="page" w:hAnchor="page" w:x="1081" w:y="3113"/>
        <w:widowControl w:val="0"/>
        <w:numPr>
          <w:ilvl w:val="0"/>
          <w:numId w:val="351"/>
        </w:numPr>
        <w:shd w:val="clear" w:color="auto" w:fill="auto"/>
        <w:tabs>
          <w:tab w:pos="1642" w:val="left"/>
        </w:tabs>
        <w:bidi w:val="0"/>
        <w:spacing w:before="0" w:line="240" w:lineRule="auto"/>
        <w:ind w:left="1642" w:right="24" w:hanging="720"/>
        <w:jc w:val="both"/>
      </w:pPr>
      <w:r>
        <w:rPr>
          <w:color w:val="000000"/>
          <w:spacing w:val="0"/>
          <w:w w:val="100"/>
          <w:position w:val="0"/>
          <w:shd w:val="clear" w:color="auto" w:fill="auto"/>
          <w:lang w:val="es-ES" w:eastAsia="es-ES" w:bidi="es-ES"/>
        </w:rPr>
        <w:t>La participación en recursos provenientes de impuestos a los</w:t>
        <w:br/>
        <w:t>Hidrocarburos según los porcentajes previstos en la Ley.</w:t>
      </w:r>
    </w:p>
    <w:p>
      <w:pPr>
        <w:pStyle w:val="Style20"/>
        <w:keepNext w:val="0"/>
        <w:keepLines w:val="0"/>
        <w:framePr w:w="10085" w:h="13507" w:hRule="exact" w:wrap="none" w:vAnchor="page" w:hAnchor="page" w:x="1081" w:y="3113"/>
        <w:widowControl w:val="0"/>
        <w:numPr>
          <w:ilvl w:val="0"/>
          <w:numId w:val="351"/>
        </w:numPr>
        <w:shd w:val="clear" w:color="auto" w:fill="auto"/>
        <w:tabs>
          <w:tab w:pos="1642" w:val="left"/>
        </w:tabs>
        <w:bidi w:val="0"/>
        <w:spacing w:before="0" w:line="240" w:lineRule="auto"/>
        <w:ind w:left="1642" w:right="24" w:hanging="720"/>
        <w:jc w:val="both"/>
      </w:pPr>
      <w:r>
        <w:rPr>
          <w:color w:val="000000"/>
          <w:spacing w:val="0"/>
          <w:w w:val="100"/>
          <w:position w:val="0"/>
          <w:shd w:val="clear" w:color="auto" w:fill="auto"/>
          <w:lang w:val="es-ES" w:eastAsia="es-ES" w:bidi="es-ES"/>
        </w:rPr>
        <w:t>Impuestos, tasas, contribuciones especiales y patentes</w:t>
        <w:br/>
        <w:t>departamentales sobre los recursos naturales.</w:t>
      </w:r>
    </w:p>
    <w:p>
      <w:pPr>
        <w:pStyle w:val="Style20"/>
        <w:keepNext w:val="0"/>
        <w:keepLines w:val="0"/>
        <w:framePr w:w="10085" w:h="13507" w:hRule="exact" w:wrap="none" w:vAnchor="page" w:hAnchor="page" w:x="1081" w:y="3113"/>
        <w:widowControl w:val="0"/>
        <w:numPr>
          <w:ilvl w:val="0"/>
          <w:numId w:val="351"/>
        </w:numPr>
        <w:shd w:val="clear" w:color="auto" w:fill="auto"/>
        <w:tabs>
          <w:tab w:pos="1642" w:val="left"/>
        </w:tabs>
        <w:bidi w:val="0"/>
        <w:spacing w:before="0" w:line="240" w:lineRule="auto"/>
        <w:ind w:left="1642" w:right="24" w:hanging="720"/>
        <w:jc w:val="both"/>
      </w:pPr>
      <w:r>
        <w:rPr>
          <w:color w:val="000000"/>
          <w:spacing w:val="0"/>
          <w:w w:val="100"/>
          <w:position w:val="0"/>
          <w:shd w:val="clear" w:color="auto" w:fill="auto"/>
          <w:lang w:val="es-ES" w:eastAsia="es-ES" w:bidi="es-ES"/>
        </w:rPr>
        <w:t>Las transferencias del Tesoro General de la Nación destinadas a</w:t>
        <w:br/>
        <w:t>cubrir el gasto en servicios personales de salud, educación y</w:t>
        <w:br/>
        <w:t>asistencia social;</w:t>
      </w:r>
    </w:p>
    <w:p>
      <w:pPr>
        <w:pStyle w:val="Style20"/>
        <w:keepNext w:val="0"/>
        <w:keepLines w:val="0"/>
        <w:framePr w:w="10085" w:h="13507" w:hRule="exact" w:wrap="none" w:vAnchor="page" w:hAnchor="page" w:x="1081" w:y="3113"/>
        <w:widowControl w:val="0"/>
        <w:numPr>
          <w:ilvl w:val="0"/>
          <w:numId w:val="351"/>
        </w:numPr>
        <w:shd w:val="clear" w:color="auto" w:fill="auto"/>
        <w:tabs>
          <w:tab w:pos="1642" w:val="left"/>
        </w:tabs>
        <w:bidi w:val="0"/>
        <w:spacing w:before="0" w:line="240" w:lineRule="auto"/>
        <w:ind w:left="1642" w:right="24" w:hanging="720"/>
        <w:jc w:val="both"/>
      </w:pPr>
      <w:r>
        <w:rPr>
          <w:color w:val="000000"/>
          <w:spacing w:val="0"/>
          <w:w w:val="100"/>
          <w:position w:val="0"/>
          <w:shd w:val="clear" w:color="auto" w:fill="auto"/>
          <w:lang w:val="es-ES" w:eastAsia="es-ES" w:bidi="es-ES"/>
        </w:rPr>
        <w:t>Las transferencias extraordinarias del Tesoro General de la Nación,</w:t>
        <w:br/>
        <w:t>en los casos establecidos en el artículo 339.I de esta Constitución.</w:t>
      </w:r>
    </w:p>
    <w:p>
      <w:pPr>
        <w:pStyle w:val="Style20"/>
        <w:keepNext w:val="0"/>
        <w:keepLines w:val="0"/>
        <w:framePr w:w="10085" w:h="13507" w:hRule="exact" w:wrap="none" w:vAnchor="page" w:hAnchor="page" w:x="1081" w:y="3113"/>
        <w:widowControl w:val="0"/>
        <w:numPr>
          <w:ilvl w:val="0"/>
          <w:numId w:val="351"/>
        </w:numPr>
        <w:shd w:val="clear" w:color="auto" w:fill="auto"/>
        <w:tabs>
          <w:tab w:pos="1642" w:val="left"/>
        </w:tabs>
        <w:bidi w:val="0"/>
        <w:spacing w:before="0" w:line="240" w:lineRule="auto"/>
        <w:ind w:left="1642" w:right="24" w:hanging="720"/>
        <w:jc w:val="both"/>
      </w:pPr>
      <w:r>
        <w:rPr>
          <w:color w:val="000000"/>
          <w:spacing w:val="0"/>
          <w:w w:val="100"/>
          <w:position w:val="0"/>
          <w:shd w:val="clear" w:color="auto" w:fill="auto"/>
          <w:lang w:val="es-ES" w:eastAsia="es-ES" w:bidi="es-ES"/>
        </w:rPr>
        <w:t>Los créditos y empréstitos internos y externos contraídos de acuerdo</w:t>
        <w:br/>
        <w:t>a las normas de endeudamiento público y del sistema Nacional de</w:t>
        <w:br/>
        <w:t>Tesorería y Crédito Público.</w:t>
      </w:r>
    </w:p>
    <w:p>
      <w:pPr>
        <w:pStyle w:val="Style20"/>
        <w:keepNext w:val="0"/>
        <w:keepLines w:val="0"/>
        <w:framePr w:w="10085" w:h="13507" w:hRule="exact" w:wrap="none" w:vAnchor="page" w:hAnchor="page" w:x="1081" w:y="3113"/>
        <w:widowControl w:val="0"/>
        <w:numPr>
          <w:ilvl w:val="0"/>
          <w:numId w:val="351"/>
        </w:numPr>
        <w:shd w:val="clear" w:color="auto" w:fill="auto"/>
        <w:tabs>
          <w:tab w:pos="1642" w:val="left"/>
        </w:tabs>
        <w:bidi w:val="0"/>
        <w:spacing w:before="0" w:after="0" w:line="240" w:lineRule="auto"/>
        <w:ind w:left="1642" w:right="24" w:hanging="720"/>
        <w:jc w:val="both"/>
      </w:pPr>
      <w:r>
        <w:rPr>
          <w:color w:val="000000"/>
          <w:spacing w:val="0"/>
          <w:w w:val="100"/>
          <w:position w:val="0"/>
          <w:shd w:val="clear" w:color="auto" w:fill="auto"/>
          <w:lang w:val="es-ES" w:eastAsia="es-ES" w:bidi="es-ES"/>
        </w:rPr>
        <w:t>Los ingresos provenientes de la venta de bienes, servicios y</w:t>
        <w:br/>
        <w:t>enajenación de activos.</w:t>
      </w:r>
    </w:p>
    <w:p>
      <w:pPr>
        <w:pStyle w:val="Style22"/>
        <w:keepNext w:val="0"/>
        <w:keepLines w:val="0"/>
        <w:framePr w:wrap="none" w:vAnchor="page" w:hAnchor="page" w:x="5867" w:y="170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135</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rap="none" w:vAnchor="page" w:hAnchor="page" w:x="1081" w:y="3113"/>
        <w:widowControl w:val="0"/>
        <w:numPr>
          <w:ilvl w:val="0"/>
          <w:numId w:val="351"/>
        </w:numPr>
        <w:shd w:val="clear" w:color="auto" w:fill="auto"/>
        <w:tabs>
          <w:tab w:pos="1518" w:val="left"/>
        </w:tabs>
        <w:bidi w:val="0"/>
        <w:spacing w:before="0" w:after="0" w:line="240" w:lineRule="auto"/>
        <w:ind w:left="0" w:right="0" w:firstLine="920"/>
        <w:jc w:val="both"/>
      </w:pPr>
      <w:r>
        <w:rPr>
          <w:color w:val="000000"/>
          <w:spacing w:val="0"/>
          <w:w w:val="100"/>
          <w:position w:val="0"/>
          <w:shd w:val="clear" w:color="auto" w:fill="auto"/>
          <w:lang w:val="es-ES" w:eastAsia="es-ES" w:bidi="es-ES"/>
        </w:rPr>
        <w:t>Los legados, donaciones y otros ingresos similares.</w:t>
      </w:r>
    </w:p>
    <w:p>
      <w:pPr>
        <w:pStyle w:val="Style20"/>
        <w:keepNext w:val="0"/>
        <w:keepLines w:val="0"/>
        <w:framePr w:w="10085" w:h="12154" w:hRule="exact" w:wrap="none" w:vAnchor="page" w:hAnchor="page" w:x="1081" w:y="4126"/>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s-ES" w:eastAsia="es-ES" w:bidi="es-ES"/>
        </w:rPr>
        <w:t>TÍTULO II</w:t>
      </w:r>
    </w:p>
    <w:p>
      <w:pPr>
        <w:pStyle w:val="Style20"/>
        <w:keepNext w:val="0"/>
        <w:keepLines w:val="0"/>
        <w:framePr w:w="10085" w:h="12154" w:hRule="exact" w:wrap="none" w:vAnchor="page" w:hAnchor="page" w:x="1081" w:y="4126"/>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es-ES" w:eastAsia="es-ES" w:bidi="es-ES"/>
        </w:rPr>
        <w:t>MEDIO AMBIENTE, RECURSOS NATURALES, TIERRA</w:t>
        <w:br/>
        <w:t>Y TERRITORIO</w:t>
      </w:r>
    </w:p>
    <w:p>
      <w:pPr>
        <w:pStyle w:val="Style18"/>
        <w:keepNext w:val="0"/>
        <w:keepLines w:val="0"/>
        <w:framePr w:w="10085" w:h="12154" w:hRule="exact" w:wrap="none" w:vAnchor="page" w:hAnchor="page" w:x="1081" w:y="4126"/>
        <w:widowControl w:val="0"/>
        <w:shd w:val="clear" w:color="auto" w:fill="auto"/>
        <w:bidi w:val="0"/>
        <w:spacing w:before="0" w:line="240" w:lineRule="auto"/>
        <w:ind w:left="0" w:right="0" w:firstLine="0"/>
        <w:jc w:val="center"/>
      </w:pPr>
      <w:bookmarkStart w:id="296" w:name="bookmark296"/>
      <w:bookmarkStart w:id="297" w:name="bookmark297"/>
      <w:r>
        <w:rPr>
          <w:color w:val="000000"/>
          <w:spacing w:val="0"/>
          <w:w w:val="100"/>
          <w:position w:val="0"/>
          <w:shd w:val="clear" w:color="auto" w:fill="auto"/>
          <w:lang w:val="es-ES" w:eastAsia="es-ES" w:bidi="es-ES"/>
        </w:rPr>
        <w:t>CAPÍTULO PRIMERO</w:t>
        <w:br/>
        <w:t>MEDIO AMBIENTE</w:t>
      </w:r>
      <w:bookmarkEnd w:id="296"/>
      <w:bookmarkEnd w:id="297"/>
    </w:p>
    <w:p>
      <w:pPr>
        <w:pStyle w:val="Style20"/>
        <w:keepNext w:val="0"/>
        <w:keepLines w:val="0"/>
        <w:framePr w:w="10085" w:h="12154" w:hRule="exact" w:wrap="none" w:vAnchor="page" w:hAnchor="page" w:x="1081" w:y="4126"/>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342. </w:t>
      </w:r>
      <w:r>
        <w:rPr>
          <w:color w:val="000000"/>
          <w:spacing w:val="0"/>
          <w:w w:val="100"/>
          <w:position w:val="0"/>
          <w:shd w:val="clear" w:color="auto" w:fill="auto"/>
          <w:lang w:val="es-ES" w:eastAsia="es-ES" w:bidi="es-ES"/>
        </w:rPr>
        <w:t>Es deber del Estado y de la población conservar, proteger y aprovechar de manera sustentable los recursos naturales y la biodiversidad, así como mantener el equilibrio del medio ambiente.</w:t>
      </w:r>
    </w:p>
    <w:p>
      <w:pPr>
        <w:pStyle w:val="Style20"/>
        <w:keepNext w:val="0"/>
        <w:keepLines w:val="0"/>
        <w:framePr w:w="10085" w:h="12154" w:hRule="exact" w:wrap="none" w:vAnchor="page" w:hAnchor="page" w:x="1081" w:y="4126"/>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343. </w:t>
      </w:r>
      <w:r>
        <w:rPr>
          <w:color w:val="000000"/>
          <w:spacing w:val="0"/>
          <w:w w:val="100"/>
          <w:position w:val="0"/>
          <w:shd w:val="clear" w:color="auto" w:fill="auto"/>
          <w:lang w:val="es-ES" w:eastAsia="es-ES" w:bidi="es-ES"/>
        </w:rPr>
        <w:t>La población tiene derecho a la participación en la gestión ambiental, a ser consultado e informado previamente sobre decisiones que pudieran afectar a la calidad del medio ambiente.</w:t>
      </w:r>
    </w:p>
    <w:p>
      <w:pPr>
        <w:pStyle w:val="Style20"/>
        <w:keepNext w:val="0"/>
        <w:keepLines w:val="0"/>
        <w:framePr w:w="10085" w:h="12154" w:hRule="exact" w:wrap="none" w:vAnchor="page" w:hAnchor="page" w:x="1081" w:y="4126"/>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344.</w:t>
      </w:r>
    </w:p>
    <w:p>
      <w:pPr>
        <w:pStyle w:val="Style20"/>
        <w:keepNext w:val="0"/>
        <w:keepLines w:val="0"/>
        <w:framePr w:w="10085" w:h="12154" w:hRule="exact" w:wrap="none" w:vAnchor="page" w:hAnchor="page" w:x="1081" w:y="4126"/>
        <w:widowControl w:val="0"/>
        <w:numPr>
          <w:ilvl w:val="0"/>
          <w:numId w:val="353"/>
        </w:numPr>
        <w:shd w:val="clear" w:color="auto" w:fill="auto"/>
        <w:tabs>
          <w:tab w:pos="847" w:val="left"/>
        </w:tabs>
        <w:bidi w:val="0"/>
        <w:spacing w:before="0" w:after="0" w:line="240" w:lineRule="auto"/>
        <w:ind w:left="0" w:right="0" w:firstLine="0"/>
        <w:jc w:val="both"/>
      </w:pPr>
      <w:r>
        <w:rPr>
          <w:color w:val="000000"/>
          <w:spacing w:val="0"/>
          <w:w w:val="100"/>
          <w:position w:val="0"/>
          <w:shd w:val="clear" w:color="auto" w:fill="auto"/>
          <w:lang w:val="es-ES" w:eastAsia="es-ES" w:bidi="es-ES"/>
        </w:rPr>
        <w:t>Se prohíbe la fabricación y uso de armas químicas, biológicas y nucleares</w:t>
      </w:r>
    </w:p>
    <w:p>
      <w:pPr>
        <w:pStyle w:val="Style20"/>
        <w:keepNext w:val="0"/>
        <w:keepLines w:val="0"/>
        <w:framePr w:w="10085" w:h="12154" w:hRule="exact" w:wrap="none" w:vAnchor="page" w:hAnchor="page" w:x="1081" w:y="4126"/>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en el territorio boliviano, así como la internación, tránsito y depósito de residuos nucleares y desechos tóxicos.</w:t>
      </w:r>
    </w:p>
    <w:p>
      <w:pPr>
        <w:pStyle w:val="Style20"/>
        <w:keepNext w:val="0"/>
        <w:keepLines w:val="0"/>
        <w:framePr w:w="10085" w:h="12154" w:hRule="exact" w:wrap="none" w:vAnchor="page" w:hAnchor="page" w:x="1081" w:y="4126"/>
        <w:widowControl w:val="0"/>
        <w:numPr>
          <w:ilvl w:val="0"/>
          <w:numId w:val="353"/>
        </w:numPr>
        <w:shd w:val="clear" w:color="auto" w:fill="auto"/>
        <w:tabs>
          <w:tab w:pos="847" w:val="left"/>
        </w:tabs>
        <w:bidi w:val="0"/>
        <w:spacing w:before="0" w:line="240" w:lineRule="auto"/>
        <w:ind w:left="920" w:right="0" w:hanging="920"/>
        <w:jc w:val="both"/>
      </w:pPr>
      <w:r>
        <w:rPr>
          <w:color w:val="000000"/>
          <w:spacing w:val="0"/>
          <w:w w:val="100"/>
          <w:position w:val="0"/>
          <w:shd w:val="clear" w:color="auto" w:fill="auto"/>
          <w:lang w:val="es-ES" w:eastAsia="es-ES" w:bidi="es-ES"/>
        </w:rPr>
        <w:t>El Estado regulará la internación, producción, comercialización y empleo de técnicas, métodos, insumos y sustancias que afecten a la salud y al medio ambiente.</w:t>
      </w:r>
    </w:p>
    <w:p>
      <w:pPr>
        <w:pStyle w:val="Style20"/>
        <w:keepNext w:val="0"/>
        <w:keepLines w:val="0"/>
        <w:framePr w:w="10085" w:h="12154" w:hRule="exact" w:wrap="none" w:vAnchor="page" w:hAnchor="page" w:x="1081" w:y="4126"/>
        <w:widowControl w:val="0"/>
        <w:shd w:val="clear" w:color="auto" w:fill="auto"/>
        <w:bidi w:val="0"/>
        <w:spacing w:before="0" w:after="0" w:line="240" w:lineRule="auto"/>
        <w:ind w:left="1460" w:right="0" w:hanging="540"/>
        <w:jc w:val="both"/>
      </w:pPr>
      <w:r>
        <w:rPr>
          <w:b/>
          <w:bCs/>
          <w:color w:val="000000"/>
          <w:spacing w:val="0"/>
          <w:w w:val="100"/>
          <w:position w:val="0"/>
          <w:shd w:val="clear" w:color="auto" w:fill="auto"/>
          <w:lang w:val="es-ES" w:eastAsia="es-ES" w:bidi="es-ES"/>
        </w:rPr>
        <w:t xml:space="preserve">Artículo 345. </w:t>
      </w:r>
      <w:r>
        <w:rPr>
          <w:color w:val="000000"/>
          <w:spacing w:val="0"/>
          <w:w w:val="100"/>
          <w:position w:val="0"/>
          <w:shd w:val="clear" w:color="auto" w:fill="auto"/>
          <w:lang w:val="es-ES" w:eastAsia="es-ES" w:bidi="es-ES"/>
        </w:rPr>
        <w:t>Las políticas de gestión ambiental se basarán en:</w:t>
      </w:r>
    </w:p>
    <w:p>
      <w:pPr>
        <w:pStyle w:val="Style20"/>
        <w:keepNext w:val="0"/>
        <w:keepLines w:val="0"/>
        <w:framePr w:w="10085" w:h="12154" w:hRule="exact" w:wrap="none" w:vAnchor="page" w:hAnchor="page" w:x="1081" w:y="4126"/>
        <w:widowControl w:val="0"/>
        <w:numPr>
          <w:ilvl w:val="0"/>
          <w:numId w:val="355"/>
        </w:numPr>
        <w:shd w:val="clear" w:color="auto" w:fill="auto"/>
        <w:tabs>
          <w:tab w:pos="1518" w:val="left"/>
        </w:tabs>
        <w:bidi w:val="0"/>
        <w:spacing w:before="0" w:line="240" w:lineRule="auto"/>
        <w:ind w:left="1460" w:right="0" w:hanging="540"/>
        <w:jc w:val="both"/>
      </w:pPr>
      <w:r>
        <w:rPr>
          <w:color w:val="000000"/>
          <w:spacing w:val="0"/>
          <w:w w:val="100"/>
          <w:position w:val="0"/>
          <w:shd w:val="clear" w:color="auto" w:fill="auto"/>
          <w:lang w:val="es-ES" w:eastAsia="es-ES" w:bidi="es-ES"/>
        </w:rPr>
        <w:t>La planificación y gestión participativas, con control social.</w:t>
      </w:r>
    </w:p>
    <w:p>
      <w:pPr>
        <w:pStyle w:val="Style20"/>
        <w:keepNext w:val="0"/>
        <w:keepLines w:val="0"/>
        <w:framePr w:w="10085" w:h="12154" w:hRule="exact" w:wrap="none" w:vAnchor="page" w:hAnchor="page" w:x="1081" w:y="4126"/>
        <w:widowControl w:val="0"/>
        <w:shd w:val="clear" w:color="auto" w:fill="auto"/>
        <w:bidi w:val="0"/>
        <w:spacing w:before="0" w:line="240" w:lineRule="auto"/>
        <w:ind w:left="1460" w:right="0" w:hanging="540"/>
        <w:jc w:val="both"/>
      </w:pPr>
      <w:r>
        <w:rPr>
          <w:color w:val="000000"/>
          <w:spacing w:val="0"/>
          <w:w w:val="100"/>
          <w:position w:val="0"/>
          <w:shd w:val="clear" w:color="auto" w:fill="auto"/>
          <w:lang w:val="es-ES" w:eastAsia="es-ES" w:bidi="es-ES"/>
        </w:rPr>
        <w:t>2. La aplicación de los sistemas de evaluación de impacto ambiental y el control de calidad ambiental, sin excepción y de manera transversal a toda actividad de producción de bienes y servicios que use, transforme o afecte a los recursos naturales y al medio ambiente.</w:t>
      </w:r>
    </w:p>
    <w:p>
      <w:pPr>
        <w:pStyle w:val="Style20"/>
        <w:keepNext w:val="0"/>
        <w:keepLines w:val="0"/>
        <w:framePr w:w="10085" w:h="12154" w:hRule="exact" w:wrap="none" w:vAnchor="page" w:hAnchor="page" w:x="1081" w:y="4126"/>
        <w:widowControl w:val="0"/>
        <w:numPr>
          <w:ilvl w:val="0"/>
          <w:numId w:val="357"/>
        </w:numPr>
        <w:shd w:val="clear" w:color="auto" w:fill="auto"/>
        <w:tabs>
          <w:tab w:pos="1518" w:val="left"/>
        </w:tabs>
        <w:bidi w:val="0"/>
        <w:spacing w:before="0" w:after="0" w:line="240" w:lineRule="auto"/>
        <w:ind w:left="1460" w:right="0" w:hanging="540"/>
        <w:jc w:val="both"/>
      </w:pPr>
      <w:r>
        <w:rPr>
          <w:color w:val="000000"/>
          <w:spacing w:val="0"/>
          <w:w w:val="100"/>
          <w:position w:val="0"/>
          <w:shd w:val="clear" w:color="auto" w:fill="auto"/>
          <w:lang w:val="es-ES" w:eastAsia="es-ES" w:bidi="es-ES"/>
        </w:rPr>
        <w:t>La responsabilidad por ejecución de toda actividad que produzca daños medioambientales y su sanción civil, penal y administrativa por incumplimiento de las normas de protección del medio ambiente.</w:t>
      </w:r>
    </w:p>
    <w:p>
      <w:pPr>
        <w:pStyle w:val="Style22"/>
        <w:keepNext w:val="0"/>
        <w:keepLines w:val="0"/>
        <w:framePr w:wrap="none" w:vAnchor="page" w:hAnchor="page" w:x="5867" w:y="170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136</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507" w:hRule="exact" w:wrap="none" w:vAnchor="page" w:hAnchor="page" w:x="1081" w:y="3113"/>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346. </w:t>
      </w:r>
      <w:r>
        <w:rPr>
          <w:color w:val="000000"/>
          <w:spacing w:val="0"/>
          <w:w w:val="100"/>
          <w:position w:val="0"/>
          <w:shd w:val="clear" w:color="auto" w:fill="auto"/>
          <w:lang w:val="es-ES" w:eastAsia="es-ES" w:bidi="es-ES"/>
        </w:rPr>
        <w:t>El patrimonio natural es de interés público y de carácter estratégico para el desarrollo sustentable del país. Su conservación y aprovechamiento para beneficio de la población será responsabilidad y atribución exclusiva del Estado, y no comprometerá la soberanía sobre los recursos naturales. La ley establecerá los principios y disposiciones para su gestión.</w:t>
      </w:r>
    </w:p>
    <w:p>
      <w:pPr>
        <w:pStyle w:val="Style20"/>
        <w:keepNext w:val="0"/>
        <w:keepLines w:val="0"/>
        <w:framePr w:w="10085" w:h="13507" w:hRule="exact" w:wrap="none" w:vAnchor="page" w:hAnchor="page" w:x="1081" w:y="3113"/>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347.</w:t>
      </w:r>
    </w:p>
    <w:p>
      <w:pPr>
        <w:pStyle w:val="Style20"/>
        <w:keepNext w:val="0"/>
        <w:keepLines w:val="0"/>
        <w:framePr w:w="10085" w:h="13507" w:hRule="exact" w:wrap="none" w:vAnchor="page" w:hAnchor="page" w:x="1081" w:y="3113"/>
        <w:widowControl w:val="0"/>
        <w:numPr>
          <w:ilvl w:val="0"/>
          <w:numId w:val="359"/>
        </w:numPr>
        <w:shd w:val="clear" w:color="auto" w:fill="auto"/>
        <w:tabs>
          <w:tab w:pos="820" w:val="left"/>
        </w:tabs>
        <w:bidi w:val="0"/>
        <w:spacing w:before="0" w:after="0" w:line="240" w:lineRule="auto"/>
        <w:ind w:left="0" w:right="0" w:firstLine="0"/>
        <w:jc w:val="both"/>
      </w:pPr>
      <w:r>
        <w:rPr>
          <w:color w:val="000000"/>
          <w:spacing w:val="0"/>
          <w:w w:val="100"/>
          <w:position w:val="0"/>
          <w:shd w:val="clear" w:color="auto" w:fill="auto"/>
          <w:lang w:val="es-ES" w:eastAsia="es-ES" w:bidi="es-ES"/>
        </w:rPr>
        <w:t>El Estado y la sociedad promoverán la mitigación de los efectos nocivos al</w:t>
      </w:r>
    </w:p>
    <w:p>
      <w:pPr>
        <w:pStyle w:val="Style20"/>
        <w:keepNext w:val="0"/>
        <w:keepLines w:val="0"/>
        <w:framePr w:w="10085" w:h="13507" w:hRule="exact" w:wrap="none" w:vAnchor="page" w:hAnchor="page" w:x="1081" w:y="3113"/>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medio ambiente, y de los pasivos ambientales que afectan al país. Se declara la responsabilidad por los daños ambientales históricos y la imprescriptibilidad de los delitos ambientales.</w:t>
      </w:r>
    </w:p>
    <w:p>
      <w:pPr>
        <w:pStyle w:val="Style20"/>
        <w:keepNext w:val="0"/>
        <w:keepLines w:val="0"/>
        <w:framePr w:w="10085" w:h="13507" w:hRule="exact" w:wrap="none" w:vAnchor="page" w:hAnchor="page" w:x="1081" w:y="3113"/>
        <w:widowControl w:val="0"/>
        <w:shd w:val="clear" w:color="auto" w:fill="auto"/>
        <w:tabs>
          <w:tab w:pos="820"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II.</w:t>
        <w:tab/>
      </w:r>
      <w:r>
        <w:rPr>
          <w:color w:val="000000"/>
          <w:spacing w:val="0"/>
          <w:w w:val="100"/>
          <w:position w:val="0"/>
          <w:shd w:val="clear" w:color="auto" w:fill="auto"/>
          <w:lang w:val="es-ES" w:eastAsia="es-ES" w:bidi="es-ES"/>
        </w:rPr>
        <w:t>Quienes realicen actividades de impacto sobre el medio ambiente deberán,</w:t>
      </w:r>
    </w:p>
    <w:p>
      <w:pPr>
        <w:pStyle w:val="Style20"/>
        <w:keepNext w:val="0"/>
        <w:keepLines w:val="0"/>
        <w:framePr w:w="10085" w:h="13507" w:hRule="exact" w:wrap="none" w:vAnchor="page" w:hAnchor="page" w:x="1081" w:y="3113"/>
        <w:widowControl w:val="0"/>
        <w:shd w:val="clear" w:color="auto" w:fill="auto"/>
        <w:bidi w:val="0"/>
        <w:spacing w:before="0" w:after="620" w:line="240" w:lineRule="auto"/>
        <w:ind w:left="920" w:right="0" w:firstLine="0"/>
        <w:jc w:val="both"/>
      </w:pPr>
      <w:r>
        <w:rPr>
          <w:color w:val="000000"/>
          <w:spacing w:val="0"/>
          <w:w w:val="100"/>
          <w:position w:val="0"/>
          <w:shd w:val="clear" w:color="auto" w:fill="auto"/>
          <w:lang w:val="es-ES" w:eastAsia="es-ES" w:bidi="es-ES"/>
        </w:rPr>
        <w:t>en todas las etapas de la producción, evitar, minimizar, mitigar, remediar, reparar y resarcir los daños que se ocasionen al medio ambiente y a la salud de las personas, y establecerán las medidas de seguridad necesarias para neutralizar los efectos posibles de los pasivos ambientales.</w:t>
      </w:r>
    </w:p>
    <w:p>
      <w:pPr>
        <w:pStyle w:val="Style20"/>
        <w:keepNext w:val="0"/>
        <w:keepLines w:val="0"/>
        <w:framePr w:w="10085" w:h="13507" w:hRule="exact" w:wrap="none" w:vAnchor="page" w:hAnchor="page" w:x="1081" w:y="3113"/>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es-ES" w:eastAsia="es-ES" w:bidi="es-ES"/>
        </w:rPr>
        <w:t>CAPÍTULO SEGUNDO</w:t>
        <w:br/>
        <w:t>RECURSOS NATURALES</w:t>
      </w:r>
    </w:p>
    <w:p>
      <w:pPr>
        <w:pStyle w:val="Style20"/>
        <w:keepNext w:val="0"/>
        <w:keepLines w:val="0"/>
        <w:framePr w:w="10085" w:h="13507" w:hRule="exact" w:wrap="none" w:vAnchor="page" w:hAnchor="page" w:x="1081" w:y="3113"/>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348.</w:t>
      </w:r>
    </w:p>
    <w:p>
      <w:pPr>
        <w:pStyle w:val="Style20"/>
        <w:keepNext w:val="0"/>
        <w:keepLines w:val="0"/>
        <w:framePr w:w="10085" w:h="13507" w:hRule="exact" w:wrap="none" w:vAnchor="page" w:hAnchor="page" w:x="1081" w:y="3113"/>
        <w:widowControl w:val="0"/>
        <w:numPr>
          <w:ilvl w:val="0"/>
          <w:numId w:val="361"/>
        </w:numPr>
        <w:shd w:val="clear" w:color="auto" w:fill="auto"/>
        <w:tabs>
          <w:tab w:pos="820" w:val="left"/>
        </w:tabs>
        <w:bidi w:val="0"/>
        <w:spacing w:before="0" w:line="240" w:lineRule="auto"/>
        <w:ind w:left="920" w:right="0" w:hanging="920"/>
        <w:jc w:val="both"/>
      </w:pPr>
      <w:r>
        <w:rPr>
          <w:color w:val="000000"/>
          <w:spacing w:val="0"/>
          <w:w w:val="100"/>
          <w:position w:val="0"/>
          <w:shd w:val="clear" w:color="auto" w:fill="auto"/>
          <w:lang w:val="es-ES" w:eastAsia="es-ES" w:bidi="es-ES"/>
        </w:rPr>
        <w:t>Son recursos naturales los minerales en todos sus estados, los hidrocarburos, el agua, el aire, el suelo y el subsuelo, los bosques, la biodiversidad, el espectro electromagnético y todos aquellos elementos y fuerzas físicas susceptibles de aprovechamiento.</w:t>
      </w:r>
    </w:p>
    <w:p>
      <w:pPr>
        <w:pStyle w:val="Style20"/>
        <w:keepNext w:val="0"/>
        <w:keepLines w:val="0"/>
        <w:framePr w:w="10085" w:h="13507" w:hRule="exact" w:wrap="none" w:vAnchor="page" w:hAnchor="page" w:x="1081" w:y="3113"/>
        <w:widowControl w:val="0"/>
        <w:shd w:val="clear" w:color="auto" w:fill="auto"/>
        <w:tabs>
          <w:tab w:pos="820"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II.</w:t>
        <w:tab/>
      </w:r>
      <w:r>
        <w:rPr>
          <w:color w:val="000000"/>
          <w:spacing w:val="0"/>
          <w:w w:val="100"/>
          <w:position w:val="0"/>
          <w:shd w:val="clear" w:color="auto" w:fill="auto"/>
          <w:lang w:val="es-ES" w:eastAsia="es-ES" w:bidi="es-ES"/>
        </w:rPr>
        <w:t>Los recursos naturales son de carácter estratégico y de interés público para</w:t>
      </w:r>
    </w:p>
    <w:p>
      <w:pPr>
        <w:pStyle w:val="Style20"/>
        <w:keepNext w:val="0"/>
        <w:keepLines w:val="0"/>
        <w:framePr w:w="10085" w:h="13507" w:hRule="exact" w:wrap="none" w:vAnchor="page" w:hAnchor="page" w:x="1081" w:y="3113"/>
        <w:widowControl w:val="0"/>
        <w:shd w:val="clear" w:color="auto" w:fill="auto"/>
        <w:bidi w:val="0"/>
        <w:spacing w:before="0" w:line="240" w:lineRule="auto"/>
        <w:ind w:left="0" w:right="0" w:firstLine="920"/>
        <w:jc w:val="both"/>
      </w:pPr>
      <w:r>
        <w:rPr>
          <w:color w:val="000000"/>
          <w:spacing w:val="0"/>
          <w:w w:val="100"/>
          <w:position w:val="0"/>
          <w:shd w:val="clear" w:color="auto" w:fill="auto"/>
          <w:lang w:val="es-ES" w:eastAsia="es-ES" w:bidi="es-ES"/>
        </w:rPr>
        <w:t>el desarrollo del país.</w:t>
      </w:r>
    </w:p>
    <w:p>
      <w:pPr>
        <w:pStyle w:val="Style20"/>
        <w:keepNext w:val="0"/>
        <w:keepLines w:val="0"/>
        <w:framePr w:w="10085" w:h="13507" w:hRule="exact" w:wrap="none" w:vAnchor="page" w:hAnchor="page" w:x="1081" w:y="3113"/>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349.</w:t>
      </w:r>
    </w:p>
    <w:p>
      <w:pPr>
        <w:pStyle w:val="Style20"/>
        <w:keepNext w:val="0"/>
        <w:keepLines w:val="0"/>
        <w:framePr w:w="10085" w:h="13507" w:hRule="exact" w:wrap="none" w:vAnchor="page" w:hAnchor="page" w:x="1081" w:y="3113"/>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Los recursos naturales son de propiedad y dominio directo, indivisible e imprescriptible del pueblo boliviano, y corresponderá al Estado su administración en función del interés colectivo.</w:t>
      </w:r>
    </w:p>
    <w:p>
      <w:pPr>
        <w:pStyle w:val="Style20"/>
        <w:keepNext w:val="0"/>
        <w:keepLines w:val="0"/>
        <w:framePr w:w="10085" w:h="13507" w:hRule="exact" w:wrap="none" w:vAnchor="page" w:hAnchor="page" w:x="1081" w:y="3113"/>
        <w:widowControl w:val="0"/>
        <w:shd w:val="clear" w:color="auto" w:fill="auto"/>
        <w:bidi w:val="0"/>
        <w:spacing w:before="0" w:after="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El Estado reconocerá, respetará y otorgará derechos propietarios individuales y colectivos sobre la tierra, así como derechos de uso y aprovechamiento sobre otros recursos naturales.</w:t>
      </w:r>
    </w:p>
    <w:p>
      <w:pPr>
        <w:pStyle w:val="Style22"/>
        <w:keepNext w:val="0"/>
        <w:keepLines w:val="0"/>
        <w:framePr w:wrap="none" w:vAnchor="page" w:hAnchor="page" w:x="5867" w:y="170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137</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853" w:hRule="exact" w:wrap="none" w:vAnchor="page" w:hAnchor="page" w:x="1081" w:y="3113"/>
        <w:widowControl w:val="0"/>
        <w:numPr>
          <w:ilvl w:val="0"/>
          <w:numId w:val="353"/>
        </w:numPr>
        <w:shd w:val="clear" w:color="auto" w:fill="auto"/>
        <w:tabs>
          <w:tab w:pos="902" w:val="left"/>
        </w:tabs>
        <w:bidi w:val="0"/>
        <w:spacing w:before="0" w:line="240" w:lineRule="auto"/>
        <w:ind w:left="920" w:right="0" w:hanging="920"/>
        <w:jc w:val="both"/>
      </w:pPr>
      <w:r>
        <w:rPr>
          <w:color w:val="000000"/>
          <w:spacing w:val="0"/>
          <w:w w:val="100"/>
          <w:position w:val="0"/>
          <w:shd w:val="clear" w:color="auto" w:fill="auto"/>
          <w:lang w:val="es-ES" w:eastAsia="es-ES" w:bidi="es-ES"/>
        </w:rPr>
        <w:t>La agricultura, la ganadería, así como las actividades de caza y pesca que no involucren especies animales protegidas, son actividades que se rigen por lo establecido en la cuarta parte de esta Constitución referida a la estructura y organización económica del Estado.</w:t>
      </w:r>
    </w:p>
    <w:p>
      <w:pPr>
        <w:pStyle w:val="Style20"/>
        <w:keepNext w:val="0"/>
        <w:keepLines w:val="0"/>
        <w:framePr w:w="10085" w:h="13853" w:hRule="exact" w:wrap="none" w:vAnchor="page" w:hAnchor="page" w:x="1081" w:y="3113"/>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350. </w:t>
      </w:r>
      <w:r>
        <w:rPr>
          <w:color w:val="000000"/>
          <w:spacing w:val="0"/>
          <w:w w:val="100"/>
          <w:position w:val="0"/>
          <w:shd w:val="clear" w:color="auto" w:fill="auto"/>
          <w:lang w:val="es-ES" w:eastAsia="es-ES" w:bidi="es-ES"/>
        </w:rPr>
        <w:t>Cualquier título otorgado sobre reserva fiscal será nulo de pleno derecho, salvo autorización expresa por necesidad estatal y utilidad pública, de acuerdo con la ley.</w:t>
      </w:r>
    </w:p>
    <w:p>
      <w:pPr>
        <w:pStyle w:val="Style20"/>
        <w:keepNext w:val="0"/>
        <w:keepLines w:val="0"/>
        <w:framePr w:w="10085" w:h="13853" w:hRule="exact" w:wrap="none" w:vAnchor="page" w:hAnchor="page" w:x="1081" w:y="3113"/>
        <w:widowControl w:val="0"/>
        <w:shd w:val="clear" w:color="auto" w:fill="auto"/>
        <w:bidi w:val="0"/>
        <w:spacing w:before="0" w:after="0" w:line="240" w:lineRule="auto"/>
        <w:ind w:left="0" w:right="0" w:firstLine="920"/>
        <w:jc w:val="left"/>
      </w:pPr>
      <w:r>
        <w:rPr>
          <w:b/>
          <w:bCs/>
          <w:color w:val="000000"/>
          <w:spacing w:val="0"/>
          <w:w w:val="100"/>
          <w:position w:val="0"/>
          <w:shd w:val="clear" w:color="auto" w:fill="auto"/>
          <w:lang w:val="es-ES" w:eastAsia="es-ES" w:bidi="es-ES"/>
        </w:rPr>
        <w:t>Artículo 351.</w:t>
      </w:r>
    </w:p>
    <w:p>
      <w:pPr>
        <w:pStyle w:val="Style20"/>
        <w:keepNext w:val="0"/>
        <w:keepLines w:val="0"/>
        <w:framePr w:w="10085" w:h="13853" w:hRule="exact" w:wrap="none" w:vAnchor="page" w:hAnchor="page" w:x="1081" w:y="3113"/>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El Estado, asumirá el control y la dirección sobre la exploración, explotación, industrialización, transporte y comercialización de los recursos naturales estratégicos a través de entidades públicas, cooperativas o comunitarias, las que podrán a su vez contratar a empresas privadas y constituir empresas mixtas.</w:t>
      </w:r>
    </w:p>
    <w:p>
      <w:pPr>
        <w:pStyle w:val="Style20"/>
        <w:keepNext w:val="0"/>
        <w:keepLines w:val="0"/>
        <w:framePr w:w="10085" w:h="13853" w:hRule="exact" w:wrap="none" w:vAnchor="page" w:hAnchor="page" w:x="1081" w:y="3113"/>
        <w:widowControl w:val="0"/>
        <w:numPr>
          <w:ilvl w:val="0"/>
          <w:numId w:val="361"/>
        </w:numPr>
        <w:shd w:val="clear" w:color="auto" w:fill="auto"/>
        <w:tabs>
          <w:tab w:pos="902" w:val="left"/>
        </w:tabs>
        <w:bidi w:val="0"/>
        <w:spacing w:before="0" w:line="240" w:lineRule="auto"/>
        <w:ind w:left="920" w:right="0" w:hanging="920"/>
        <w:jc w:val="both"/>
      </w:pPr>
      <w:r>
        <w:rPr>
          <w:color w:val="000000"/>
          <w:spacing w:val="0"/>
          <w:w w:val="100"/>
          <w:position w:val="0"/>
          <w:shd w:val="clear" w:color="auto" w:fill="auto"/>
          <w:lang w:val="es-ES" w:eastAsia="es-ES" w:bidi="es-ES"/>
        </w:rPr>
        <w:t>El Estado podrá suscribir contratos de asociación con personas jurídicas, bolivianas o extranjeras, para el aprovechamiento de los recursos naturales. Debiendo asegurarse la reinversión de las utilidades económicas en el país.</w:t>
      </w:r>
    </w:p>
    <w:p>
      <w:pPr>
        <w:pStyle w:val="Style20"/>
        <w:keepNext w:val="0"/>
        <w:keepLines w:val="0"/>
        <w:framePr w:w="10085" w:h="13853" w:hRule="exact" w:wrap="none" w:vAnchor="page" w:hAnchor="page" w:x="1081" w:y="3113"/>
        <w:widowControl w:val="0"/>
        <w:numPr>
          <w:ilvl w:val="0"/>
          <w:numId w:val="361"/>
        </w:numPr>
        <w:shd w:val="clear" w:color="auto" w:fill="auto"/>
        <w:tabs>
          <w:tab w:pos="902" w:val="left"/>
        </w:tabs>
        <w:bidi w:val="0"/>
        <w:spacing w:before="0" w:line="240" w:lineRule="auto"/>
        <w:ind w:left="920" w:right="0" w:hanging="920"/>
        <w:jc w:val="both"/>
      </w:pPr>
      <w:r>
        <w:rPr>
          <w:color w:val="000000"/>
          <w:spacing w:val="0"/>
          <w:w w:val="100"/>
          <w:position w:val="0"/>
          <w:shd w:val="clear" w:color="auto" w:fill="auto"/>
          <w:lang w:val="es-ES" w:eastAsia="es-ES" w:bidi="es-ES"/>
        </w:rPr>
        <w:t>La gestión y administración de los recursos naturales se realizará garantizando el control y la participación social en el diseño de las políticas sectoriales. En la gestión y administración podrán establecerse entidades mixtas, con representación estatal y de la sociedad, y se precautelará el bienestar colectivo.</w:t>
      </w:r>
    </w:p>
    <w:p>
      <w:pPr>
        <w:pStyle w:val="Style20"/>
        <w:keepNext w:val="0"/>
        <w:keepLines w:val="0"/>
        <w:framePr w:w="10085" w:h="13853" w:hRule="exact" w:wrap="none" w:vAnchor="page" w:hAnchor="page" w:x="1081" w:y="3113"/>
        <w:widowControl w:val="0"/>
        <w:numPr>
          <w:ilvl w:val="0"/>
          <w:numId w:val="361"/>
        </w:numPr>
        <w:shd w:val="clear" w:color="auto" w:fill="auto"/>
        <w:tabs>
          <w:tab w:pos="902" w:val="left"/>
        </w:tabs>
        <w:bidi w:val="0"/>
        <w:spacing w:before="0" w:line="240" w:lineRule="auto"/>
        <w:ind w:left="920" w:right="0" w:hanging="920"/>
        <w:jc w:val="both"/>
      </w:pPr>
      <w:r>
        <w:rPr>
          <w:color w:val="000000"/>
          <w:spacing w:val="0"/>
          <w:w w:val="100"/>
          <w:position w:val="0"/>
          <w:shd w:val="clear" w:color="auto" w:fill="auto"/>
          <w:lang w:val="es-ES" w:eastAsia="es-ES" w:bidi="es-ES"/>
        </w:rPr>
        <w:t>Las empresas privadas, bolivianas o extranjeras, pagarán impuestos y regalías cuando intervengan en la explotación de los recursos naturales, y los cobros a que den lugar no serán reembolsables. Las regalías por el aprovechamiento de los recursos naturales son un derecho y una compensación por su explotación, y se regularán por la Constitución y la ley.</w:t>
      </w:r>
    </w:p>
    <w:p>
      <w:pPr>
        <w:pStyle w:val="Style20"/>
        <w:keepNext w:val="0"/>
        <w:keepLines w:val="0"/>
        <w:framePr w:w="10085" w:h="13853" w:hRule="exact" w:wrap="none" w:vAnchor="page" w:hAnchor="page" w:x="1081" w:y="3113"/>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 xml:space="preserve">Artículo 352. </w:t>
      </w:r>
      <w:r>
        <w:rPr>
          <w:color w:val="000000"/>
          <w:spacing w:val="0"/>
          <w:w w:val="100"/>
          <w:position w:val="0"/>
          <w:shd w:val="clear" w:color="auto" w:fill="auto"/>
          <w:lang w:val="es-ES" w:eastAsia="es-ES" w:bidi="es-ES"/>
        </w:rPr>
        <w:t>La explotación de recursos naturales en determinado territorio estará sujeta a un proceso de consulta a la población afectada, convocada por el Estado, que será libre, previa e informada. Se garantiza la participación ciudadana en el proceso de gestión ambiental y se promoverá la conservación de los ecosistemas, de acuerdo con la Constitución y la ley. En las naciones y pueblos indígena originario campesinos, la consulta tendrá lugar respetando sus normas y procedimientos propios.</w:t>
      </w:r>
    </w:p>
    <w:p>
      <w:pPr>
        <w:pStyle w:val="Style22"/>
        <w:keepNext w:val="0"/>
        <w:keepLines w:val="0"/>
        <w:framePr w:wrap="none" w:vAnchor="page" w:hAnchor="page" w:x="5867" w:y="170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138</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166" w:hRule="exact" w:wrap="none" w:vAnchor="page" w:hAnchor="page" w:x="1081" w:y="3454"/>
        <w:widowControl w:val="0"/>
        <w:shd w:val="clear" w:color="auto" w:fill="auto"/>
        <w:bidi w:val="0"/>
        <w:spacing w:before="0" w:after="320" w:line="240" w:lineRule="auto"/>
        <w:ind w:left="0" w:right="0" w:firstLine="920"/>
        <w:jc w:val="both"/>
      </w:pPr>
      <w:r>
        <w:rPr>
          <w:b/>
          <w:bCs/>
          <w:color w:val="000000"/>
          <w:spacing w:val="0"/>
          <w:w w:val="100"/>
          <w:position w:val="0"/>
          <w:shd w:val="clear" w:color="auto" w:fill="auto"/>
          <w:lang w:val="es-ES" w:eastAsia="es-ES" w:bidi="es-ES"/>
        </w:rPr>
        <w:t xml:space="preserve">Artículo 353. </w:t>
      </w:r>
      <w:r>
        <w:rPr>
          <w:color w:val="000000"/>
          <w:spacing w:val="0"/>
          <w:w w:val="100"/>
          <w:position w:val="0"/>
          <w:shd w:val="clear" w:color="auto" w:fill="auto"/>
          <w:lang w:val="es-ES" w:eastAsia="es-ES" w:bidi="es-ES"/>
        </w:rPr>
        <w:t>El pueblo boliviano tendrá acceso equitativo a los beneficios provenientes del aprovechamiento de todos los recursos naturales. Se asignará una participación prioritaria a los territorios donde se encuentren estos recursos, y a las naciones y pueblos indígena originario campesinos.</w:t>
      </w:r>
    </w:p>
    <w:p>
      <w:pPr>
        <w:pStyle w:val="Style20"/>
        <w:keepNext w:val="0"/>
        <w:keepLines w:val="0"/>
        <w:framePr w:w="10085" w:h="13166" w:hRule="exact" w:wrap="none" w:vAnchor="page" w:hAnchor="page" w:x="1081" w:y="3454"/>
        <w:widowControl w:val="0"/>
        <w:shd w:val="clear" w:color="auto" w:fill="auto"/>
        <w:bidi w:val="0"/>
        <w:spacing w:before="0" w:after="320" w:line="240" w:lineRule="auto"/>
        <w:ind w:left="0" w:right="0" w:firstLine="920"/>
        <w:jc w:val="both"/>
      </w:pPr>
      <w:r>
        <w:rPr>
          <w:b/>
          <w:bCs/>
          <w:color w:val="000000"/>
          <w:spacing w:val="0"/>
          <w:w w:val="100"/>
          <w:position w:val="0"/>
          <w:shd w:val="clear" w:color="auto" w:fill="auto"/>
          <w:lang w:val="es-ES" w:eastAsia="es-ES" w:bidi="es-ES"/>
        </w:rPr>
        <w:t xml:space="preserve">Artículo 354. </w:t>
      </w:r>
      <w:r>
        <w:rPr>
          <w:color w:val="000000"/>
          <w:spacing w:val="0"/>
          <w:w w:val="100"/>
          <w:position w:val="0"/>
          <w:shd w:val="clear" w:color="auto" w:fill="auto"/>
          <w:lang w:val="es-ES" w:eastAsia="es-ES" w:bidi="es-ES"/>
        </w:rPr>
        <w:t>El Estado desarrollará y promoverá la investigación relativa al manejo, conservación y aprovechamiento de los recursos naturales y la biodiversidad.</w:t>
      </w:r>
    </w:p>
    <w:p>
      <w:pPr>
        <w:pStyle w:val="Style20"/>
        <w:keepNext w:val="0"/>
        <w:keepLines w:val="0"/>
        <w:framePr w:w="10085" w:h="13166" w:hRule="exact" w:wrap="none" w:vAnchor="page" w:hAnchor="page" w:x="1081" w:y="3454"/>
        <w:widowControl w:val="0"/>
        <w:shd w:val="clear" w:color="auto" w:fill="auto"/>
        <w:bidi w:val="0"/>
        <w:spacing w:before="0" w:after="0" w:line="240" w:lineRule="auto"/>
        <w:ind w:left="0" w:right="0" w:firstLine="920"/>
        <w:jc w:val="left"/>
      </w:pPr>
      <w:r>
        <w:rPr>
          <w:b/>
          <w:bCs/>
          <w:color w:val="000000"/>
          <w:spacing w:val="0"/>
          <w:w w:val="100"/>
          <w:position w:val="0"/>
          <w:shd w:val="clear" w:color="auto" w:fill="auto"/>
          <w:lang w:val="es-ES" w:eastAsia="es-ES" w:bidi="es-ES"/>
        </w:rPr>
        <w:t>Artículo 355.</w:t>
      </w:r>
    </w:p>
    <w:p>
      <w:pPr>
        <w:pStyle w:val="Style20"/>
        <w:keepNext w:val="0"/>
        <w:keepLines w:val="0"/>
        <w:framePr w:w="10085" w:h="13166" w:hRule="exact" w:wrap="none" w:vAnchor="page" w:hAnchor="page" w:x="1081" w:y="3454"/>
        <w:widowControl w:val="0"/>
        <w:shd w:val="clear" w:color="auto" w:fill="auto"/>
        <w:bidi w:val="0"/>
        <w:spacing w:before="0" w:after="32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La industrialización y comercialización de los recursos naturales será prioridad del Estado.</w:t>
      </w:r>
    </w:p>
    <w:p>
      <w:pPr>
        <w:pStyle w:val="Style20"/>
        <w:keepNext w:val="0"/>
        <w:keepLines w:val="0"/>
        <w:framePr w:w="10085" w:h="13166" w:hRule="exact" w:wrap="none" w:vAnchor="page" w:hAnchor="page" w:x="1081" w:y="3454"/>
        <w:widowControl w:val="0"/>
        <w:numPr>
          <w:ilvl w:val="0"/>
          <w:numId w:val="359"/>
        </w:numPr>
        <w:shd w:val="clear" w:color="auto" w:fill="auto"/>
        <w:tabs>
          <w:tab w:pos="902" w:val="left"/>
        </w:tabs>
        <w:bidi w:val="0"/>
        <w:spacing w:before="0" w:after="320" w:line="240" w:lineRule="auto"/>
        <w:ind w:left="920" w:right="0" w:hanging="920"/>
        <w:jc w:val="both"/>
      </w:pPr>
      <w:r>
        <w:rPr>
          <w:color w:val="000000"/>
          <w:spacing w:val="0"/>
          <w:w w:val="100"/>
          <w:position w:val="0"/>
          <w:shd w:val="clear" w:color="auto" w:fill="auto"/>
          <w:lang w:val="es-ES" w:eastAsia="es-ES" w:bidi="es-ES"/>
        </w:rPr>
        <w:t>Las utilidades obtenidas por la explotación e industrialización de los recursos naturales serán distribuidas y reinvertidas para promover la diversificación económica en los diferentes niveles territoriales del Estado. La distribución porcentual de los beneficios será sancionada por la ley.</w:t>
      </w:r>
    </w:p>
    <w:p>
      <w:pPr>
        <w:pStyle w:val="Style20"/>
        <w:keepNext w:val="0"/>
        <w:keepLines w:val="0"/>
        <w:framePr w:w="10085" w:h="13166" w:hRule="exact" w:wrap="none" w:vAnchor="page" w:hAnchor="page" w:x="1081" w:y="3454"/>
        <w:widowControl w:val="0"/>
        <w:numPr>
          <w:ilvl w:val="0"/>
          <w:numId w:val="359"/>
        </w:numPr>
        <w:shd w:val="clear" w:color="auto" w:fill="auto"/>
        <w:tabs>
          <w:tab w:pos="902" w:val="left"/>
        </w:tabs>
        <w:bidi w:val="0"/>
        <w:spacing w:before="0" w:after="320" w:line="240" w:lineRule="auto"/>
        <w:ind w:left="920" w:right="0" w:hanging="920"/>
        <w:jc w:val="both"/>
      </w:pPr>
      <w:r>
        <w:rPr>
          <w:color w:val="000000"/>
          <w:spacing w:val="0"/>
          <w:w w:val="100"/>
          <w:position w:val="0"/>
          <w:shd w:val="clear" w:color="auto" w:fill="auto"/>
          <w:lang w:val="es-ES" w:eastAsia="es-ES" w:bidi="es-ES"/>
        </w:rPr>
        <w:t>Los procesos de industrialización se realizarán con preferencia en el lugar de origen de la producción y crearán condiciones que favorezcan la competitividad en el mercado interno e internacional.</w:t>
      </w:r>
    </w:p>
    <w:p>
      <w:pPr>
        <w:pStyle w:val="Style20"/>
        <w:keepNext w:val="0"/>
        <w:keepLines w:val="0"/>
        <w:framePr w:w="10085" w:h="13166" w:hRule="exact" w:wrap="none" w:vAnchor="page" w:hAnchor="page" w:x="1081" w:y="3454"/>
        <w:widowControl w:val="0"/>
        <w:shd w:val="clear" w:color="auto" w:fill="auto"/>
        <w:bidi w:val="0"/>
        <w:spacing w:before="0" w:after="320" w:line="240" w:lineRule="auto"/>
        <w:ind w:left="0" w:right="0" w:firstLine="920"/>
        <w:jc w:val="both"/>
      </w:pPr>
      <w:r>
        <w:rPr>
          <w:b/>
          <w:bCs/>
          <w:color w:val="000000"/>
          <w:spacing w:val="0"/>
          <w:w w:val="100"/>
          <w:position w:val="0"/>
          <w:shd w:val="clear" w:color="auto" w:fill="auto"/>
          <w:lang w:val="es-ES" w:eastAsia="es-ES" w:bidi="es-ES"/>
        </w:rPr>
        <w:t xml:space="preserve">Artículo 356. </w:t>
      </w:r>
      <w:r>
        <w:rPr>
          <w:color w:val="000000"/>
          <w:spacing w:val="0"/>
          <w:w w:val="100"/>
          <w:position w:val="0"/>
          <w:shd w:val="clear" w:color="auto" w:fill="auto"/>
          <w:lang w:val="es-ES" w:eastAsia="es-ES" w:bidi="es-ES"/>
        </w:rPr>
        <w:t>Las actividades de exploración, explotación, refinación, industrialización, transporte y comercialización de los recursos naturales no renovables tendrán el carácter de necesidad estatal y utilidad pública.</w:t>
      </w:r>
    </w:p>
    <w:p>
      <w:pPr>
        <w:pStyle w:val="Style20"/>
        <w:keepNext w:val="0"/>
        <w:keepLines w:val="0"/>
        <w:framePr w:w="10085" w:h="13166" w:hRule="exact" w:wrap="none" w:vAnchor="page" w:hAnchor="page" w:x="1081" w:y="3454"/>
        <w:widowControl w:val="0"/>
        <w:shd w:val="clear" w:color="auto" w:fill="auto"/>
        <w:bidi w:val="0"/>
        <w:spacing w:before="0" w:after="320" w:line="240" w:lineRule="auto"/>
        <w:ind w:left="0" w:right="0" w:firstLine="920"/>
        <w:jc w:val="both"/>
      </w:pPr>
      <w:r>
        <w:rPr>
          <w:b/>
          <w:bCs/>
          <w:color w:val="000000"/>
          <w:spacing w:val="0"/>
          <w:w w:val="100"/>
          <w:position w:val="0"/>
          <w:shd w:val="clear" w:color="auto" w:fill="auto"/>
          <w:lang w:val="es-ES" w:eastAsia="es-ES" w:bidi="es-ES"/>
        </w:rPr>
        <w:t xml:space="preserve">Artículo 357. </w:t>
      </w:r>
      <w:r>
        <w:rPr>
          <w:color w:val="000000"/>
          <w:spacing w:val="0"/>
          <w:w w:val="100"/>
          <w:position w:val="0"/>
          <w:shd w:val="clear" w:color="auto" w:fill="auto"/>
          <w:lang w:val="es-ES" w:eastAsia="es-ES" w:bidi="es-ES"/>
        </w:rPr>
        <w:t>Por ser propiedad social del pueblo boliviano, ninguna persona ni empresa extranjera, ni ninguna persona o empresa privada boliviana podrá inscribir la propiedad de los recursos naturales bolivianos en mercados de valores, ni los podrá utilizar como medios para operaciones financieras de titularización o seguridad. La anotación y registro de reservas es una atribución exclusiva del Estado.</w:t>
      </w:r>
    </w:p>
    <w:p>
      <w:pPr>
        <w:pStyle w:val="Style20"/>
        <w:keepNext w:val="0"/>
        <w:keepLines w:val="0"/>
        <w:framePr w:w="10085" w:h="13166" w:hRule="exact" w:wrap="none" w:vAnchor="page" w:hAnchor="page" w:x="1081" w:y="3454"/>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 xml:space="preserve">Artículo 358. </w:t>
      </w:r>
      <w:r>
        <w:rPr>
          <w:color w:val="000000"/>
          <w:spacing w:val="0"/>
          <w:w w:val="100"/>
          <w:position w:val="0"/>
          <w:shd w:val="clear" w:color="auto" w:fill="auto"/>
          <w:lang w:val="es-ES" w:eastAsia="es-ES" w:bidi="es-ES"/>
        </w:rPr>
        <w:t>Los derechos de uso y aprovechamiento sobre los recursos naturales deberán sujetarse a lo establecido en la Constitución y la ley. Estos derechos estarán sujetos a control periódico del cumplimiento de las regulaciones técnicas, económicas y ambientales. El incumplimiento de la ley dará lugar a la reversión o anulación de los derechos de uso o aprovechamiento.</w:t>
      </w:r>
    </w:p>
    <w:p>
      <w:pPr>
        <w:pStyle w:val="Style22"/>
        <w:keepNext w:val="0"/>
        <w:keepLines w:val="0"/>
        <w:framePr w:wrap="none" w:vAnchor="page" w:hAnchor="page" w:x="5867" w:y="170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139</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18"/>
        <w:keepNext w:val="0"/>
        <w:keepLines w:val="0"/>
        <w:framePr w:w="10085" w:h="749" w:hRule="exact" w:wrap="none" w:vAnchor="page" w:hAnchor="page" w:x="1081" w:y="3435"/>
        <w:widowControl w:val="0"/>
        <w:shd w:val="clear" w:color="auto" w:fill="auto"/>
        <w:bidi w:val="0"/>
        <w:spacing w:before="0" w:after="0" w:line="240" w:lineRule="auto"/>
        <w:ind w:left="0" w:right="0" w:firstLine="0"/>
        <w:jc w:val="center"/>
      </w:pPr>
      <w:bookmarkStart w:id="298" w:name="bookmark298"/>
      <w:bookmarkStart w:id="299" w:name="bookmark299"/>
      <w:r>
        <w:rPr>
          <w:color w:val="000000"/>
          <w:spacing w:val="0"/>
          <w:w w:val="100"/>
          <w:position w:val="0"/>
          <w:shd w:val="clear" w:color="auto" w:fill="auto"/>
          <w:lang w:val="es-ES" w:eastAsia="es-ES" w:bidi="es-ES"/>
        </w:rPr>
        <w:t>CAPÍTULO TERCERO</w:t>
      </w:r>
      <w:bookmarkEnd w:id="298"/>
      <w:bookmarkEnd w:id="299"/>
    </w:p>
    <w:p>
      <w:pPr>
        <w:pStyle w:val="Style18"/>
        <w:keepNext w:val="0"/>
        <w:keepLines w:val="0"/>
        <w:framePr w:w="10085" w:h="749" w:hRule="exact" w:wrap="none" w:vAnchor="page" w:hAnchor="page" w:x="1081" w:y="3435"/>
        <w:widowControl w:val="0"/>
        <w:shd w:val="clear" w:color="auto" w:fill="auto"/>
        <w:bidi w:val="0"/>
        <w:spacing w:before="0" w:after="0" w:line="240" w:lineRule="auto"/>
        <w:ind w:left="0" w:right="0" w:firstLine="0"/>
        <w:jc w:val="center"/>
      </w:pPr>
      <w:bookmarkStart w:id="300" w:name="bookmark300"/>
      <w:bookmarkStart w:id="301" w:name="bookmark301"/>
      <w:r>
        <w:rPr>
          <w:color w:val="000000"/>
          <w:spacing w:val="0"/>
          <w:w w:val="100"/>
          <w:position w:val="0"/>
          <w:shd w:val="clear" w:color="auto" w:fill="auto"/>
          <w:lang w:val="es-ES" w:eastAsia="es-ES" w:bidi="es-ES"/>
        </w:rPr>
        <w:t>HIDROCARBUROS</w:t>
      </w:r>
      <w:bookmarkEnd w:id="300"/>
      <w:bookmarkEnd w:id="301"/>
    </w:p>
    <w:p>
      <w:pPr>
        <w:pStyle w:val="Style18"/>
        <w:keepNext w:val="0"/>
        <w:keepLines w:val="0"/>
        <w:framePr w:w="10085" w:h="12480" w:hRule="exact" w:wrap="none" w:vAnchor="page" w:hAnchor="page" w:x="1081" w:y="4486"/>
        <w:widowControl w:val="0"/>
        <w:shd w:val="clear" w:color="auto" w:fill="auto"/>
        <w:bidi w:val="0"/>
        <w:spacing w:before="0" w:after="0" w:line="240" w:lineRule="auto"/>
        <w:ind w:left="0" w:right="0" w:firstLine="920"/>
        <w:jc w:val="both"/>
      </w:pPr>
      <w:bookmarkStart w:id="302" w:name="bookmark302"/>
      <w:bookmarkStart w:id="303" w:name="bookmark303"/>
      <w:r>
        <w:rPr>
          <w:color w:val="000000"/>
          <w:spacing w:val="0"/>
          <w:w w:val="100"/>
          <w:position w:val="0"/>
          <w:shd w:val="clear" w:color="auto" w:fill="auto"/>
          <w:lang w:val="es-ES" w:eastAsia="es-ES" w:bidi="es-ES"/>
        </w:rPr>
        <w:t>Artículo 359.</w:t>
      </w:r>
      <w:bookmarkEnd w:id="302"/>
      <w:bookmarkEnd w:id="303"/>
    </w:p>
    <w:p>
      <w:pPr>
        <w:pStyle w:val="Style20"/>
        <w:keepNext w:val="0"/>
        <w:keepLines w:val="0"/>
        <w:framePr w:w="10085" w:h="12480" w:hRule="exact" w:wrap="none" w:vAnchor="page" w:hAnchor="page" w:x="1081" w:y="4486"/>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Los hidrocarburos, cualquiera sea el estado en que se encuentren o la forma en la que se presenten, son de propiedad inalienable e imprescriptible del pueblo boliviano. El Estado, en nombre y representación del pueblo boliviano, ejerce la propiedad de toda la producción de hidrocarburos del país y es el único facultado para su comercialización. La totalidad de los ingresos percibidos por la comercialización de los hidrocarburos será propiedad del Estado.</w:t>
      </w:r>
    </w:p>
    <w:p>
      <w:pPr>
        <w:pStyle w:val="Style20"/>
        <w:keepNext w:val="0"/>
        <w:keepLines w:val="0"/>
        <w:framePr w:w="10085" w:h="12480" w:hRule="exact" w:wrap="none" w:vAnchor="page" w:hAnchor="page" w:x="1081" w:y="4486"/>
        <w:widowControl w:val="0"/>
        <w:numPr>
          <w:ilvl w:val="0"/>
          <w:numId w:val="363"/>
        </w:numPr>
        <w:shd w:val="clear" w:color="auto" w:fill="auto"/>
        <w:tabs>
          <w:tab w:pos="866" w:val="left"/>
        </w:tabs>
        <w:bidi w:val="0"/>
        <w:spacing w:before="0" w:after="0" w:line="240" w:lineRule="auto"/>
        <w:ind w:left="0" w:right="0" w:firstLine="0"/>
        <w:jc w:val="both"/>
      </w:pPr>
      <w:r>
        <w:rPr>
          <w:color w:val="000000"/>
          <w:spacing w:val="0"/>
          <w:w w:val="100"/>
          <w:position w:val="0"/>
          <w:shd w:val="clear" w:color="auto" w:fill="auto"/>
          <w:lang w:val="es-ES" w:eastAsia="es-ES" w:bidi="es-ES"/>
        </w:rPr>
        <w:t>Ningún contrato, acuerdo o convenio, de forma, directa o indirecta, tácita o</w:t>
      </w:r>
    </w:p>
    <w:p>
      <w:pPr>
        <w:pStyle w:val="Style20"/>
        <w:keepNext w:val="0"/>
        <w:keepLines w:val="0"/>
        <w:framePr w:w="10085" w:h="12480" w:hRule="exact" w:wrap="none" w:vAnchor="page" w:hAnchor="page" w:x="1081" w:y="4486"/>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expresa, podrá vulnerar total o parcialmente lo establecido en el presente artículo. En el caso de vulneración los contratos serán nulos de pleno derecho y quienes los hayan acordado, firmado, aprobado o ejecutado, cometerán delito de traición a la patria.</w:t>
      </w:r>
    </w:p>
    <w:p>
      <w:pPr>
        <w:pStyle w:val="Style20"/>
        <w:keepNext w:val="0"/>
        <w:keepLines w:val="0"/>
        <w:framePr w:w="10085" w:h="12480" w:hRule="exact" w:wrap="none" w:vAnchor="page" w:hAnchor="page" w:x="1081" w:y="4486"/>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360. </w:t>
      </w:r>
      <w:r>
        <w:rPr>
          <w:color w:val="000000"/>
          <w:spacing w:val="0"/>
          <w:w w:val="100"/>
          <w:position w:val="0"/>
          <w:shd w:val="clear" w:color="auto" w:fill="auto"/>
          <w:lang w:val="es-ES" w:eastAsia="es-ES" w:bidi="es-ES"/>
        </w:rPr>
        <w:t>El Estado definirá la política de hidrocarburos, promoverá su desarrollo integral, sustentable y equitativo, y garantizará la soberanía energética.</w:t>
      </w:r>
    </w:p>
    <w:p>
      <w:pPr>
        <w:pStyle w:val="Style18"/>
        <w:keepNext w:val="0"/>
        <w:keepLines w:val="0"/>
        <w:framePr w:w="10085" w:h="12480" w:hRule="exact" w:wrap="none" w:vAnchor="page" w:hAnchor="page" w:x="1081" w:y="4486"/>
        <w:widowControl w:val="0"/>
        <w:shd w:val="clear" w:color="auto" w:fill="auto"/>
        <w:bidi w:val="0"/>
        <w:spacing w:before="0" w:after="0" w:line="240" w:lineRule="auto"/>
        <w:ind w:left="0" w:right="0" w:firstLine="920"/>
        <w:jc w:val="both"/>
      </w:pPr>
      <w:bookmarkStart w:id="304" w:name="bookmark304"/>
      <w:bookmarkStart w:id="305" w:name="bookmark305"/>
      <w:r>
        <w:rPr>
          <w:color w:val="000000"/>
          <w:spacing w:val="0"/>
          <w:w w:val="100"/>
          <w:position w:val="0"/>
          <w:shd w:val="clear" w:color="auto" w:fill="auto"/>
          <w:lang w:val="es-ES" w:eastAsia="es-ES" w:bidi="es-ES"/>
        </w:rPr>
        <w:t>Artículo 361.</w:t>
      </w:r>
      <w:bookmarkEnd w:id="304"/>
      <w:bookmarkEnd w:id="305"/>
    </w:p>
    <w:p>
      <w:pPr>
        <w:pStyle w:val="Style20"/>
        <w:keepNext w:val="0"/>
        <w:keepLines w:val="0"/>
        <w:framePr w:w="10085" w:h="12480" w:hRule="exact" w:wrap="none" w:vAnchor="page" w:hAnchor="page" w:x="1081" w:y="4486"/>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Yacimientos Petrolíferos Fiscales Bolivianos (YPFB) es una empresa autárquica de derecho público, inembargable, con autonomía de gestión administrativa, técnica y económica, en el marco de la política estatal de hidrocarburos. YPFB, bajo tuición del Ministerio del ramo y como brazo operativo del Estado, es la única facultada para realizar las actividades de la cadena productiva de hidrocarburos y su comercialización.</w:t>
      </w:r>
    </w:p>
    <w:p>
      <w:pPr>
        <w:pStyle w:val="Style20"/>
        <w:keepNext w:val="0"/>
        <w:keepLines w:val="0"/>
        <w:framePr w:w="10085" w:h="12480" w:hRule="exact" w:wrap="none" w:vAnchor="page" w:hAnchor="page" w:x="1081" w:y="4486"/>
        <w:widowControl w:val="0"/>
        <w:numPr>
          <w:ilvl w:val="0"/>
          <w:numId w:val="365"/>
        </w:numPr>
        <w:shd w:val="clear" w:color="auto" w:fill="auto"/>
        <w:tabs>
          <w:tab w:pos="866" w:val="left"/>
        </w:tabs>
        <w:bidi w:val="0"/>
        <w:spacing w:before="0" w:line="240" w:lineRule="auto"/>
        <w:ind w:left="920" w:right="0" w:hanging="920"/>
        <w:jc w:val="both"/>
      </w:pPr>
      <w:r>
        <w:rPr>
          <w:color w:val="000000"/>
          <w:spacing w:val="0"/>
          <w:w w:val="100"/>
          <w:position w:val="0"/>
          <w:shd w:val="clear" w:color="auto" w:fill="auto"/>
          <w:lang w:val="es-ES" w:eastAsia="es-ES" w:bidi="es-ES"/>
        </w:rPr>
        <w:t>YPFB no podrá transferir sus derechos u obligaciones en ninguna forma o modalidad, tácita o expresa, directa o indirectamente.</w:t>
      </w:r>
    </w:p>
    <w:p>
      <w:pPr>
        <w:pStyle w:val="Style18"/>
        <w:keepNext w:val="0"/>
        <w:keepLines w:val="0"/>
        <w:framePr w:w="10085" w:h="12480" w:hRule="exact" w:wrap="none" w:vAnchor="page" w:hAnchor="page" w:x="1081" w:y="4486"/>
        <w:widowControl w:val="0"/>
        <w:shd w:val="clear" w:color="auto" w:fill="auto"/>
        <w:bidi w:val="0"/>
        <w:spacing w:before="0" w:after="0" w:line="240" w:lineRule="auto"/>
        <w:ind w:left="0" w:right="0" w:firstLine="920"/>
        <w:jc w:val="both"/>
      </w:pPr>
      <w:bookmarkStart w:id="306" w:name="bookmark306"/>
      <w:bookmarkStart w:id="307" w:name="bookmark307"/>
      <w:r>
        <w:rPr>
          <w:color w:val="000000"/>
          <w:spacing w:val="0"/>
          <w:w w:val="100"/>
          <w:position w:val="0"/>
          <w:shd w:val="clear" w:color="auto" w:fill="auto"/>
          <w:lang w:val="es-ES" w:eastAsia="es-ES" w:bidi="es-ES"/>
        </w:rPr>
        <w:t>Artículo 362.</w:t>
      </w:r>
      <w:bookmarkEnd w:id="306"/>
      <w:bookmarkEnd w:id="307"/>
    </w:p>
    <w:p>
      <w:pPr>
        <w:pStyle w:val="Style20"/>
        <w:keepNext w:val="0"/>
        <w:keepLines w:val="0"/>
        <w:framePr w:w="10085" w:h="12480" w:hRule="exact" w:wrap="none" w:vAnchor="page" w:hAnchor="page" w:x="1081" w:y="4486"/>
        <w:widowControl w:val="0"/>
        <w:numPr>
          <w:ilvl w:val="0"/>
          <w:numId w:val="367"/>
        </w:numPr>
        <w:shd w:val="clear" w:color="auto" w:fill="auto"/>
        <w:tabs>
          <w:tab w:pos="866" w:val="left"/>
        </w:tabs>
        <w:bidi w:val="0"/>
        <w:spacing w:before="0" w:after="0" w:line="240" w:lineRule="auto"/>
        <w:ind w:left="920" w:right="0" w:hanging="920"/>
        <w:jc w:val="both"/>
      </w:pPr>
      <w:r>
        <w:rPr>
          <w:color w:val="000000"/>
          <w:spacing w:val="0"/>
          <w:w w:val="100"/>
          <w:position w:val="0"/>
          <w:shd w:val="clear" w:color="auto" w:fill="auto"/>
          <w:lang w:val="es-ES" w:eastAsia="es-ES" w:bidi="es-ES"/>
        </w:rPr>
        <w:t>Se autoriza a YPFB suscribir contratos, bajo el régimen de prestación de servicios, con empresas públicas, mixtas o privadas, bolivianas o extranjeras, para que dichas empresas, a su nombre y en su representación, realicen determinadas actividades de la cadena productiva a cambio de una retribución o pago por sus servicios. La suscripción de estos contratos no podrá significar en ningún caso pérdidas para YPFB o para el Estado.</w:t>
      </w:r>
    </w:p>
    <w:p>
      <w:pPr>
        <w:pStyle w:val="Style22"/>
        <w:keepNext w:val="0"/>
        <w:keepLines w:val="0"/>
        <w:framePr w:wrap="none" w:vAnchor="page" w:hAnchor="page" w:x="5867" w:y="170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140</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512" w:hRule="exact" w:wrap="none" w:vAnchor="page" w:hAnchor="page" w:x="1081" w:y="3454"/>
        <w:widowControl w:val="0"/>
        <w:numPr>
          <w:ilvl w:val="0"/>
          <w:numId w:val="367"/>
        </w:numPr>
        <w:shd w:val="clear" w:color="auto" w:fill="auto"/>
        <w:tabs>
          <w:tab w:pos="847" w:val="left"/>
        </w:tabs>
        <w:bidi w:val="0"/>
        <w:spacing w:before="0" w:line="240" w:lineRule="auto"/>
        <w:ind w:left="920" w:right="0" w:hanging="920"/>
        <w:jc w:val="both"/>
      </w:pPr>
      <w:r>
        <w:rPr>
          <w:color w:val="000000"/>
          <w:spacing w:val="0"/>
          <w:w w:val="100"/>
          <w:position w:val="0"/>
          <w:shd w:val="clear" w:color="auto" w:fill="auto"/>
          <w:lang w:val="es-ES" w:eastAsia="es-ES" w:bidi="es-ES"/>
        </w:rPr>
        <w:t>Los contratos referidos a actividades de exploración y explotación de hidrocarburos deberán contar con previa autorización y aprobación expresa de la Asamblea Legislativa Plurinacional. En caso de no obtener esta autorización serán nulos de pleno derecho, sin necesidad de declaración judicial ni extrajudicial alguna.</w:t>
      </w:r>
    </w:p>
    <w:p>
      <w:pPr>
        <w:pStyle w:val="Style20"/>
        <w:keepNext w:val="0"/>
        <w:keepLines w:val="0"/>
        <w:framePr w:w="10085" w:h="13512" w:hRule="exact" w:wrap="none" w:vAnchor="page" w:hAnchor="page" w:x="1081" w:y="3454"/>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363.</w:t>
      </w:r>
    </w:p>
    <w:p>
      <w:pPr>
        <w:pStyle w:val="Style20"/>
        <w:keepNext w:val="0"/>
        <w:keepLines w:val="0"/>
        <w:framePr w:w="10085" w:h="13512" w:hRule="exact" w:wrap="none" w:vAnchor="page" w:hAnchor="page" w:x="1081" w:y="3454"/>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La Empresa Boliviana de Industrialización de Hidrocarburos (EBIH) es una empresa autárquica de derecho público, con autonomía de gestión administrativa, técnica y económica, bajo la tuición del Ministerio del ramo y de YPFB, que actúa en el marco de la política estatal de hidrocarburos. EBIH será responsable de ejecutar, en representación del Estado y dentro de su territorio, la industrialización de los hidrocarburos.</w:t>
      </w:r>
    </w:p>
    <w:p>
      <w:pPr>
        <w:pStyle w:val="Style20"/>
        <w:keepNext w:val="0"/>
        <w:keepLines w:val="0"/>
        <w:framePr w:w="10085" w:h="13512" w:hRule="exact" w:wrap="none" w:vAnchor="page" w:hAnchor="page" w:x="1081" w:y="3454"/>
        <w:widowControl w:val="0"/>
        <w:shd w:val="clear" w:color="auto" w:fill="auto"/>
        <w:tabs>
          <w:tab w:pos="847"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II.</w:t>
        <w:tab/>
      </w:r>
      <w:r>
        <w:rPr>
          <w:color w:val="000000"/>
          <w:spacing w:val="0"/>
          <w:w w:val="100"/>
          <w:position w:val="0"/>
          <w:shd w:val="clear" w:color="auto" w:fill="auto"/>
          <w:lang w:val="es-ES" w:eastAsia="es-ES" w:bidi="es-ES"/>
        </w:rPr>
        <w:t>YPFB podrá conformar asociaciones o sociedades de economía mixta para</w:t>
      </w:r>
    </w:p>
    <w:p>
      <w:pPr>
        <w:pStyle w:val="Style20"/>
        <w:keepNext w:val="0"/>
        <w:keepLines w:val="0"/>
        <w:framePr w:w="10085" w:h="13512" w:hRule="exact" w:wrap="none" w:vAnchor="page" w:hAnchor="page" w:x="1081" w:y="3454"/>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la ejecución de las actividades de exploración, explotación, refinación, industrialización, transporte y comercialización de los hidrocarburos. En estas asociaciones o sociedades, YPFB contará obligatoriamente con una participación accionaria no menor al cincuenta y uno por ciento del total del capital social.</w:t>
      </w:r>
    </w:p>
    <w:p>
      <w:pPr>
        <w:pStyle w:val="Style20"/>
        <w:keepNext w:val="0"/>
        <w:keepLines w:val="0"/>
        <w:framePr w:w="10085" w:h="13512" w:hRule="exact" w:wrap="none" w:vAnchor="page" w:hAnchor="page" w:x="1081" w:y="3454"/>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364. </w:t>
      </w:r>
      <w:r>
        <w:rPr>
          <w:color w:val="000000"/>
          <w:spacing w:val="0"/>
          <w:w w:val="100"/>
          <w:position w:val="0"/>
          <w:shd w:val="clear" w:color="auto" w:fill="auto"/>
          <w:lang w:val="es-ES" w:eastAsia="es-ES" w:bidi="es-ES"/>
        </w:rPr>
        <w:t>YPFB, en nombre y representación del Estado boliviano, operará y ejercerá derechos de propiedad en territorios de otros estados.</w:t>
      </w:r>
    </w:p>
    <w:p>
      <w:pPr>
        <w:pStyle w:val="Style20"/>
        <w:keepNext w:val="0"/>
        <w:keepLines w:val="0"/>
        <w:framePr w:w="10085" w:h="13512" w:hRule="exact" w:wrap="none" w:vAnchor="page" w:hAnchor="page" w:x="1081" w:y="3454"/>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365. </w:t>
      </w:r>
      <w:r>
        <w:rPr>
          <w:color w:val="000000"/>
          <w:spacing w:val="0"/>
          <w:w w:val="100"/>
          <w:position w:val="0"/>
          <w:shd w:val="clear" w:color="auto" w:fill="auto"/>
          <w:lang w:val="es-ES" w:eastAsia="es-ES" w:bidi="es-ES"/>
        </w:rPr>
        <w:t>Una institución autárquica de derecho público, con autonomía de gestión administrativa, técnica y económica, bajo la tuición del Ministerio del ramo, será responsable de regular, controlar, supervisar y fiscalizar las actividades de toda la cadena productiva hasta la industrialización, en el marco de la política estatal de hidrocarburos conforme con la ley.</w:t>
      </w:r>
    </w:p>
    <w:p>
      <w:pPr>
        <w:pStyle w:val="Style20"/>
        <w:keepNext w:val="0"/>
        <w:keepLines w:val="0"/>
        <w:framePr w:w="10085" w:h="13512" w:hRule="exact" w:wrap="none" w:vAnchor="page" w:hAnchor="page" w:x="1081" w:y="3454"/>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366. </w:t>
      </w:r>
      <w:r>
        <w:rPr>
          <w:color w:val="000000"/>
          <w:spacing w:val="0"/>
          <w:w w:val="100"/>
          <w:position w:val="0"/>
          <w:shd w:val="clear" w:color="auto" w:fill="auto"/>
          <w:lang w:val="es-ES" w:eastAsia="es-ES" w:bidi="es-ES"/>
        </w:rPr>
        <w:t>Todas las empresas extranjeras que realicen actividades en la cadena productiva hidrocarburífera en nombre y representación del Estado estarán sometidas a la soberanía del Estado, a la dependencia de las leyes y de las autoridades del Estado. No se reconocerá en ningún caso tribunal ni jurisdicción extranjera y no podrán invocar situación excepcional alguna de arbitraje internacional, ni recurrir a reclamaciones diplomáticas.</w:t>
      </w:r>
    </w:p>
    <w:p>
      <w:pPr>
        <w:pStyle w:val="Style20"/>
        <w:keepNext w:val="0"/>
        <w:keepLines w:val="0"/>
        <w:framePr w:w="10085" w:h="13512" w:hRule="exact" w:wrap="none" w:vAnchor="page" w:hAnchor="page" w:x="1081" w:y="3454"/>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 xml:space="preserve">Artículo 367. </w:t>
      </w:r>
      <w:r>
        <w:rPr>
          <w:color w:val="000000"/>
          <w:spacing w:val="0"/>
          <w:w w:val="100"/>
          <w:position w:val="0"/>
          <w:shd w:val="clear" w:color="auto" w:fill="auto"/>
          <w:lang w:val="es-ES" w:eastAsia="es-ES" w:bidi="es-ES"/>
        </w:rPr>
        <w:t>La explotación, consumo y comercialización de los hidrocarburos y sus derivados deberán sujetarse a una política de desarrollo que</w:t>
      </w:r>
    </w:p>
    <w:p>
      <w:pPr>
        <w:pStyle w:val="Style22"/>
        <w:keepNext w:val="0"/>
        <w:keepLines w:val="0"/>
        <w:framePr w:wrap="none" w:vAnchor="page" w:hAnchor="page" w:x="5867" w:y="170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141</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853" w:hRule="exact" w:wrap="none" w:vAnchor="page" w:hAnchor="page" w:x="1081" w:y="3113"/>
        <w:widowControl w:val="0"/>
        <w:shd w:val="clear" w:color="auto" w:fill="auto"/>
        <w:bidi w:val="0"/>
        <w:spacing w:before="0" w:line="240" w:lineRule="auto"/>
        <w:ind w:left="0" w:right="0" w:firstLine="0"/>
        <w:jc w:val="both"/>
      </w:pPr>
      <w:r>
        <w:rPr>
          <w:color w:val="000000"/>
          <w:spacing w:val="0"/>
          <w:w w:val="100"/>
          <w:position w:val="0"/>
          <w:shd w:val="clear" w:color="auto" w:fill="auto"/>
          <w:lang w:val="es-ES" w:eastAsia="es-ES" w:bidi="es-ES"/>
        </w:rPr>
        <w:t>garantice el consumo interno. La exportación de la producción excedente incorporará la mayor cantidad de valor agregado.</w:t>
      </w:r>
    </w:p>
    <w:p>
      <w:pPr>
        <w:pStyle w:val="Style20"/>
        <w:keepNext w:val="0"/>
        <w:keepLines w:val="0"/>
        <w:framePr w:w="10085" w:h="13853" w:hRule="exact" w:wrap="none" w:vAnchor="page" w:hAnchor="page" w:x="1081" w:y="3113"/>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368. </w:t>
      </w:r>
      <w:r>
        <w:rPr>
          <w:color w:val="000000"/>
          <w:spacing w:val="0"/>
          <w:w w:val="100"/>
          <w:position w:val="0"/>
          <w:shd w:val="clear" w:color="auto" w:fill="auto"/>
          <w:lang w:val="es-ES" w:eastAsia="es-ES" w:bidi="es-ES"/>
        </w:rPr>
        <w:t>Los departamentos productores de hidrocarburos percibirán una regalía del once por ciento de su producción departamental fiscalizada de hidrocarburos. De igual forma, los departamentos no productores de hidrocarburos y el Tesoro General del Estado obtendrán una participación en los porcentajes, que serán fijados mediante una ley especial.</w:t>
      </w:r>
    </w:p>
    <w:p>
      <w:pPr>
        <w:pStyle w:val="Style18"/>
        <w:keepNext w:val="0"/>
        <w:keepLines w:val="0"/>
        <w:framePr w:w="10085" w:h="13853" w:hRule="exact" w:wrap="none" w:vAnchor="page" w:hAnchor="page" w:x="1081" w:y="3113"/>
        <w:widowControl w:val="0"/>
        <w:shd w:val="clear" w:color="auto" w:fill="auto"/>
        <w:bidi w:val="0"/>
        <w:spacing w:before="0" w:line="240" w:lineRule="auto"/>
        <w:ind w:left="0" w:right="0" w:firstLine="0"/>
        <w:jc w:val="center"/>
      </w:pPr>
      <w:bookmarkStart w:id="308" w:name="bookmark308"/>
      <w:bookmarkStart w:id="309" w:name="bookmark309"/>
      <w:r>
        <w:rPr>
          <w:color w:val="000000"/>
          <w:spacing w:val="0"/>
          <w:w w:val="100"/>
          <w:position w:val="0"/>
          <w:shd w:val="clear" w:color="auto" w:fill="auto"/>
          <w:lang w:val="es-ES" w:eastAsia="es-ES" w:bidi="es-ES"/>
        </w:rPr>
        <w:t>CAPÍTULO CUARTO</w:t>
        <w:br/>
        <w:t>MINERÍA Y METALURGIA</w:t>
      </w:r>
      <w:bookmarkEnd w:id="308"/>
      <w:bookmarkEnd w:id="309"/>
    </w:p>
    <w:p>
      <w:pPr>
        <w:pStyle w:val="Style18"/>
        <w:keepNext w:val="0"/>
        <w:keepLines w:val="0"/>
        <w:framePr w:w="10085" w:h="13853" w:hRule="exact" w:wrap="none" w:vAnchor="page" w:hAnchor="page" w:x="1081" w:y="3113"/>
        <w:widowControl w:val="0"/>
        <w:shd w:val="clear" w:color="auto" w:fill="auto"/>
        <w:bidi w:val="0"/>
        <w:spacing w:before="0" w:after="0" w:line="240" w:lineRule="auto"/>
        <w:ind w:left="0" w:right="0" w:firstLine="920"/>
        <w:jc w:val="both"/>
      </w:pPr>
      <w:bookmarkStart w:id="310" w:name="bookmark310"/>
      <w:bookmarkStart w:id="311" w:name="bookmark311"/>
      <w:r>
        <w:rPr>
          <w:color w:val="000000"/>
          <w:spacing w:val="0"/>
          <w:w w:val="100"/>
          <w:position w:val="0"/>
          <w:shd w:val="clear" w:color="auto" w:fill="auto"/>
          <w:lang w:val="es-ES" w:eastAsia="es-ES" w:bidi="es-ES"/>
        </w:rPr>
        <w:t>Artículo 369.</w:t>
      </w:r>
      <w:bookmarkEnd w:id="310"/>
      <w:bookmarkEnd w:id="311"/>
    </w:p>
    <w:p>
      <w:pPr>
        <w:pStyle w:val="Style20"/>
        <w:keepNext w:val="0"/>
        <w:keepLines w:val="0"/>
        <w:framePr w:w="10085" w:h="13853" w:hRule="exact" w:wrap="none" w:vAnchor="page" w:hAnchor="page" w:x="1081" w:y="3113"/>
        <w:widowControl w:val="0"/>
        <w:shd w:val="clear" w:color="auto" w:fill="auto"/>
        <w:tabs>
          <w:tab w:pos="880"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w:t>
        <w:tab/>
      </w:r>
      <w:r>
        <w:rPr>
          <w:color w:val="000000"/>
          <w:spacing w:val="0"/>
          <w:w w:val="100"/>
          <w:position w:val="0"/>
          <w:shd w:val="clear" w:color="auto" w:fill="auto"/>
          <w:lang w:val="es-ES" w:eastAsia="es-ES" w:bidi="es-ES"/>
        </w:rPr>
        <w:t>El Estado será responsable de las riquezas mineralógicas que se encuentren</w:t>
      </w:r>
    </w:p>
    <w:p>
      <w:pPr>
        <w:pStyle w:val="Style20"/>
        <w:keepNext w:val="0"/>
        <w:keepLines w:val="0"/>
        <w:framePr w:w="10085" w:h="13853" w:hRule="exact" w:wrap="none" w:vAnchor="page" w:hAnchor="page" w:x="1081" w:y="3113"/>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en el suelo y subsuelo cualquiera sea su origen y su aplicación será regulada por la ley. Se reconoce como actores productivos a la industria minera estatal, industria minera privada y sociedades cooperativas.</w:t>
      </w:r>
    </w:p>
    <w:p>
      <w:pPr>
        <w:pStyle w:val="Style20"/>
        <w:keepNext w:val="0"/>
        <w:keepLines w:val="0"/>
        <w:framePr w:w="10085" w:h="13853" w:hRule="exact" w:wrap="none" w:vAnchor="page" w:hAnchor="page" w:x="1081" w:y="3113"/>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Los recursos naturales no metálicos existentes en los salares, salmueras, evaporíticos, azufres y otros, son de carácter estratégico para el país.</w:t>
      </w:r>
    </w:p>
    <w:p>
      <w:pPr>
        <w:pStyle w:val="Style20"/>
        <w:keepNext w:val="0"/>
        <w:keepLines w:val="0"/>
        <w:framePr w:w="10085" w:h="13853" w:hRule="exact" w:wrap="none" w:vAnchor="page" w:hAnchor="page" w:x="1081" w:y="3113"/>
        <w:widowControl w:val="0"/>
        <w:numPr>
          <w:ilvl w:val="0"/>
          <w:numId w:val="367"/>
        </w:numPr>
        <w:shd w:val="clear" w:color="auto" w:fill="auto"/>
        <w:tabs>
          <w:tab w:pos="880" w:val="left"/>
        </w:tabs>
        <w:bidi w:val="0"/>
        <w:spacing w:before="0" w:line="240" w:lineRule="auto"/>
        <w:ind w:left="920" w:right="0" w:hanging="920"/>
        <w:jc w:val="both"/>
      </w:pPr>
      <w:r>
        <w:rPr>
          <w:color w:val="000000"/>
          <w:spacing w:val="0"/>
          <w:w w:val="100"/>
          <w:position w:val="0"/>
          <w:shd w:val="clear" w:color="auto" w:fill="auto"/>
          <w:lang w:val="es-ES" w:eastAsia="es-ES" w:bidi="es-ES"/>
        </w:rPr>
        <w:t>Será responsabilidad del Estado la dirección de la política minera y metalúrgica, así como el fomento, promoción y control de la actividad minera.</w:t>
      </w:r>
    </w:p>
    <w:p>
      <w:pPr>
        <w:pStyle w:val="Style20"/>
        <w:keepNext w:val="0"/>
        <w:keepLines w:val="0"/>
        <w:framePr w:w="10085" w:h="13853" w:hRule="exact" w:wrap="none" w:vAnchor="page" w:hAnchor="page" w:x="1081" w:y="3113"/>
        <w:widowControl w:val="0"/>
        <w:numPr>
          <w:ilvl w:val="0"/>
          <w:numId w:val="367"/>
        </w:numPr>
        <w:shd w:val="clear" w:color="auto" w:fill="auto"/>
        <w:tabs>
          <w:tab w:pos="880" w:val="left"/>
        </w:tabs>
        <w:bidi w:val="0"/>
        <w:spacing w:before="0" w:line="240" w:lineRule="auto"/>
        <w:ind w:left="920" w:right="0" w:hanging="920"/>
        <w:jc w:val="both"/>
      </w:pPr>
      <w:r>
        <w:rPr>
          <w:color w:val="000000"/>
          <w:spacing w:val="0"/>
          <w:w w:val="100"/>
          <w:position w:val="0"/>
          <w:shd w:val="clear" w:color="auto" w:fill="auto"/>
          <w:lang w:val="es-ES" w:eastAsia="es-ES" w:bidi="es-ES"/>
        </w:rPr>
        <w:t>El Estado ejercerá control y fiscalización en toda la cadena productiva minera y sobre las actividades que desarrollen los titulares de derechos mineros, contratos mineros o derechos preconstituidos.</w:t>
      </w:r>
    </w:p>
    <w:p>
      <w:pPr>
        <w:pStyle w:val="Style18"/>
        <w:keepNext w:val="0"/>
        <w:keepLines w:val="0"/>
        <w:framePr w:w="10085" w:h="13853" w:hRule="exact" w:wrap="none" w:vAnchor="page" w:hAnchor="page" w:x="1081" w:y="3113"/>
        <w:widowControl w:val="0"/>
        <w:shd w:val="clear" w:color="auto" w:fill="auto"/>
        <w:bidi w:val="0"/>
        <w:spacing w:before="0" w:after="0" w:line="240" w:lineRule="auto"/>
        <w:ind w:left="0" w:right="0" w:firstLine="920"/>
        <w:jc w:val="both"/>
      </w:pPr>
      <w:bookmarkStart w:id="312" w:name="bookmark312"/>
      <w:bookmarkStart w:id="313" w:name="bookmark313"/>
      <w:r>
        <w:rPr>
          <w:color w:val="000000"/>
          <w:spacing w:val="0"/>
          <w:w w:val="100"/>
          <w:position w:val="0"/>
          <w:shd w:val="clear" w:color="auto" w:fill="auto"/>
          <w:lang w:val="es-ES" w:eastAsia="es-ES" w:bidi="es-ES"/>
        </w:rPr>
        <w:t>Artículo 370.</w:t>
      </w:r>
      <w:bookmarkEnd w:id="312"/>
      <w:bookmarkEnd w:id="313"/>
    </w:p>
    <w:p>
      <w:pPr>
        <w:pStyle w:val="Style20"/>
        <w:keepNext w:val="0"/>
        <w:keepLines w:val="0"/>
        <w:framePr w:w="10085" w:h="13853" w:hRule="exact" w:wrap="none" w:vAnchor="page" w:hAnchor="page" w:x="1081" w:y="3113"/>
        <w:widowControl w:val="0"/>
        <w:numPr>
          <w:ilvl w:val="0"/>
          <w:numId w:val="369"/>
        </w:numPr>
        <w:shd w:val="clear" w:color="auto" w:fill="auto"/>
        <w:tabs>
          <w:tab w:pos="880" w:val="left"/>
        </w:tabs>
        <w:bidi w:val="0"/>
        <w:spacing w:before="0" w:line="240" w:lineRule="auto"/>
        <w:ind w:left="920" w:right="0" w:hanging="920"/>
        <w:jc w:val="both"/>
      </w:pPr>
      <w:r>
        <w:rPr>
          <w:color w:val="000000"/>
          <w:spacing w:val="0"/>
          <w:w w:val="100"/>
          <w:position w:val="0"/>
          <w:shd w:val="clear" w:color="auto" w:fill="auto"/>
          <w:lang w:val="es-ES" w:eastAsia="es-ES" w:bidi="es-ES"/>
        </w:rPr>
        <w:t>El Estado otorgará derechos mineros en toda la cadena productiva, suscribirá contratos mineros con personas individuales y colectivas previo cumplimiento de las normas establecidas en la ley.</w:t>
      </w:r>
    </w:p>
    <w:p>
      <w:pPr>
        <w:pStyle w:val="Style20"/>
        <w:keepNext w:val="0"/>
        <w:keepLines w:val="0"/>
        <w:framePr w:w="10085" w:h="13853" w:hRule="exact" w:wrap="none" w:vAnchor="page" w:hAnchor="page" w:x="1081" w:y="3113"/>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El Estado promoverá y fortalecerá las cooperativas mineras para que contribuyan al desarrollo económico social del país.</w:t>
      </w:r>
    </w:p>
    <w:p>
      <w:pPr>
        <w:pStyle w:val="Style20"/>
        <w:keepNext w:val="0"/>
        <w:keepLines w:val="0"/>
        <w:framePr w:w="10085" w:h="13853" w:hRule="exact" w:wrap="none" w:vAnchor="page" w:hAnchor="page" w:x="1081" w:y="3113"/>
        <w:widowControl w:val="0"/>
        <w:numPr>
          <w:ilvl w:val="0"/>
          <w:numId w:val="365"/>
        </w:numPr>
        <w:shd w:val="clear" w:color="auto" w:fill="auto"/>
        <w:tabs>
          <w:tab w:pos="880" w:val="left"/>
        </w:tabs>
        <w:bidi w:val="0"/>
        <w:spacing w:before="0" w:after="0" w:line="240" w:lineRule="auto"/>
        <w:ind w:left="920" w:right="0" w:hanging="920"/>
        <w:jc w:val="both"/>
      </w:pPr>
      <w:r>
        <w:rPr>
          <w:color w:val="000000"/>
          <w:spacing w:val="0"/>
          <w:w w:val="100"/>
          <w:position w:val="0"/>
          <w:shd w:val="clear" w:color="auto" w:fill="auto"/>
          <w:lang w:val="es-ES" w:eastAsia="es-ES" w:bidi="es-ES"/>
        </w:rPr>
        <w:t>El derecho minero en toda la cadena productiva así como los contratos mineros tienen que cumplir una función económica social ejercida directamente por sus titulares.</w:t>
      </w:r>
    </w:p>
    <w:p>
      <w:pPr>
        <w:pStyle w:val="Style22"/>
        <w:keepNext w:val="0"/>
        <w:keepLines w:val="0"/>
        <w:framePr w:wrap="none" w:vAnchor="page" w:hAnchor="page" w:x="5867" w:y="170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142</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147" w:hRule="exact" w:wrap="none" w:vAnchor="page" w:hAnchor="page" w:x="1081" w:y="3454"/>
        <w:widowControl w:val="0"/>
        <w:numPr>
          <w:ilvl w:val="0"/>
          <w:numId w:val="365"/>
        </w:numPr>
        <w:shd w:val="clear" w:color="auto" w:fill="auto"/>
        <w:tabs>
          <w:tab w:pos="875" w:val="left"/>
        </w:tabs>
        <w:bidi w:val="0"/>
        <w:spacing w:before="0" w:line="240" w:lineRule="auto"/>
        <w:ind w:left="920" w:right="0" w:hanging="920"/>
        <w:jc w:val="both"/>
      </w:pPr>
      <w:r>
        <w:rPr>
          <w:color w:val="000000"/>
          <w:spacing w:val="0"/>
          <w:w w:val="100"/>
          <w:position w:val="0"/>
          <w:shd w:val="clear" w:color="auto" w:fill="auto"/>
          <w:lang w:val="es-ES" w:eastAsia="es-ES" w:bidi="es-ES"/>
        </w:rPr>
        <w:t>El derecho minero que comprende las inversiones y trabajo en la prospección, exploración, explotación, concentración, industria o comercialización de los minerales o metales es de dominio de los titulares. La ley definirá los alcances de este derecho.</w:t>
      </w:r>
    </w:p>
    <w:p>
      <w:pPr>
        <w:pStyle w:val="Style20"/>
        <w:keepNext w:val="0"/>
        <w:keepLines w:val="0"/>
        <w:framePr w:w="10085" w:h="13147" w:hRule="exact" w:wrap="none" w:vAnchor="page" w:hAnchor="page" w:x="1081" w:y="3454"/>
        <w:widowControl w:val="0"/>
        <w:numPr>
          <w:ilvl w:val="0"/>
          <w:numId w:val="365"/>
        </w:numPr>
        <w:shd w:val="clear" w:color="auto" w:fill="auto"/>
        <w:tabs>
          <w:tab w:pos="875" w:val="left"/>
        </w:tabs>
        <w:bidi w:val="0"/>
        <w:spacing w:before="0" w:line="240" w:lineRule="auto"/>
        <w:ind w:left="920" w:right="0" w:hanging="920"/>
        <w:jc w:val="both"/>
      </w:pPr>
      <w:r>
        <w:rPr>
          <w:color w:val="000000"/>
          <w:spacing w:val="0"/>
          <w:w w:val="100"/>
          <w:position w:val="0"/>
          <w:shd w:val="clear" w:color="auto" w:fill="auto"/>
          <w:lang w:val="es-ES" w:eastAsia="es-ES" w:bidi="es-ES"/>
        </w:rPr>
        <w:t>El contrato minero obligará a los beneficiarios a desarrollar la actividad minera para satisfacer el interés económico social. El incumplimiento de esta obligación dará lugar a su resolución inmediata.</w:t>
      </w:r>
    </w:p>
    <w:p>
      <w:pPr>
        <w:pStyle w:val="Style20"/>
        <w:keepNext w:val="0"/>
        <w:keepLines w:val="0"/>
        <w:framePr w:w="10085" w:h="13147" w:hRule="exact" w:wrap="none" w:vAnchor="page" w:hAnchor="page" w:x="1081" w:y="3454"/>
        <w:widowControl w:val="0"/>
        <w:numPr>
          <w:ilvl w:val="0"/>
          <w:numId w:val="365"/>
        </w:numPr>
        <w:shd w:val="clear" w:color="auto" w:fill="auto"/>
        <w:tabs>
          <w:tab w:pos="875" w:val="left"/>
        </w:tabs>
        <w:bidi w:val="0"/>
        <w:spacing w:before="0" w:line="240" w:lineRule="auto"/>
        <w:ind w:left="920" w:right="0" w:hanging="920"/>
        <w:jc w:val="both"/>
      </w:pPr>
      <w:r>
        <w:rPr>
          <w:color w:val="000000"/>
          <w:spacing w:val="0"/>
          <w:w w:val="100"/>
          <w:position w:val="0"/>
          <w:shd w:val="clear" w:color="auto" w:fill="auto"/>
          <w:lang w:val="es-ES" w:eastAsia="es-ES" w:bidi="es-ES"/>
        </w:rPr>
        <w:t>El Estado, a través de sus entidades autárquicas, promoverá y desarrollará políticas de administración, prospección, exploración, explotación, industrialización, comercialización, evaluación e información técnica, geológica y científica de los recursos naturales no renovables para el desarrollo minero.</w:t>
      </w:r>
    </w:p>
    <w:p>
      <w:pPr>
        <w:pStyle w:val="Style20"/>
        <w:keepNext w:val="0"/>
        <w:keepLines w:val="0"/>
        <w:framePr w:w="10085" w:h="13147" w:hRule="exact" w:wrap="none" w:vAnchor="page" w:hAnchor="page" w:x="1081" w:y="3454"/>
        <w:widowControl w:val="0"/>
        <w:shd w:val="clear" w:color="auto" w:fill="auto"/>
        <w:bidi w:val="0"/>
        <w:spacing w:before="0" w:after="0" w:line="240" w:lineRule="auto"/>
        <w:ind w:left="0" w:right="0" w:firstLine="920"/>
        <w:jc w:val="left"/>
      </w:pPr>
      <w:r>
        <w:rPr>
          <w:b/>
          <w:bCs/>
          <w:color w:val="000000"/>
          <w:spacing w:val="0"/>
          <w:w w:val="100"/>
          <w:position w:val="0"/>
          <w:shd w:val="clear" w:color="auto" w:fill="auto"/>
          <w:lang w:val="es-ES" w:eastAsia="es-ES" w:bidi="es-ES"/>
        </w:rPr>
        <w:t>Artículo 371.</w:t>
      </w:r>
    </w:p>
    <w:p>
      <w:pPr>
        <w:pStyle w:val="Style20"/>
        <w:keepNext w:val="0"/>
        <w:keepLines w:val="0"/>
        <w:framePr w:w="10085" w:h="13147" w:hRule="exact" w:wrap="none" w:vAnchor="page" w:hAnchor="page" w:x="1081" w:y="3454"/>
        <w:widowControl w:val="0"/>
        <w:shd w:val="clear" w:color="auto" w:fill="auto"/>
        <w:tabs>
          <w:tab w:pos="875"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w:t>
        <w:tab/>
      </w:r>
      <w:r>
        <w:rPr>
          <w:color w:val="000000"/>
          <w:spacing w:val="0"/>
          <w:w w:val="100"/>
          <w:position w:val="0"/>
          <w:shd w:val="clear" w:color="auto" w:fill="auto"/>
          <w:lang w:val="es-ES" w:eastAsia="es-ES" w:bidi="es-ES"/>
        </w:rPr>
        <w:t>Las áreas de explotación minera otorgadas por contrato son intransferibles,</w:t>
      </w:r>
    </w:p>
    <w:p>
      <w:pPr>
        <w:pStyle w:val="Style20"/>
        <w:keepNext w:val="0"/>
        <w:keepLines w:val="0"/>
        <w:framePr w:w="10085" w:h="13147" w:hRule="exact" w:wrap="none" w:vAnchor="page" w:hAnchor="page" w:x="1081" w:y="3454"/>
        <w:widowControl w:val="0"/>
        <w:shd w:val="clear" w:color="auto" w:fill="auto"/>
        <w:bidi w:val="0"/>
        <w:spacing w:before="0" w:line="240" w:lineRule="auto"/>
        <w:ind w:left="0" w:right="0" w:firstLine="920"/>
        <w:jc w:val="left"/>
      </w:pPr>
      <w:r>
        <w:rPr>
          <w:color w:val="000000"/>
          <w:spacing w:val="0"/>
          <w:w w:val="100"/>
          <w:position w:val="0"/>
          <w:shd w:val="clear" w:color="auto" w:fill="auto"/>
          <w:lang w:val="es-ES" w:eastAsia="es-ES" w:bidi="es-ES"/>
        </w:rPr>
        <w:t>inembargables e intransmisibles por sucesión hereditaria.</w:t>
      </w:r>
    </w:p>
    <w:p>
      <w:pPr>
        <w:pStyle w:val="Style20"/>
        <w:keepNext w:val="0"/>
        <w:keepLines w:val="0"/>
        <w:framePr w:w="10085" w:h="13147" w:hRule="exact" w:wrap="none" w:vAnchor="page" w:hAnchor="page" w:x="1081" w:y="3454"/>
        <w:widowControl w:val="0"/>
        <w:shd w:val="clear" w:color="auto" w:fill="auto"/>
        <w:tabs>
          <w:tab w:pos="875"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II.</w:t>
        <w:tab/>
      </w:r>
      <w:r>
        <w:rPr>
          <w:color w:val="000000"/>
          <w:spacing w:val="0"/>
          <w:w w:val="100"/>
          <w:position w:val="0"/>
          <w:shd w:val="clear" w:color="auto" w:fill="auto"/>
          <w:lang w:val="es-ES" w:eastAsia="es-ES" w:bidi="es-ES"/>
        </w:rPr>
        <w:t>El domicilio legal de las empresas mineras se establecerá en la jurisdicción</w:t>
      </w:r>
    </w:p>
    <w:p>
      <w:pPr>
        <w:pStyle w:val="Style20"/>
        <w:keepNext w:val="0"/>
        <w:keepLines w:val="0"/>
        <w:framePr w:w="10085" w:h="13147" w:hRule="exact" w:wrap="none" w:vAnchor="page" w:hAnchor="page" w:x="1081" w:y="3454"/>
        <w:widowControl w:val="0"/>
        <w:shd w:val="clear" w:color="auto" w:fill="auto"/>
        <w:bidi w:val="0"/>
        <w:spacing w:before="0" w:line="240" w:lineRule="auto"/>
        <w:ind w:left="0" w:right="0" w:firstLine="920"/>
        <w:jc w:val="left"/>
      </w:pPr>
      <w:r>
        <w:rPr>
          <w:color w:val="000000"/>
          <w:spacing w:val="0"/>
          <w:w w:val="100"/>
          <w:position w:val="0"/>
          <w:shd w:val="clear" w:color="auto" w:fill="auto"/>
          <w:lang w:val="es-ES" w:eastAsia="es-ES" w:bidi="es-ES"/>
        </w:rPr>
        <w:t>local donde se realice la mayor explotación minera.</w:t>
      </w:r>
    </w:p>
    <w:p>
      <w:pPr>
        <w:pStyle w:val="Style20"/>
        <w:keepNext w:val="0"/>
        <w:keepLines w:val="0"/>
        <w:framePr w:w="10085" w:h="13147" w:hRule="exact" w:wrap="none" w:vAnchor="page" w:hAnchor="page" w:x="1081" w:y="3454"/>
        <w:widowControl w:val="0"/>
        <w:shd w:val="clear" w:color="auto" w:fill="auto"/>
        <w:bidi w:val="0"/>
        <w:spacing w:before="0" w:after="0" w:line="240" w:lineRule="auto"/>
        <w:ind w:left="0" w:right="0" w:firstLine="920"/>
        <w:jc w:val="left"/>
      </w:pPr>
      <w:r>
        <w:rPr>
          <w:b/>
          <w:bCs/>
          <w:color w:val="000000"/>
          <w:spacing w:val="0"/>
          <w:w w:val="100"/>
          <w:position w:val="0"/>
          <w:shd w:val="clear" w:color="auto" w:fill="auto"/>
          <w:lang w:val="es-ES" w:eastAsia="es-ES" w:bidi="es-ES"/>
        </w:rPr>
        <w:t>Artículo 372.</w:t>
      </w:r>
    </w:p>
    <w:p>
      <w:pPr>
        <w:pStyle w:val="Style20"/>
        <w:keepNext w:val="0"/>
        <w:keepLines w:val="0"/>
        <w:framePr w:w="10085" w:h="13147" w:hRule="exact" w:wrap="none" w:vAnchor="page" w:hAnchor="page" w:x="1081" w:y="3454"/>
        <w:widowControl w:val="0"/>
        <w:numPr>
          <w:ilvl w:val="0"/>
          <w:numId w:val="371"/>
        </w:numPr>
        <w:shd w:val="clear" w:color="auto" w:fill="auto"/>
        <w:tabs>
          <w:tab w:pos="875" w:val="left"/>
        </w:tabs>
        <w:bidi w:val="0"/>
        <w:spacing w:before="0" w:line="240" w:lineRule="auto"/>
        <w:ind w:left="920" w:right="0" w:hanging="920"/>
        <w:jc w:val="both"/>
      </w:pPr>
      <w:r>
        <w:rPr>
          <w:color w:val="000000"/>
          <w:spacing w:val="0"/>
          <w:w w:val="100"/>
          <w:position w:val="0"/>
          <w:shd w:val="clear" w:color="auto" w:fill="auto"/>
          <w:lang w:val="es-ES" w:eastAsia="es-ES" w:bidi="es-ES"/>
        </w:rPr>
        <w:t>Pertenecen al patrimonio del pueblo los grupos mineros nacionalizados, sus plantas industriales y sus fundiciones, los cuales no podrán ser transferidos o adjudicados en propiedad a empresas privadas por ningún título.</w:t>
      </w:r>
    </w:p>
    <w:p>
      <w:pPr>
        <w:pStyle w:val="Style20"/>
        <w:keepNext w:val="0"/>
        <w:keepLines w:val="0"/>
        <w:framePr w:w="10085" w:h="13147" w:hRule="exact" w:wrap="none" w:vAnchor="page" w:hAnchor="page" w:x="1081" w:y="3454"/>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La dirección y administración superiores de la industria minera estarán a cargo de una entidad autárquica con las atribuciones que determine la ley.</w:t>
      </w:r>
    </w:p>
    <w:p>
      <w:pPr>
        <w:pStyle w:val="Style20"/>
        <w:keepNext w:val="0"/>
        <w:keepLines w:val="0"/>
        <w:framePr w:w="10085" w:h="13147" w:hRule="exact" w:wrap="none" w:vAnchor="page" w:hAnchor="page" w:x="1081" w:y="3454"/>
        <w:widowControl w:val="0"/>
        <w:numPr>
          <w:ilvl w:val="0"/>
          <w:numId w:val="363"/>
        </w:numPr>
        <w:shd w:val="clear" w:color="auto" w:fill="auto"/>
        <w:tabs>
          <w:tab w:pos="875" w:val="left"/>
        </w:tabs>
        <w:bidi w:val="0"/>
        <w:spacing w:before="0" w:line="240" w:lineRule="auto"/>
        <w:ind w:left="920" w:right="0" w:hanging="920"/>
        <w:jc w:val="both"/>
      </w:pPr>
      <w:r>
        <w:rPr>
          <w:color w:val="000000"/>
          <w:spacing w:val="0"/>
          <w:w w:val="100"/>
          <w:position w:val="0"/>
          <w:shd w:val="clear" w:color="auto" w:fill="auto"/>
          <w:lang w:val="es-ES" w:eastAsia="es-ES" w:bidi="es-ES"/>
        </w:rPr>
        <w:t>El Estado deberá participar en la industrialización y comercialización de los recursos mineralógicos metálicos y no metálicos, regulado mediante la ley.</w:t>
      </w:r>
    </w:p>
    <w:p>
      <w:pPr>
        <w:pStyle w:val="Style20"/>
        <w:keepNext w:val="0"/>
        <w:keepLines w:val="0"/>
        <w:framePr w:w="10085" w:h="13147" w:hRule="exact" w:wrap="none" w:vAnchor="page" w:hAnchor="page" w:x="1081" w:y="3454"/>
        <w:widowControl w:val="0"/>
        <w:numPr>
          <w:ilvl w:val="0"/>
          <w:numId w:val="363"/>
        </w:numPr>
        <w:shd w:val="clear" w:color="auto" w:fill="auto"/>
        <w:tabs>
          <w:tab w:pos="875" w:val="left"/>
        </w:tabs>
        <w:bidi w:val="0"/>
        <w:spacing w:before="0" w:after="0" w:line="240" w:lineRule="auto"/>
        <w:ind w:left="920" w:right="0" w:hanging="920"/>
        <w:jc w:val="both"/>
      </w:pPr>
      <w:r>
        <w:rPr>
          <w:color w:val="000000"/>
          <w:spacing w:val="0"/>
          <w:w w:val="100"/>
          <w:position w:val="0"/>
          <w:shd w:val="clear" w:color="auto" w:fill="auto"/>
          <w:lang w:val="es-ES" w:eastAsia="es-ES" w:bidi="es-ES"/>
        </w:rPr>
        <w:t>Las nuevas empresas autárquicas creadas por el Estado establecerán su domicilio legal en los departamentos de mayor producción minera, Potosí y Oruro.</w:t>
      </w:r>
    </w:p>
    <w:p>
      <w:pPr>
        <w:pStyle w:val="Style22"/>
        <w:keepNext w:val="0"/>
        <w:keepLines w:val="0"/>
        <w:framePr w:wrap="none" w:vAnchor="page" w:hAnchor="page" w:x="5867" w:y="170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143</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877" w:hRule="exact" w:wrap="none" w:vAnchor="page" w:hAnchor="page" w:x="1081" w:y="2923"/>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es-ES" w:eastAsia="es-ES" w:bidi="es-ES"/>
        </w:rPr>
        <w:t>CAPÍTULO QUINTO</w:t>
        <w:br/>
        <w:t>RECURSOS HÍDRICOS</w:t>
      </w:r>
    </w:p>
    <w:p>
      <w:pPr>
        <w:pStyle w:val="Style20"/>
        <w:keepNext w:val="0"/>
        <w:keepLines w:val="0"/>
        <w:framePr w:w="10085" w:h="13877" w:hRule="exact" w:wrap="none" w:vAnchor="page" w:hAnchor="page" w:x="1081" w:y="2923"/>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373.</w:t>
      </w:r>
    </w:p>
    <w:p>
      <w:pPr>
        <w:pStyle w:val="Style20"/>
        <w:keepNext w:val="0"/>
        <w:keepLines w:val="0"/>
        <w:framePr w:w="10085" w:h="13877" w:hRule="exact" w:wrap="none" w:vAnchor="page" w:hAnchor="page" w:x="1081" w:y="2923"/>
        <w:widowControl w:val="0"/>
        <w:numPr>
          <w:ilvl w:val="0"/>
          <w:numId w:val="373"/>
        </w:numPr>
        <w:shd w:val="clear" w:color="auto" w:fill="auto"/>
        <w:tabs>
          <w:tab w:pos="858" w:val="left"/>
        </w:tabs>
        <w:bidi w:val="0"/>
        <w:spacing w:before="0" w:after="0" w:line="240" w:lineRule="auto"/>
        <w:ind w:left="0" w:right="0" w:firstLine="0"/>
        <w:jc w:val="both"/>
      </w:pPr>
      <w:r>
        <w:rPr>
          <w:color w:val="000000"/>
          <w:spacing w:val="0"/>
          <w:w w:val="100"/>
          <w:position w:val="0"/>
          <w:shd w:val="clear" w:color="auto" w:fill="auto"/>
          <w:lang w:val="es-ES" w:eastAsia="es-ES" w:bidi="es-ES"/>
        </w:rPr>
        <w:t>El agua constituye un derecho fundamentalísimo para la vida, en el marco</w:t>
      </w:r>
    </w:p>
    <w:p>
      <w:pPr>
        <w:pStyle w:val="Style20"/>
        <w:keepNext w:val="0"/>
        <w:keepLines w:val="0"/>
        <w:framePr w:w="10085" w:h="13877" w:hRule="exact" w:wrap="none" w:vAnchor="page" w:hAnchor="page" w:x="1081" w:y="2923"/>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de la soberanía del pueblo. El Estado promoverá el uso y acceso al agua sobre la base de principios de solidaridad, complementariedad, reciprocidad, equidad, diversidad y sustentabilidad.</w:t>
      </w:r>
    </w:p>
    <w:p>
      <w:pPr>
        <w:pStyle w:val="Style20"/>
        <w:keepNext w:val="0"/>
        <w:keepLines w:val="0"/>
        <w:framePr w:w="10085" w:h="13877" w:hRule="exact" w:wrap="none" w:vAnchor="page" w:hAnchor="page" w:x="1081" w:y="2923"/>
        <w:widowControl w:val="0"/>
        <w:numPr>
          <w:ilvl w:val="0"/>
          <w:numId w:val="373"/>
        </w:numPr>
        <w:shd w:val="clear" w:color="auto" w:fill="auto"/>
        <w:tabs>
          <w:tab w:pos="858" w:val="left"/>
        </w:tabs>
        <w:bidi w:val="0"/>
        <w:spacing w:before="0" w:line="240" w:lineRule="auto"/>
        <w:ind w:left="920" w:right="0" w:hanging="920"/>
        <w:jc w:val="both"/>
      </w:pPr>
      <w:r>
        <w:rPr>
          <w:color w:val="000000"/>
          <w:spacing w:val="0"/>
          <w:w w:val="100"/>
          <w:position w:val="0"/>
          <w:shd w:val="clear" w:color="auto" w:fill="auto"/>
          <w:lang w:val="es-ES" w:eastAsia="es-ES" w:bidi="es-ES"/>
        </w:rPr>
        <w:t>Los recursos hídricos en todos sus estados, superficiales y subterráneos, constituyen recursos finitos, vulnerables, estratégicos y cumplen una función social, cultural y ambiental. Estos recursos no podrán ser objeto de apropiaciones privadas y tanto ellos como sus servicios no serán concesionados y están sujetos a un régimen de licencias, registros y autorizaciones conforme a Ley.</w:t>
      </w:r>
    </w:p>
    <w:p>
      <w:pPr>
        <w:pStyle w:val="Style20"/>
        <w:keepNext w:val="0"/>
        <w:keepLines w:val="0"/>
        <w:framePr w:w="10085" w:h="13877" w:hRule="exact" w:wrap="none" w:vAnchor="page" w:hAnchor="page" w:x="1081" w:y="2923"/>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374.</w:t>
      </w:r>
    </w:p>
    <w:p>
      <w:pPr>
        <w:pStyle w:val="Style20"/>
        <w:keepNext w:val="0"/>
        <w:keepLines w:val="0"/>
        <w:framePr w:w="10085" w:h="13877" w:hRule="exact" w:wrap="none" w:vAnchor="page" w:hAnchor="page" w:x="1081" w:y="2923"/>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El Estado protegerá y garantizará el uso prioritario del agua para la vida. Es deber del Estado gestionar, regular, proteger y planificar el uso adecuado y sustentable de los recursos hídricos, con participación social, garantizando el acceso al agua a todos sus habitantes. La ley establecerá las condiciones y limitaciones de todos los usos.</w:t>
      </w:r>
    </w:p>
    <w:p>
      <w:pPr>
        <w:pStyle w:val="Style20"/>
        <w:keepNext w:val="0"/>
        <w:keepLines w:val="0"/>
        <w:framePr w:w="10085" w:h="13877" w:hRule="exact" w:wrap="none" w:vAnchor="page" w:hAnchor="page" w:x="1081" w:y="2923"/>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El Estado reconocerá, respetará y protegerá los usos y costumbres de las comunidades, de sus autoridades locales y de las organizaciones indígena originaria campesinas sobre el derecho, el manejo y la gestión sustentable del agua.</w:t>
      </w:r>
    </w:p>
    <w:p>
      <w:pPr>
        <w:pStyle w:val="Style20"/>
        <w:keepNext w:val="0"/>
        <w:keepLines w:val="0"/>
        <w:framePr w:w="10085" w:h="13877" w:hRule="exact" w:wrap="none" w:vAnchor="page" w:hAnchor="page" w:x="1081" w:y="2923"/>
        <w:widowControl w:val="0"/>
        <w:numPr>
          <w:ilvl w:val="0"/>
          <w:numId w:val="373"/>
        </w:numPr>
        <w:shd w:val="clear" w:color="auto" w:fill="auto"/>
        <w:tabs>
          <w:tab w:pos="858" w:val="left"/>
        </w:tabs>
        <w:bidi w:val="0"/>
        <w:spacing w:before="0" w:line="240" w:lineRule="auto"/>
        <w:ind w:left="920" w:right="0" w:hanging="920"/>
        <w:jc w:val="both"/>
      </w:pPr>
      <w:r>
        <w:rPr>
          <w:color w:val="000000"/>
          <w:spacing w:val="0"/>
          <w:w w:val="100"/>
          <w:position w:val="0"/>
          <w:shd w:val="clear" w:color="auto" w:fill="auto"/>
          <w:lang w:val="es-ES" w:eastAsia="es-ES" w:bidi="es-ES"/>
        </w:rPr>
        <w:t>Las aguas fósiles, glaciales, humedales, subterráneas, minerales, medicinales y otras son prioritarias para el Estado, que deberá garantizar su conservación, protección, preservación, restauración, uso sustentable y gestión integral; son inalienables, inembargables e imprescriptibles.</w:t>
      </w:r>
    </w:p>
    <w:p>
      <w:pPr>
        <w:pStyle w:val="Style20"/>
        <w:keepNext w:val="0"/>
        <w:keepLines w:val="0"/>
        <w:framePr w:w="10085" w:h="13877" w:hRule="exact" w:wrap="none" w:vAnchor="page" w:hAnchor="page" w:x="1081" w:y="2923"/>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375.</w:t>
      </w:r>
    </w:p>
    <w:p>
      <w:pPr>
        <w:pStyle w:val="Style20"/>
        <w:keepNext w:val="0"/>
        <w:keepLines w:val="0"/>
        <w:framePr w:w="10085" w:h="13877" w:hRule="exact" w:wrap="none" w:vAnchor="page" w:hAnchor="page" w:x="1081" w:y="2923"/>
        <w:widowControl w:val="0"/>
        <w:numPr>
          <w:ilvl w:val="0"/>
          <w:numId w:val="375"/>
        </w:numPr>
        <w:shd w:val="clear" w:color="auto" w:fill="auto"/>
        <w:tabs>
          <w:tab w:pos="858" w:val="left"/>
        </w:tabs>
        <w:bidi w:val="0"/>
        <w:spacing w:before="0" w:line="240" w:lineRule="auto"/>
        <w:ind w:left="920" w:right="0" w:hanging="920"/>
        <w:jc w:val="both"/>
      </w:pPr>
      <w:r>
        <w:rPr>
          <w:color w:val="000000"/>
          <w:spacing w:val="0"/>
          <w:w w:val="100"/>
          <w:position w:val="0"/>
          <w:shd w:val="clear" w:color="auto" w:fill="auto"/>
          <w:lang w:val="es-ES" w:eastAsia="es-ES" w:bidi="es-ES"/>
        </w:rPr>
        <w:t>Es deber del Estado desarrollar planes de uso, conservación, manejo y aprovechamiento sustentable de las cuencas hidrográficas.</w:t>
      </w:r>
    </w:p>
    <w:p>
      <w:pPr>
        <w:pStyle w:val="Style20"/>
        <w:keepNext w:val="0"/>
        <w:keepLines w:val="0"/>
        <w:framePr w:w="10085" w:h="13877" w:hRule="exact" w:wrap="none" w:vAnchor="page" w:hAnchor="page" w:x="1081" w:y="2923"/>
        <w:widowControl w:val="0"/>
        <w:shd w:val="clear" w:color="auto" w:fill="auto"/>
        <w:tabs>
          <w:tab w:pos="858"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II.</w:t>
        <w:tab/>
      </w:r>
      <w:r>
        <w:rPr>
          <w:color w:val="000000"/>
          <w:spacing w:val="0"/>
          <w:w w:val="100"/>
          <w:position w:val="0"/>
          <w:shd w:val="clear" w:color="auto" w:fill="auto"/>
          <w:lang w:val="es-ES" w:eastAsia="es-ES" w:bidi="es-ES"/>
        </w:rPr>
        <w:t>El Estado regulará el manejo y gestión sustentable de los recursos hídricos</w:t>
      </w:r>
    </w:p>
    <w:p>
      <w:pPr>
        <w:pStyle w:val="Style20"/>
        <w:keepNext w:val="0"/>
        <w:keepLines w:val="0"/>
        <w:framePr w:w="10085" w:h="13877" w:hRule="exact" w:wrap="none" w:vAnchor="page" w:hAnchor="page" w:x="1081" w:y="2923"/>
        <w:widowControl w:val="0"/>
        <w:shd w:val="clear" w:color="auto" w:fill="auto"/>
        <w:bidi w:val="0"/>
        <w:spacing w:before="0" w:after="0" w:line="240" w:lineRule="auto"/>
        <w:ind w:left="920" w:right="0" w:firstLine="0"/>
        <w:jc w:val="both"/>
      </w:pPr>
      <w:r>
        <w:rPr>
          <w:color w:val="000000"/>
          <w:spacing w:val="0"/>
          <w:w w:val="100"/>
          <w:position w:val="0"/>
          <w:shd w:val="clear" w:color="auto" w:fill="auto"/>
          <w:lang w:val="es-ES" w:eastAsia="es-ES" w:bidi="es-ES"/>
        </w:rPr>
        <w:t>y de las cuencas para riego, seguridad alimentaria y servicios básicos, respetando los usos y costumbres de las comunidades.</w:t>
      </w:r>
    </w:p>
    <w:p>
      <w:pPr>
        <w:pStyle w:val="Style22"/>
        <w:keepNext w:val="0"/>
        <w:keepLines w:val="0"/>
        <w:framePr w:wrap="none" w:vAnchor="page" w:hAnchor="page" w:x="5867" w:y="1687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144</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2826" w:hRule="exact" w:wrap="none" w:vAnchor="page" w:hAnchor="page" w:x="1081" w:y="3454"/>
        <w:widowControl w:val="0"/>
        <w:numPr>
          <w:ilvl w:val="0"/>
          <w:numId w:val="345"/>
        </w:numPr>
        <w:shd w:val="clear" w:color="auto" w:fill="auto"/>
        <w:tabs>
          <w:tab w:pos="902" w:val="left"/>
        </w:tabs>
        <w:bidi w:val="0"/>
        <w:spacing w:before="0" w:line="240" w:lineRule="auto"/>
        <w:ind w:left="920" w:right="0" w:hanging="920"/>
        <w:jc w:val="both"/>
      </w:pPr>
      <w:r>
        <w:rPr>
          <w:color w:val="000000"/>
          <w:spacing w:val="0"/>
          <w:w w:val="100"/>
          <w:position w:val="0"/>
          <w:shd w:val="clear" w:color="auto" w:fill="auto"/>
          <w:lang w:val="es-ES" w:eastAsia="es-ES" w:bidi="es-ES"/>
        </w:rPr>
        <w:t>Es deber del Estado realizar los estudios para la identificación de aguas fósiles y su consiguiente protección, manejo y aprovechamiento sustentable.</w:t>
      </w:r>
    </w:p>
    <w:p>
      <w:pPr>
        <w:pStyle w:val="Style20"/>
        <w:keepNext w:val="0"/>
        <w:keepLines w:val="0"/>
        <w:framePr w:w="10085" w:h="12826" w:hRule="exact" w:wrap="none" w:vAnchor="page" w:hAnchor="page" w:x="1081" w:y="3454"/>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376. </w:t>
      </w:r>
      <w:r>
        <w:rPr>
          <w:color w:val="000000"/>
          <w:spacing w:val="0"/>
          <w:w w:val="100"/>
          <w:position w:val="0"/>
          <w:shd w:val="clear" w:color="auto" w:fill="auto"/>
          <w:lang w:val="es-ES" w:eastAsia="es-ES" w:bidi="es-ES"/>
        </w:rPr>
        <w:t>Los recursos hídricos de los ríos, lagos y lagunas que conforman las cuencas hidrográficas, por su potencialidad, por la variedad de recursos naturales que contienen y por ser parte fundamental de los ecosistemas, se consideran recursos estratégicos para el desarrollo y la soberanía boliviana. El Estado evitará acciones en las nacientes y zonas intermedias de los ríos que ocasionen daños a los ecosistemas o disminuyan los caudales, preservará el estado natural y velará por el desarrollo y bienestar de la población.</w:t>
      </w:r>
    </w:p>
    <w:p>
      <w:pPr>
        <w:pStyle w:val="Style20"/>
        <w:keepNext w:val="0"/>
        <w:keepLines w:val="0"/>
        <w:framePr w:w="10085" w:h="12826" w:hRule="exact" w:wrap="none" w:vAnchor="page" w:hAnchor="page" w:x="1081" w:y="3454"/>
        <w:widowControl w:val="0"/>
        <w:shd w:val="clear" w:color="auto" w:fill="auto"/>
        <w:bidi w:val="0"/>
        <w:spacing w:before="0" w:after="0" w:line="240" w:lineRule="auto"/>
        <w:ind w:left="0" w:right="0" w:firstLine="920"/>
        <w:jc w:val="left"/>
      </w:pPr>
      <w:r>
        <w:rPr>
          <w:b/>
          <w:bCs/>
          <w:color w:val="000000"/>
          <w:spacing w:val="0"/>
          <w:w w:val="100"/>
          <w:position w:val="0"/>
          <w:shd w:val="clear" w:color="auto" w:fill="auto"/>
          <w:lang w:val="es-ES" w:eastAsia="es-ES" w:bidi="es-ES"/>
        </w:rPr>
        <w:t>Artículo 377.</w:t>
      </w:r>
    </w:p>
    <w:p>
      <w:pPr>
        <w:pStyle w:val="Style20"/>
        <w:keepNext w:val="0"/>
        <w:keepLines w:val="0"/>
        <w:framePr w:w="10085" w:h="12826" w:hRule="exact" w:wrap="none" w:vAnchor="page" w:hAnchor="page" w:x="1081" w:y="3454"/>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Todo tratado internacional que suscriba el Estado sobre los recursos hídricos garantizará la soberanía del país y priorizará el interés del Estado.</w:t>
      </w:r>
    </w:p>
    <w:p>
      <w:pPr>
        <w:pStyle w:val="Style20"/>
        <w:keepNext w:val="0"/>
        <w:keepLines w:val="0"/>
        <w:framePr w:w="10085" w:h="12826" w:hRule="exact" w:wrap="none" w:vAnchor="page" w:hAnchor="page" w:x="1081" w:y="3454"/>
        <w:widowControl w:val="0"/>
        <w:numPr>
          <w:ilvl w:val="0"/>
          <w:numId w:val="375"/>
        </w:numPr>
        <w:shd w:val="clear" w:color="auto" w:fill="auto"/>
        <w:tabs>
          <w:tab w:pos="902" w:val="left"/>
        </w:tabs>
        <w:bidi w:val="0"/>
        <w:spacing w:before="0" w:after="620" w:line="240" w:lineRule="auto"/>
        <w:ind w:left="920" w:right="0" w:hanging="920"/>
        <w:jc w:val="both"/>
      </w:pPr>
      <w:r>
        <w:rPr>
          <w:color w:val="000000"/>
          <w:spacing w:val="0"/>
          <w:w w:val="100"/>
          <w:position w:val="0"/>
          <w:shd w:val="clear" w:color="auto" w:fill="auto"/>
          <w:lang w:val="es-ES" w:eastAsia="es-ES" w:bidi="es-ES"/>
        </w:rPr>
        <w:t>El Estado resguardará de forma permanente las aguas fronterizas y transfronterizas, para la conservación de la riqueza hídrica que contribuirá a la integración de los pueblos.</w:t>
      </w:r>
    </w:p>
    <w:p>
      <w:pPr>
        <w:pStyle w:val="Style20"/>
        <w:keepNext w:val="0"/>
        <w:keepLines w:val="0"/>
        <w:framePr w:w="10085" w:h="12826" w:hRule="exact" w:wrap="none" w:vAnchor="page" w:hAnchor="page" w:x="1081" w:y="3454"/>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es-ES" w:eastAsia="es-ES" w:bidi="es-ES"/>
        </w:rPr>
        <w:t>CAPÍTULO SEXTO</w:t>
        <w:br/>
        <w:t>ENERGÍA</w:t>
      </w:r>
    </w:p>
    <w:p>
      <w:pPr>
        <w:pStyle w:val="Style20"/>
        <w:keepNext w:val="0"/>
        <w:keepLines w:val="0"/>
        <w:framePr w:w="10085" w:h="12826" w:hRule="exact" w:wrap="none" w:vAnchor="page" w:hAnchor="page" w:x="1081" w:y="3454"/>
        <w:widowControl w:val="0"/>
        <w:shd w:val="clear" w:color="auto" w:fill="auto"/>
        <w:bidi w:val="0"/>
        <w:spacing w:before="0" w:after="0" w:line="240" w:lineRule="auto"/>
        <w:ind w:left="0" w:right="0" w:firstLine="920"/>
        <w:jc w:val="left"/>
      </w:pPr>
      <w:r>
        <w:rPr>
          <w:b/>
          <w:bCs/>
          <w:color w:val="000000"/>
          <w:spacing w:val="0"/>
          <w:w w:val="100"/>
          <w:position w:val="0"/>
          <w:shd w:val="clear" w:color="auto" w:fill="auto"/>
          <w:lang w:val="es-ES" w:eastAsia="es-ES" w:bidi="es-ES"/>
        </w:rPr>
        <w:t>Artículo 378.</w:t>
      </w:r>
    </w:p>
    <w:p>
      <w:pPr>
        <w:pStyle w:val="Style20"/>
        <w:keepNext w:val="0"/>
        <w:keepLines w:val="0"/>
        <w:framePr w:w="10085" w:h="12826" w:hRule="exact" w:wrap="none" w:vAnchor="page" w:hAnchor="page" w:x="1081" w:y="3454"/>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Las diferentes formas de energía y sus fuentes constituyen un recurso estratégico, su acceso es un derecho fundamental y esencial para el desarrollo integral y social del país, y se regirá por los principios de eficiencia, continuidad, adaptabilidad y preservación del medio ambiente.</w:t>
      </w:r>
    </w:p>
    <w:p>
      <w:pPr>
        <w:pStyle w:val="Style20"/>
        <w:keepNext w:val="0"/>
        <w:keepLines w:val="0"/>
        <w:framePr w:w="10085" w:h="12826" w:hRule="exact" w:wrap="none" w:vAnchor="page" w:hAnchor="page" w:x="1081" w:y="3454"/>
        <w:widowControl w:val="0"/>
        <w:shd w:val="clear" w:color="auto" w:fill="auto"/>
        <w:bidi w:val="0"/>
        <w:spacing w:before="0" w:after="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Es facultad privativa del Estado el desarrollo de la cadena productiva energética en las etapas de generación, transporte y distribución, a través de empresas públicas, mixtas, instituciones sin fines de lucro, cooperativas, empresas privadas, y empresas comunitarias y sociales, con participación y control social. La cadena productiva energética no podrá estar sujeta exclusivamente a intereses privados ni podrá concesionarse. La participación privada será regulada por la ley.</w:t>
      </w:r>
    </w:p>
    <w:p>
      <w:pPr>
        <w:pStyle w:val="Style22"/>
        <w:keepNext w:val="0"/>
        <w:keepLines w:val="0"/>
        <w:framePr w:wrap="none" w:vAnchor="page" w:hAnchor="page" w:x="5867" w:y="170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145</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18"/>
        <w:keepNext w:val="0"/>
        <w:keepLines w:val="0"/>
        <w:framePr w:w="10085" w:h="4176" w:hRule="exact" w:wrap="none" w:vAnchor="page" w:hAnchor="page" w:x="1081" w:y="3108"/>
        <w:widowControl w:val="0"/>
        <w:shd w:val="clear" w:color="auto" w:fill="auto"/>
        <w:bidi w:val="0"/>
        <w:spacing w:before="0" w:after="0" w:line="240" w:lineRule="auto"/>
        <w:ind w:left="0" w:right="0" w:firstLine="920"/>
        <w:jc w:val="left"/>
      </w:pPr>
      <w:bookmarkStart w:id="314" w:name="bookmark314"/>
      <w:bookmarkStart w:id="315" w:name="bookmark315"/>
      <w:r>
        <w:rPr>
          <w:color w:val="000000"/>
          <w:spacing w:val="0"/>
          <w:w w:val="100"/>
          <w:position w:val="0"/>
          <w:shd w:val="clear" w:color="auto" w:fill="auto"/>
          <w:lang w:val="es-ES" w:eastAsia="es-ES" w:bidi="es-ES"/>
        </w:rPr>
        <w:t>Artículo 379.</w:t>
      </w:r>
      <w:bookmarkEnd w:id="314"/>
      <w:bookmarkEnd w:id="315"/>
    </w:p>
    <w:p>
      <w:pPr>
        <w:pStyle w:val="Style20"/>
        <w:keepNext w:val="0"/>
        <w:keepLines w:val="0"/>
        <w:framePr w:w="10085" w:h="4176" w:hRule="exact" w:wrap="none" w:vAnchor="page" w:hAnchor="page" w:x="1081" w:y="3108"/>
        <w:widowControl w:val="0"/>
        <w:shd w:val="clear" w:color="auto" w:fill="auto"/>
        <w:tabs>
          <w:tab w:pos="827"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w:t>
      </w:r>
      <w:r>
        <w:rPr>
          <w:color w:val="000000"/>
          <w:spacing w:val="0"/>
          <w:w w:val="100"/>
          <w:position w:val="0"/>
          <w:shd w:val="clear" w:color="auto" w:fill="auto"/>
          <w:lang w:val="es-ES" w:eastAsia="es-ES" w:bidi="es-ES"/>
        </w:rPr>
        <w:t>.</w:t>
        <w:tab/>
        <w:t>El Estado desarrollará y promoverá la investigación y el uso de nuevas</w:t>
      </w:r>
    </w:p>
    <w:p>
      <w:pPr>
        <w:pStyle w:val="Style20"/>
        <w:keepNext w:val="0"/>
        <w:keepLines w:val="0"/>
        <w:framePr w:w="10085" w:h="4176" w:hRule="exact" w:wrap="none" w:vAnchor="page" w:hAnchor="page" w:x="1081" w:y="3108"/>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formas de producción de energías alternativas, compatibles con la conservación del ambiente.</w:t>
      </w:r>
    </w:p>
    <w:p>
      <w:pPr>
        <w:pStyle w:val="Style20"/>
        <w:keepNext w:val="0"/>
        <w:keepLines w:val="0"/>
        <w:framePr w:w="10085" w:h="4176" w:hRule="exact" w:wrap="none" w:vAnchor="page" w:hAnchor="page" w:x="1081" w:y="3108"/>
        <w:widowControl w:val="0"/>
        <w:numPr>
          <w:ilvl w:val="0"/>
          <w:numId w:val="371"/>
        </w:numPr>
        <w:shd w:val="clear" w:color="auto" w:fill="auto"/>
        <w:tabs>
          <w:tab w:pos="827" w:val="left"/>
        </w:tabs>
        <w:bidi w:val="0"/>
        <w:spacing w:before="0" w:after="0" w:line="240" w:lineRule="auto"/>
        <w:ind w:left="0" w:right="0" w:firstLine="0"/>
        <w:jc w:val="both"/>
      </w:pPr>
      <w:r>
        <w:rPr>
          <w:color w:val="000000"/>
          <w:spacing w:val="0"/>
          <w:w w:val="100"/>
          <w:position w:val="0"/>
          <w:shd w:val="clear" w:color="auto" w:fill="auto"/>
          <w:lang w:val="es-ES" w:eastAsia="es-ES" w:bidi="es-ES"/>
        </w:rPr>
        <w:t>El Estado garantizará la generación de energía para el consumo interno; la</w:t>
      </w:r>
    </w:p>
    <w:p>
      <w:pPr>
        <w:pStyle w:val="Style20"/>
        <w:keepNext w:val="0"/>
        <w:keepLines w:val="0"/>
        <w:framePr w:w="10085" w:h="4176" w:hRule="exact" w:wrap="none" w:vAnchor="page" w:hAnchor="page" w:x="1081" w:y="3108"/>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exportación de los excedentes de energía debe prever las reservas necesarias para el país.</w:t>
      </w:r>
    </w:p>
    <w:p>
      <w:pPr>
        <w:pStyle w:val="Style18"/>
        <w:keepNext w:val="0"/>
        <w:keepLines w:val="0"/>
        <w:framePr w:w="10085" w:h="4176" w:hRule="exact" w:wrap="none" w:vAnchor="page" w:hAnchor="page" w:x="1081" w:y="3108"/>
        <w:widowControl w:val="0"/>
        <w:shd w:val="clear" w:color="auto" w:fill="auto"/>
        <w:bidi w:val="0"/>
        <w:spacing w:before="0" w:after="0" w:line="240" w:lineRule="auto"/>
        <w:ind w:left="0" w:right="0" w:firstLine="0"/>
        <w:jc w:val="center"/>
      </w:pPr>
      <w:bookmarkStart w:id="316" w:name="bookmark316"/>
      <w:bookmarkStart w:id="317" w:name="bookmark317"/>
      <w:r>
        <w:rPr>
          <w:color w:val="000000"/>
          <w:spacing w:val="0"/>
          <w:w w:val="100"/>
          <w:position w:val="0"/>
          <w:shd w:val="clear" w:color="auto" w:fill="auto"/>
          <w:lang w:val="es-ES" w:eastAsia="es-ES" w:bidi="es-ES"/>
        </w:rPr>
        <w:t>CAPÍTULO SÉPTIMO</w:t>
        <w:br/>
        <w:t>BIODIVERSIDAD, COCA, ÁREAS PROTEGIDAS</w:t>
        <w:br/>
        <w:t>Y RECURSOS FORESTALES</w:t>
      </w:r>
      <w:bookmarkEnd w:id="316"/>
      <w:bookmarkEnd w:id="317"/>
    </w:p>
    <w:p>
      <w:pPr>
        <w:pStyle w:val="Style18"/>
        <w:keepNext w:val="0"/>
        <w:keepLines w:val="0"/>
        <w:framePr w:w="10085" w:h="8702" w:hRule="exact" w:wrap="none" w:vAnchor="page" w:hAnchor="page" w:x="1081" w:y="7918"/>
        <w:widowControl w:val="0"/>
        <w:shd w:val="clear" w:color="auto" w:fill="auto"/>
        <w:bidi w:val="0"/>
        <w:spacing w:before="0" w:line="240" w:lineRule="auto"/>
        <w:ind w:left="0" w:right="0" w:firstLine="0"/>
        <w:jc w:val="center"/>
      </w:pPr>
      <w:bookmarkStart w:id="318" w:name="bookmark318"/>
      <w:bookmarkStart w:id="319" w:name="bookmark319"/>
      <w:r>
        <w:rPr>
          <w:color w:val="000000"/>
          <w:spacing w:val="0"/>
          <w:w w:val="100"/>
          <w:position w:val="0"/>
          <w:shd w:val="clear" w:color="auto" w:fill="auto"/>
          <w:lang w:val="es-ES" w:eastAsia="es-ES" w:bidi="es-ES"/>
        </w:rPr>
        <w:t>SECCIÓN I</w:t>
        <w:br/>
        <w:t>BIODIVERSIDAD</w:t>
      </w:r>
      <w:bookmarkEnd w:id="318"/>
      <w:bookmarkEnd w:id="319"/>
    </w:p>
    <w:p>
      <w:pPr>
        <w:pStyle w:val="Style18"/>
        <w:keepNext w:val="0"/>
        <w:keepLines w:val="0"/>
        <w:framePr w:w="10085" w:h="8702" w:hRule="exact" w:wrap="none" w:vAnchor="page" w:hAnchor="page" w:x="1081" w:y="7918"/>
        <w:widowControl w:val="0"/>
        <w:shd w:val="clear" w:color="auto" w:fill="auto"/>
        <w:bidi w:val="0"/>
        <w:spacing w:before="0" w:after="0" w:line="240" w:lineRule="auto"/>
        <w:ind w:left="0" w:right="0" w:firstLine="920"/>
        <w:jc w:val="left"/>
      </w:pPr>
      <w:bookmarkStart w:id="320" w:name="bookmark320"/>
      <w:bookmarkStart w:id="321" w:name="bookmark321"/>
      <w:r>
        <w:rPr>
          <w:color w:val="000000"/>
          <w:spacing w:val="0"/>
          <w:w w:val="100"/>
          <w:position w:val="0"/>
          <w:shd w:val="clear" w:color="auto" w:fill="auto"/>
          <w:lang w:val="es-ES" w:eastAsia="es-ES" w:bidi="es-ES"/>
        </w:rPr>
        <w:t>Artículo 380.</w:t>
      </w:r>
      <w:bookmarkEnd w:id="320"/>
      <w:bookmarkEnd w:id="321"/>
    </w:p>
    <w:p>
      <w:pPr>
        <w:pStyle w:val="Style20"/>
        <w:keepNext w:val="0"/>
        <w:keepLines w:val="0"/>
        <w:framePr w:w="10085" w:h="8702" w:hRule="exact" w:wrap="none" w:vAnchor="page" w:hAnchor="page" w:x="1081" w:y="7918"/>
        <w:widowControl w:val="0"/>
        <w:shd w:val="clear" w:color="auto" w:fill="auto"/>
        <w:bidi w:val="0"/>
        <w:spacing w:before="0" w:line="240" w:lineRule="auto"/>
        <w:ind w:left="920" w:right="0" w:hanging="920"/>
        <w:jc w:val="left"/>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Los recursos naturales renovables se aprovecharán de manera sustentable, respetando las características y el valor natural de cada ecosistema.</w:t>
      </w:r>
    </w:p>
    <w:p>
      <w:pPr>
        <w:pStyle w:val="Style20"/>
        <w:keepNext w:val="0"/>
        <w:keepLines w:val="0"/>
        <w:framePr w:w="10085" w:h="8702" w:hRule="exact" w:wrap="none" w:vAnchor="page" w:hAnchor="page" w:x="1081" w:y="7918"/>
        <w:widowControl w:val="0"/>
        <w:numPr>
          <w:ilvl w:val="0"/>
          <w:numId w:val="369"/>
        </w:numPr>
        <w:shd w:val="clear" w:color="auto" w:fill="auto"/>
        <w:tabs>
          <w:tab w:pos="827" w:val="left"/>
        </w:tabs>
        <w:bidi w:val="0"/>
        <w:spacing w:before="0" w:line="240" w:lineRule="auto"/>
        <w:ind w:left="920" w:right="0" w:hanging="920"/>
        <w:jc w:val="left"/>
      </w:pPr>
      <w:r>
        <w:rPr>
          <w:color w:val="000000"/>
          <w:spacing w:val="0"/>
          <w:w w:val="100"/>
          <w:position w:val="0"/>
          <w:shd w:val="clear" w:color="auto" w:fill="auto"/>
          <w:lang w:val="es-ES" w:eastAsia="es-ES" w:bidi="es-ES"/>
        </w:rPr>
        <w:t>Para garantizar el equilibrio ecológico, los suelos deberán utilizarse conforme con su capacidad de uso mayor en el marco del proceso de organización del uso y ocupación del espacio, considerando sus características biofísicas, socioeconómicas, culturales y político institucionales. La ley regulará su aplicación.</w:t>
      </w:r>
    </w:p>
    <w:p>
      <w:pPr>
        <w:pStyle w:val="Style18"/>
        <w:keepNext w:val="0"/>
        <w:keepLines w:val="0"/>
        <w:framePr w:w="10085" w:h="8702" w:hRule="exact" w:wrap="none" w:vAnchor="page" w:hAnchor="page" w:x="1081" w:y="7918"/>
        <w:widowControl w:val="0"/>
        <w:shd w:val="clear" w:color="auto" w:fill="auto"/>
        <w:bidi w:val="0"/>
        <w:spacing w:before="0" w:after="0" w:line="240" w:lineRule="auto"/>
        <w:ind w:left="0" w:right="0" w:firstLine="920"/>
        <w:jc w:val="left"/>
      </w:pPr>
      <w:bookmarkStart w:id="322" w:name="bookmark322"/>
      <w:bookmarkStart w:id="323" w:name="bookmark323"/>
      <w:r>
        <w:rPr>
          <w:color w:val="000000"/>
          <w:spacing w:val="0"/>
          <w:w w:val="100"/>
          <w:position w:val="0"/>
          <w:shd w:val="clear" w:color="auto" w:fill="auto"/>
          <w:lang w:val="es-ES" w:eastAsia="es-ES" w:bidi="es-ES"/>
        </w:rPr>
        <w:t>Artículo 381.</w:t>
      </w:r>
      <w:bookmarkEnd w:id="322"/>
      <w:bookmarkEnd w:id="323"/>
    </w:p>
    <w:p>
      <w:pPr>
        <w:pStyle w:val="Style20"/>
        <w:keepNext w:val="0"/>
        <w:keepLines w:val="0"/>
        <w:framePr w:w="10085" w:h="8702" w:hRule="exact" w:wrap="none" w:vAnchor="page" w:hAnchor="page" w:x="1081" w:y="7918"/>
        <w:widowControl w:val="0"/>
        <w:shd w:val="clear" w:color="auto" w:fill="auto"/>
        <w:bidi w:val="0"/>
        <w:spacing w:before="0" w:line="240" w:lineRule="auto"/>
        <w:ind w:left="920" w:right="0" w:hanging="920"/>
        <w:jc w:val="left"/>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Son patrimonio natural las especies nativas de origen animal y vegetal. El Estado establecerá las medidas necesarias para su conservación, aprovechamiento y desarrollo.</w:t>
      </w:r>
    </w:p>
    <w:p>
      <w:pPr>
        <w:pStyle w:val="Style20"/>
        <w:keepNext w:val="0"/>
        <w:keepLines w:val="0"/>
        <w:framePr w:w="10085" w:h="8702" w:hRule="exact" w:wrap="none" w:vAnchor="page" w:hAnchor="page" w:x="1081" w:y="7918"/>
        <w:widowControl w:val="0"/>
        <w:shd w:val="clear" w:color="auto" w:fill="auto"/>
        <w:tabs>
          <w:tab w:pos="827"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II.</w:t>
        <w:tab/>
      </w:r>
      <w:r>
        <w:rPr>
          <w:color w:val="000000"/>
          <w:spacing w:val="0"/>
          <w:w w:val="100"/>
          <w:position w:val="0"/>
          <w:shd w:val="clear" w:color="auto" w:fill="auto"/>
          <w:lang w:val="es-ES" w:eastAsia="es-ES" w:bidi="es-ES"/>
        </w:rPr>
        <w:t>El Estado protegerá todos los recursos genéticos y microorganismos que se</w:t>
      </w:r>
    </w:p>
    <w:p>
      <w:pPr>
        <w:pStyle w:val="Style20"/>
        <w:keepNext w:val="0"/>
        <w:keepLines w:val="0"/>
        <w:framePr w:w="10085" w:h="8702" w:hRule="exact" w:wrap="none" w:vAnchor="page" w:hAnchor="page" w:x="1081" w:y="7918"/>
        <w:widowControl w:val="0"/>
        <w:shd w:val="clear" w:color="auto" w:fill="auto"/>
        <w:bidi w:val="0"/>
        <w:spacing w:before="0" w:after="0" w:line="240" w:lineRule="auto"/>
        <w:ind w:left="920" w:right="0" w:firstLine="0"/>
        <w:jc w:val="both"/>
      </w:pPr>
      <w:r>
        <w:rPr>
          <w:color w:val="000000"/>
          <w:spacing w:val="0"/>
          <w:w w:val="100"/>
          <w:position w:val="0"/>
          <w:shd w:val="clear" w:color="auto" w:fill="auto"/>
          <w:lang w:val="es-ES" w:eastAsia="es-ES" w:bidi="es-ES"/>
        </w:rPr>
        <w:t>encuentren en los ecosistemas del territorio, así como los conocimientos asociados con su uso y aprovechamiento. Para su protección se establecerá un sistema de registro que salvaguarde su existencia, así como la propiedad intelectual en favor del Estado o de los sujetos sociales locales que la reclamen. Para todos aquellos recursos no registrados, el Estado establecerá los procedimientos para su protección mediante la ley.</w:t>
      </w:r>
    </w:p>
    <w:p>
      <w:pPr>
        <w:pStyle w:val="Style22"/>
        <w:keepNext w:val="0"/>
        <w:keepLines w:val="0"/>
        <w:framePr w:wrap="none" w:vAnchor="page" w:hAnchor="page" w:x="5867" w:y="170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146</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512" w:hRule="exact" w:wrap="none" w:vAnchor="page" w:hAnchor="page" w:x="1081" w:y="3454"/>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382. </w:t>
      </w:r>
      <w:r>
        <w:rPr>
          <w:color w:val="000000"/>
          <w:spacing w:val="0"/>
          <w:w w:val="100"/>
          <w:position w:val="0"/>
          <w:shd w:val="clear" w:color="auto" w:fill="auto"/>
          <w:lang w:val="es-ES" w:eastAsia="es-ES" w:bidi="es-ES"/>
        </w:rPr>
        <w:t>Es facultad y deber del Estado la defensa, recuperación, protección y repatriación del material biológico proveniente de los recursos naturales, de los conocimientos ancestrales y otros que se originen en el territorio.</w:t>
      </w:r>
    </w:p>
    <w:p>
      <w:pPr>
        <w:pStyle w:val="Style20"/>
        <w:keepNext w:val="0"/>
        <w:keepLines w:val="0"/>
        <w:framePr w:w="10085" w:h="13512" w:hRule="exact" w:wrap="none" w:vAnchor="page" w:hAnchor="page" w:x="1081" w:y="3454"/>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383. </w:t>
      </w:r>
      <w:r>
        <w:rPr>
          <w:color w:val="000000"/>
          <w:spacing w:val="0"/>
          <w:w w:val="100"/>
          <w:position w:val="0"/>
          <w:shd w:val="clear" w:color="auto" w:fill="auto"/>
          <w:lang w:val="es-ES" w:eastAsia="es-ES" w:bidi="es-ES"/>
        </w:rPr>
        <w:t>El Estado establecerá medidas de restricción parcial o total, temporal o permanente, sobre los usos extractivos de los recursos de la biodiversidad. Las medidas estarán orientadas a las necesidades de preservación, conservación, recuperación y restauración de la biodiversidad en riesgo de extinción. Se sancionará penalmente la tenencia, manejo y tráfico ilegal de especies de la biodiversidad.</w:t>
      </w:r>
    </w:p>
    <w:p>
      <w:pPr>
        <w:pStyle w:val="Style18"/>
        <w:keepNext w:val="0"/>
        <w:keepLines w:val="0"/>
        <w:framePr w:w="10085" w:h="13512" w:hRule="exact" w:wrap="none" w:vAnchor="page" w:hAnchor="page" w:x="1081" w:y="3454"/>
        <w:widowControl w:val="0"/>
        <w:shd w:val="clear" w:color="auto" w:fill="auto"/>
        <w:bidi w:val="0"/>
        <w:spacing w:before="0" w:line="240" w:lineRule="auto"/>
        <w:ind w:left="0" w:right="0" w:firstLine="0"/>
        <w:jc w:val="center"/>
      </w:pPr>
      <w:bookmarkStart w:id="324" w:name="bookmark324"/>
      <w:bookmarkStart w:id="325" w:name="bookmark325"/>
      <w:r>
        <w:rPr>
          <w:color w:val="000000"/>
          <w:spacing w:val="0"/>
          <w:w w:val="100"/>
          <w:position w:val="0"/>
          <w:shd w:val="clear" w:color="auto" w:fill="auto"/>
          <w:lang w:val="es-ES" w:eastAsia="es-ES" w:bidi="es-ES"/>
        </w:rPr>
        <w:t>SECCIÓN II</w:t>
        <w:br/>
        <w:t>COCA</w:t>
      </w:r>
      <w:bookmarkEnd w:id="324"/>
      <w:bookmarkEnd w:id="325"/>
    </w:p>
    <w:p>
      <w:pPr>
        <w:pStyle w:val="Style20"/>
        <w:keepNext w:val="0"/>
        <w:keepLines w:val="0"/>
        <w:framePr w:w="10085" w:h="13512" w:hRule="exact" w:wrap="none" w:vAnchor="page" w:hAnchor="page" w:x="1081" w:y="3454"/>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384. </w:t>
      </w:r>
      <w:r>
        <w:rPr>
          <w:color w:val="000000"/>
          <w:spacing w:val="0"/>
          <w:w w:val="100"/>
          <w:position w:val="0"/>
          <w:shd w:val="clear" w:color="auto" w:fill="auto"/>
          <w:lang w:val="es-ES" w:eastAsia="es-ES" w:bidi="es-ES"/>
        </w:rPr>
        <w:t>El Estado protege a la coca originaria y ancestral como patrimonio cultural, recurso natural renovable de la biodiversidad de Bolivia, y como factor de cohesión social; en su estado natural no es estupefaciente. La revalorización, producción, comercialización e industrialización se regirá mediante la ley.</w:t>
      </w:r>
    </w:p>
    <w:p>
      <w:pPr>
        <w:pStyle w:val="Style20"/>
        <w:keepNext w:val="0"/>
        <w:keepLines w:val="0"/>
        <w:framePr w:w="10085" w:h="13512" w:hRule="exact" w:wrap="none" w:vAnchor="page" w:hAnchor="page" w:x="1081" w:y="3454"/>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es-ES" w:eastAsia="es-ES" w:bidi="es-ES"/>
        </w:rPr>
        <w:t>SECCIÓN III</w:t>
        <w:br/>
        <w:t>ÁREAS PROTEGIDAS</w:t>
      </w:r>
    </w:p>
    <w:p>
      <w:pPr>
        <w:pStyle w:val="Style20"/>
        <w:keepNext w:val="0"/>
        <w:keepLines w:val="0"/>
        <w:framePr w:w="10085" w:h="13512" w:hRule="exact" w:wrap="none" w:vAnchor="page" w:hAnchor="page" w:x="1081" w:y="3454"/>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385.</w:t>
      </w:r>
    </w:p>
    <w:p>
      <w:pPr>
        <w:pStyle w:val="Style20"/>
        <w:keepNext w:val="0"/>
        <w:keepLines w:val="0"/>
        <w:framePr w:w="10085" w:h="13512" w:hRule="exact" w:wrap="none" w:vAnchor="page" w:hAnchor="page" w:x="1081" w:y="3454"/>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Las áreas protegidas constituyen un bien común y forman parte del patrimonio natural y cultural del país; cumplen funciones ambientales, culturales, sociales y económicas para el desarrollo sustentable.</w:t>
      </w:r>
    </w:p>
    <w:p>
      <w:pPr>
        <w:pStyle w:val="Style20"/>
        <w:keepNext w:val="0"/>
        <w:keepLines w:val="0"/>
        <w:framePr w:w="10085" w:h="13512" w:hRule="exact" w:wrap="none" w:vAnchor="page" w:hAnchor="page" w:x="1081" w:y="3454"/>
        <w:widowControl w:val="0"/>
        <w:numPr>
          <w:ilvl w:val="0"/>
          <w:numId w:val="377"/>
        </w:numPr>
        <w:shd w:val="clear" w:color="auto" w:fill="auto"/>
        <w:tabs>
          <w:tab w:pos="902" w:val="left"/>
        </w:tabs>
        <w:bidi w:val="0"/>
        <w:spacing w:before="0" w:line="240" w:lineRule="auto"/>
        <w:ind w:left="920" w:right="0" w:hanging="920"/>
        <w:jc w:val="both"/>
      </w:pPr>
      <w:r>
        <w:rPr>
          <w:color w:val="000000"/>
          <w:spacing w:val="0"/>
          <w:w w:val="100"/>
          <w:position w:val="0"/>
          <w:shd w:val="clear" w:color="auto" w:fill="auto"/>
          <w:lang w:val="es-ES" w:eastAsia="es-ES" w:bidi="es-ES"/>
        </w:rPr>
        <w:t>Donde exista sobreposición de áreas protegidas y territorios indígena originario campesinos, la gestión compartida se realizará con sujeción a las normas y procedimientos propios de las naciones y pueblos indígena originaria campesinos, respetando el objeto de creación de estas áreas.</w:t>
      </w:r>
    </w:p>
    <w:p>
      <w:pPr>
        <w:pStyle w:val="Style20"/>
        <w:keepNext w:val="0"/>
        <w:keepLines w:val="0"/>
        <w:framePr w:w="10085" w:h="13512" w:hRule="exact" w:wrap="none" w:vAnchor="page" w:hAnchor="page" w:x="1081" w:y="3454"/>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s-ES" w:eastAsia="es-ES" w:bidi="es-ES"/>
        </w:rPr>
        <w:t>SECCIÓN IV</w:t>
      </w:r>
    </w:p>
    <w:p>
      <w:pPr>
        <w:pStyle w:val="Style18"/>
        <w:keepNext w:val="0"/>
        <w:keepLines w:val="0"/>
        <w:framePr w:w="10085" w:h="13512" w:hRule="exact" w:wrap="none" w:vAnchor="page" w:hAnchor="page" w:x="1081" w:y="3454"/>
        <w:widowControl w:val="0"/>
        <w:shd w:val="clear" w:color="auto" w:fill="auto"/>
        <w:bidi w:val="0"/>
        <w:spacing w:before="0" w:line="240" w:lineRule="auto"/>
        <w:ind w:left="0" w:right="0" w:firstLine="0"/>
        <w:jc w:val="center"/>
      </w:pPr>
      <w:bookmarkStart w:id="326" w:name="bookmark326"/>
      <w:bookmarkStart w:id="327" w:name="bookmark327"/>
      <w:r>
        <w:rPr>
          <w:color w:val="000000"/>
          <w:spacing w:val="0"/>
          <w:w w:val="100"/>
          <w:position w:val="0"/>
          <w:shd w:val="clear" w:color="auto" w:fill="auto"/>
          <w:lang w:val="es-ES" w:eastAsia="es-ES" w:bidi="es-ES"/>
        </w:rPr>
        <w:t>RECURSOS FORESTALES</w:t>
      </w:r>
      <w:bookmarkEnd w:id="326"/>
      <w:bookmarkEnd w:id="327"/>
    </w:p>
    <w:p>
      <w:pPr>
        <w:pStyle w:val="Style20"/>
        <w:keepNext w:val="0"/>
        <w:keepLines w:val="0"/>
        <w:framePr w:w="10085" w:h="13512" w:hRule="exact" w:wrap="none" w:vAnchor="page" w:hAnchor="page" w:x="1081" w:y="3454"/>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 xml:space="preserve">Artículo 386. </w:t>
      </w:r>
      <w:r>
        <w:rPr>
          <w:color w:val="000000"/>
          <w:spacing w:val="0"/>
          <w:w w:val="100"/>
          <w:position w:val="0"/>
          <w:shd w:val="clear" w:color="auto" w:fill="auto"/>
          <w:lang w:val="es-ES" w:eastAsia="es-ES" w:bidi="es-ES"/>
        </w:rPr>
        <w:t>Los bosques naturales y los suelos forestales son de carácter estratégico para el desarrollo del pueblo boliviano. El Estado reconocerá derechos de aprovechamiento forestal a favor de comunidades y operadores particulares.</w:t>
      </w:r>
    </w:p>
    <w:p>
      <w:pPr>
        <w:pStyle w:val="Style22"/>
        <w:keepNext w:val="0"/>
        <w:keepLines w:val="0"/>
        <w:framePr w:wrap="none" w:vAnchor="page" w:hAnchor="page" w:x="5867" w:y="170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147</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853" w:hRule="exact" w:wrap="none" w:vAnchor="page" w:hAnchor="page" w:x="1081" w:y="3113"/>
        <w:widowControl w:val="0"/>
        <w:shd w:val="clear" w:color="auto" w:fill="auto"/>
        <w:bidi w:val="0"/>
        <w:spacing w:before="0" w:line="240" w:lineRule="auto"/>
        <w:ind w:left="0" w:right="0" w:firstLine="0"/>
        <w:jc w:val="both"/>
      </w:pPr>
      <w:r>
        <w:rPr>
          <w:color w:val="000000"/>
          <w:spacing w:val="0"/>
          <w:w w:val="100"/>
          <w:position w:val="0"/>
          <w:shd w:val="clear" w:color="auto" w:fill="auto"/>
          <w:lang w:val="es-ES" w:eastAsia="es-ES" w:bidi="es-ES"/>
        </w:rPr>
        <w:t>Asimismo promoverá las actividades de conservación y aprovechamiento sustentable, la generación de valor agregado a sus productos, la rehabilitación y reforestación de áreas degradadas.</w:t>
      </w:r>
    </w:p>
    <w:p>
      <w:pPr>
        <w:pStyle w:val="Style20"/>
        <w:keepNext w:val="0"/>
        <w:keepLines w:val="0"/>
        <w:framePr w:w="10085" w:h="13853" w:hRule="exact" w:wrap="none" w:vAnchor="page" w:hAnchor="page" w:x="1081" w:y="3113"/>
        <w:widowControl w:val="0"/>
        <w:shd w:val="clear" w:color="auto" w:fill="auto"/>
        <w:bidi w:val="0"/>
        <w:spacing w:before="0" w:after="0" w:line="240" w:lineRule="auto"/>
        <w:ind w:left="0" w:right="0" w:firstLine="880"/>
        <w:jc w:val="both"/>
      </w:pPr>
      <w:r>
        <w:rPr>
          <w:b/>
          <w:bCs/>
          <w:color w:val="000000"/>
          <w:spacing w:val="0"/>
          <w:w w:val="100"/>
          <w:position w:val="0"/>
          <w:shd w:val="clear" w:color="auto" w:fill="auto"/>
          <w:lang w:val="es-ES" w:eastAsia="es-ES" w:bidi="es-ES"/>
        </w:rPr>
        <w:t>Artículo 387.</w:t>
      </w:r>
    </w:p>
    <w:p>
      <w:pPr>
        <w:pStyle w:val="Style20"/>
        <w:keepNext w:val="0"/>
        <w:keepLines w:val="0"/>
        <w:framePr w:w="10085" w:h="13853" w:hRule="exact" w:wrap="none" w:vAnchor="page" w:hAnchor="page" w:x="1081" w:y="3113"/>
        <w:widowControl w:val="0"/>
        <w:numPr>
          <w:ilvl w:val="0"/>
          <w:numId w:val="379"/>
        </w:numPr>
        <w:shd w:val="clear" w:color="auto" w:fill="auto"/>
        <w:tabs>
          <w:tab w:pos="820" w:val="left"/>
        </w:tabs>
        <w:bidi w:val="0"/>
        <w:spacing w:before="0" w:after="0" w:line="240" w:lineRule="auto"/>
        <w:ind w:left="0" w:right="0" w:firstLine="0"/>
        <w:jc w:val="both"/>
      </w:pPr>
      <w:r>
        <w:rPr>
          <w:color w:val="000000"/>
          <w:spacing w:val="0"/>
          <w:w w:val="100"/>
          <w:position w:val="0"/>
          <w:shd w:val="clear" w:color="auto" w:fill="auto"/>
          <w:lang w:val="es-ES" w:eastAsia="es-ES" w:bidi="es-ES"/>
        </w:rPr>
        <w:t>El Estado deberá garantizar la conservación de los bosques naturales en las</w:t>
      </w:r>
    </w:p>
    <w:p>
      <w:pPr>
        <w:pStyle w:val="Style20"/>
        <w:keepNext w:val="0"/>
        <w:keepLines w:val="0"/>
        <w:framePr w:w="10085" w:h="13853" w:hRule="exact" w:wrap="none" w:vAnchor="page" w:hAnchor="page" w:x="1081" w:y="3113"/>
        <w:widowControl w:val="0"/>
        <w:shd w:val="clear" w:color="auto" w:fill="auto"/>
        <w:bidi w:val="0"/>
        <w:spacing w:before="0" w:line="240" w:lineRule="auto"/>
        <w:ind w:left="880" w:right="0" w:firstLine="40"/>
        <w:jc w:val="both"/>
      </w:pPr>
      <w:r>
        <w:rPr>
          <w:color w:val="000000"/>
          <w:spacing w:val="0"/>
          <w:w w:val="100"/>
          <w:position w:val="0"/>
          <w:shd w:val="clear" w:color="auto" w:fill="auto"/>
          <w:lang w:val="es-ES" w:eastAsia="es-ES" w:bidi="es-ES"/>
        </w:rPr>
        <w:t>áreas de vocación forestal, su aprovechamiento sustentable, la conservación y recuperación de la flora, fauna y áreas degradadas.</w:t>
      </w:r>
    </w:p>
    <w:p>
      <w:pPr>
        <w:pStyle w:val="Style20"/>
        <w:keepNext w:val="0"/>
        <w:keepLines w:val="0"/>
        <w:framePr w:w="10085" w:h="13853" w:hRule="exact" w:wrap="none" w:vAnchor="page" w:hAnchor="page" w:x="1081" w:y="3113"/>
        <w:widowControl w:val="0"/>
        <w:shd w:val="clear" w:color="auto" w:fill="auto"/>
        <w:bidi w:val="0"/>
        <w:spacing w:before="0" w:line="240" w:lineRule="auto"/>
        <w:ind w:left="880" w:right="0" w:hanging="88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La ley regulará la protección y aprovechamiento de las especies forestales de relevancia socioeconómica, cultural y ecológica.</w:t>
      </w:r>
    </w:p>
    <w:p>
      <w:pPr>
        <w:pStyle w:val="Style20"/>
        <w:keepNext w:val="0"/>
        <w:keepLines w:val="0"/>
        <w:framePr w:w="10085" w:h="13853" w:hRule="exact" w:wrap="none" w:vAnchor="page" w:hAnchor="page" w:x="1081" w:y="3113"/>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388. </w:t>
      </w:r>
      <w:r>
        <w:rPr>
          <w:color w:val="000000"/>
          <w:spacing w:val="0"/>
          <w:w w:val="100"/>
          <w:position w:val="0"/>
          <w:shd w:val="clear" w:color="auto" w:fill="auto"/>
          <w:lang w:val="es-ES" w:eastAsia="es-ES" w:bidi="es-ES"/>
        </w:rPr>
        <w:t>Las comunidades indígena originario campesinas situadas dentro de áreas forestales serán titulares del derecho exclusivo de su aprovechamiento y de su gestión, de acuerdo con la ley.</w:t>
      </w:r>
    </w:p>
    <w:p>
      <w:pPr>
        <w:pStyle w:val="Style20"/>
        <w:keepNext w:val="0"/>
        <w:keepLines w:val="0"/>
        <w:framePr w:w="10085" w:h="13853" w:hRule="exact" w:wrap="none" w:vAnchor="page" w:hAnchor="page" w:x="1081" w:y="3113"/>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389.</w:t>
      </w:r>
    </w:p>
    <w:p>
      <w:pPr>
        <w:pStyle w:val="Style20"/>
        <w:keepNext w:val="0"/>
        <w:keepLines w:val="0"/>
        <w:framePr w:w="10085" w:h="13853" w:hRule="exact" w:wrap="none" w:vAnchor="page" w:hAnchor="page" w:x="1081" w:y="3113"/>
        <w:widowControl w:val="0"/>
        <w:shd w:val="clear" w:color="auto" w:fill="auto"/>
        <w:tabs>
          <w:tab w:pos="820"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w:t>
        <w:tab/>
      </w:r>
      <w:r>
        <w:rPr>
          <w:color w:val="000000"/>
          <w:spacing w:val="0"/>
          <w:w w:val="100"/>
          <w:position w:val="0"/>
          <w:shd w:val="clear" w:color="auto" w:fill="auto"/>
          <w:lang w:val="es-ES" w:eastAsia="es-ES" w:bidi="es-ES"/>
        </w:rPr>
        <w:t>La conversión de uso de tierras con cobertura boscosa a usos agropecuarios</w:t>
      </w:r>
    </w:p>
    <w:p>
      <w:pPr>
        <w:pStyle w:val="Style20"/>
        <w:keepNext w:val="0"/>
        <w:keepLines w:val="0"/>
        <w:framePr w:w="10085" w:h="13853" w:hRule="exact" w:wrap="none" w:vAnchor="page" w:hAnchor="page" w:x="1081" w:y="3113"/>
        <w:widowControl w:val="0"/>
        <w:shd w:val="clear" w:color="auto" w:fill="auto"/>
        <w:bidi w:val="0"/>
        <w:spacing w:before="0" w:line="240" w:lineRule="auto"/>
        <w:ind w:left="880" w:right="0" w:firstLine="40"/>
        <w:jc w:val="both"/>
      </w:pPr>
      <w:r>
        <w:rPr>
          <w:color w:val="000000"/>
          <w:spacing w:val="0"/>
          <w:w w:val="100"/>
          <w:position w:val="0"/>
          <w:shd w:val="clear" w:color="auto" w:fill="auto"/>
          <w:lang w:val="es-ES" w:eastAsia="es-ES" w:bidi="es-ES"/>
        </w:rPr>
        <w:t>u otros, sólo procederá en los espacios legalmente asignados para ello, de acuerdo con las políticas de planificación y conforme con la ley.</w:t>
      </w:r>
    </w:p>
    <w:p>
      <w:pPr>
        <w:pStyle w:val="Style20"/>
        <w:keepNext w:val="0"/>
        <w:keepLines w:val="0"/>
        <w:framePr w:w="10085" w:h="13853" w:hRule="exact" w:wrap="none" w:vAnchor="page" w:hAnchor="page" w:x="1081" w:y="3113"/>
        <w:widowControl w:val="0"/>
        <w:shd w:val="clear" w:color="auto" w:fill="auto"/>
        <w:bidi w:val="0"/>
        <w:spacing w:before="0" w:line="240" w:lineRule="auto"/>
        <w:ind w:left="880" w:right="0" w:hanging="88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La ley determinará las servidumbres ecológicas y la zonificación de los usos internos, con el fin de garantizar a largo plazo la conservación de los suelos y cuerpos de agua.</w:t>
      </w:r>
    </w:p>
    <w:p>
      <w:pPr>
        <w:pStyle w:val="Style20"/>
        <w:keepNext w:val="0"/>
        <w:keepLines w:val="0"/>
        <w:framePr w:w="10085" w:h="13853" w:hRule="exact" w:wrap="none" w:vAnchor="page" w:hAnchor="page" w:x="1081" w:y="3113"/>
        <w:widowControl w:val="0"/>
        <w:numPr>
          <w:ilvl w:val="0"/>
          <w:numId w:val="377"/>
        </w:numPr>
        <w:shd w:val="clear" w:color="auto" w:fill="auto"/>
        <w:tabs>
          <w:tab w:pos="820" w:val="left"/>
        </w:tabs>
        <w:bidi w:val="0"/>
        <w:spacing w:before="0" w:line="240" w:lineRule="auto"/>
        <w:ind w:left="880" w:right="0" w:hanging="880"/>
        <w:jc w:val="both"/>
      </w:pPr>
      <w:r>
        <w:rPr>
          <w:color w:val="000000"/>
          <w:spacing w:val="0"/>
          <w:w w:val="100"/>
          <w:position w:val="0"/>
          <w:shd w:val="clear" w:color="auto" w:fill="auto"/>
          <w:lang w:val="es-ES" w:eastAsia="es-ES" w:bidi="es-ES"/>
        </w:rPr>
        <w:t>Toda conversión de suelos en áreas no clasificadas para tales fines constituirá infracción punible y generará la obligación de reparar los daños causados.</w:t>
      </w:r>
    </w:p>
    <w:p>
      <w:pPr>
        <w:pStyle w:val="Style20"/>
        <w:keepNext w:val="0"/>
        <w:keepLines w:val="0"/>
        <w:framePr w:w="10085" w:h="13853" w:hRule="exact" w:wrap="none" w:vAnchor="page" w:hAnchor="page" w:x="1081" w:y="3113"/>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es-ES" w:eastAsia="es-ES" w:bidi="es-ES"/>
        </w:rPr>
        <w:t>CAPÍTULO OCTAVO</w:t>
        <w:br/>
        <w:t>AMAZONIA</w:t>
      </w:r>
    </w:p>
    <w:p>
      <w:pPr>
        <w:pStyle w:val="Style20"/>
        <w:keepNext w:val="0"/>
        <w:keepLines w:val="0"/>
        <w:framePr w:w="10085" w:h="13853" w:hRule="exact" w:wrap="none" w:vAnchor="page" w:hAnchor="page" w:x="1081" w:y="3113"/>
        <w:widowControl w:val="0"/>
        <w:shd w:val="clear" w:color="auto" w:fill="auto"/>
        <w:bidi w:val="0"/>
        <w:spacing w:before="0" w:after="0" w:line="240" w:lineRule="auto"/>
        <w:ind w:left="0" w:right="0" w:firstLine="880"/>
        <w:jc w:val="both"/>
      </w:pPr>
      <w:r>
        <w:rPr>
          <w:b/>
          <w:bCs/>
          <w:color w:val="000000"/>
          <w:spacing w:val="0"/>
          <w:w w:val="100"/>
          <w:position w:val="0"/>
          <w:shd w:val="clear" w:color="auto" w:fill="auto"/>
          <w:lang w:val="es-ES" w:eastAsia="es-ES" w:bidi="es-ES"/>
        </w:rPr>
        <w:t>Artículo 390.</w:t>
      </w:r>
    </w:p>
    <w:p>
      <w:pPr>
        <w:pStyle w:val="Style20"/>
        <w:keepNext w:val="0"/>
        <w:keepLines w:val="0"/>
        <w:framePr w:w="10085" w:h="13853" w:hRule="exact" w:wrap="none" w:vAnchor="page" w:hAnchor="page" w:x="1081" w:y="3113"/>
        <w:widowControl w:val="0"/>
        <w:shd w:val="clear" w:color="auto" w:fill="auto"/>
        <w:tabs>
          <w:tab w:pos="820"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w:t>
      </w:r>
      <w:r>
        <w:rPr>
          <w:color w:val="000000"/>
          <w:spacing w:val="0"/>
          <w:w w:val="100"/>
          <w:position w:val="0"/>
          <w:shd w:val="clear" w:color="auto" w:fill="auto"/>
          <w:lang w:val="es-ES" w:eastAsia="es-ES" w:bidi="es-ES"/>
        </w:rPr>
        <w:t>.</w:t>
        <w:tab/>
        <w:t>La cuenca amazónica boliviana constituye un espacio estratégico de</w:t>
      </w:r>
    </w:p>
    <w:p>
      <w:pPr>
        <w:pStyle w:val="Style20"/>
        <w:keepNext w:val="0"/>
        <w:keepLines w:val="0"/>
        <w:framePr w:w="10085" w:h="13853" w:hRule="exact" w:wrap="none" w:vAnchor="page" w:hAnchor="page" w:x="1081" w:y="3113"/>
        <w:widowControl w:val="0"/>
        <w:shd w:val="clear" w:color="auto" w:fill="auto"/>
        <w:bidi w:val="0"/>
        <w:spacing w:before="0" w:line="240" w:lineRule="auto"/>
        <w:ind w:left="880" w:right="0" w:firstLine="40"/>
        <w:jc w:val="both"/>
      </w:pPr>
      <w:r>
        <w:rPr>
          <w:color w:val="000000"/>
          <w:spacing w:val="0"/>
          <w:w w:val="100"/>
          <w:position w:val="0"/>
          <w:shd w:val="clear" w:color="auto" w:fill="auto"/>
          <w:lang w:val="es-ES" w:eastAsia="es-ES" w:bidi="es-ES"/>
        </w:rPr>
        <w:t>especial protección para el desarrollo integral del país por su elevada sensibilidad ambiental, biodiversidad existente, recursos hídricos y por las ecoregiones.</w:t>
      </w:r>
    </w:p>
    <w:p>
      <w:pPr>
        <w:pStyle w:val="Style20"/>
        <w:keepNext w:val="0"/>
        <w:keepLines w:val="0"/>
        <w:framePr w:w="10085" w:h="13853" w:hRule="exact" w:wrap="none" w:vAnchor="page" w:hAnchor="page" w:x="1081" w:y="3113"/>
        <w:widowControl w:val="0"/>
        <w:shd w:val="clear" w:color="auto" w:fill="auto"/>
        <w:bidi w:val="0"/>
        <w:spacing w:before="0" w:after="0" w:line="240" w:lineRule="auto"/>
        <w:ind w:left="880" w:right="0" w:hanging="88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La amazonia boliviana comprende la totalidad del departamento de Pando, la provincia Iturralde del departamento de La Paz y las provincias Vaca</w:t>
      </w:r>
    </w:p>
    <w:p>
      <w:pPr>
        <w:pStyle w:val="Style22"/>
        <w:keepNext w:val="0"/>
        <w:keepLines w:val="0"/>
        <w:framePr w:wrap="none" w:vAnchor="page" w:hAnchor="page" w:x="5867" w:y="170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148</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507" w:hRule="exact" w:wrap="none" w:vAnchor="page" w:hAnchor="page" w:x="1081" w:y="3113"/>
        <w:widowControl w:val="0"/>
        <w:shd w:val="clear" w:color="auto" w:fill="auto"/>
        <w:bidi w:val="0"/>
        <w:spacing w:before="0" w:line="240" w:lineRule="auto"/>
        <w:ind w:left="880" w:right="0" w:firstLine="0"/>
        <w:jc w:val="both"/>
      </w:pPr>
      <w:r>
        <w:rPr>
          <w:color w:val="000000"/>
          <w:spacing w:val="0"/>
          <w:w w:val="100"/>
          <w:position w:val="0"/>
          <w:shd w:val="clear" w:color="auto" w:fill="auto"/>
          <w:lang w:val="es-ES" w:eastAsia="es-ES" w:bidi="es-ES"/>
        </w:rPr>
        <w:t>Díez y Ballivián del departamento del Beni. El desarrollo integral de la amazonia boliviana, como espacio territorial selvático de bosques húmedos tropicales, de acuerdo a sus específicas características de riqueza forestal extractiva y recolectora, se regirá por ley especial en beneficio de la región y del país.</w:t>
      </w:r>
    </w:p>
    <w:p>
      <w:pPr>
        <w:pStyle w:val="Style20"/>
        <w:keepNext w:val="0"/>
        <w:keepLines w:val="0"/>
        <w:framePr w:w="10085" w:h="13507" w:hRule="exact" w:wrap="none" w:vAnchor="page" w:hAnchor="page" w:x="1081" w:y="3113"/>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391.</w:t>
      </w:r>
    </w:p>
    <w:p>
      <w:pPr>
        <w:pStyle w:val="Style20"/>
        <w:keepNext w:val="0"/>
        <w:keepLines w:val="0"/>
        <w:framePr w:w="10085" w:h="13507" w:hRule="exact" w:wrap="none" w:vAnchor="page" w:hAnchor="page" w:x="1081" w:y="3113"/>
        <w:widowControl w:val="0"/>
        <w:numPr>
          <w:ilvl w:val="0"/>
          <w:numId w:val="381"/>
        </w:numPr>
        <w:shd w:val="clear" w:color="auto" w:fill="auto"/>
        <w:tabs>
          <w:tab w:pos="866" w:val="left"/>
        </w:tabs>
        <w:bidi w:val="0"/>
        <w:spacing w:before="0" w:line="240" w:lineRule="auto"/>
        <w:ind w:left="920" w:right="0" w:hanging="920"/>
        <w:jc w:val="both"/>
      </w:pPr>
      <w:r>
        <w:rPr>
          <w:color w:val="000000"/>
          <w:spacing w:val="0"/>
          <w:w w:val="100"/>
          <w:position w:val="0"/>
          <w:shd w:val="clear" w:color="auto" w:fill="auto"/>
          <w:lang w:val="es-ES" w:eastAsia="es-ES" w:bidi="es-ES"/>
        </w:rPr>
        <w:t>El Estado priorizará el desarrollo integral sustentable de la amazonia boliviana, a través de una administración integral, participativa, compartida y equitativa de la selva amazónica. La administración estará orientada a la generación de empleo y a mejorar los ingresos para sus habitantes, en el marco de la protección y sustentabilidad del medio ambiente.</w:t>
      </w:r>
    </w:p>
    <w:p>
      <w:pPr>
        <w:pStyle w:val="Style20"/>
        <w:keepNext w:val="0"/>
        <w:keepLines w:val="0"/>
        <w:framePr w:w="10085" w:h="13507" w:hRule="exact" w:wrap="none" w:vAnchor="page" w:hAnchor="page" w:x="1081" w:y="3113"/>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El Estado fomentará el acceso al financiamiento para actividades turísticas, ecoturísticas y otras iniciativas de emprendimiento regional.</w:t>
      </w:r>
    </w:p>
    <w:p>
      <w:pPr>
        <w:pStyle w:val="Style20"/>
        <w:keepNext w:val="0"/>
        <w:keepLines w:val="0"/>
        <w:framePr w:w="10085" w:h="13507" w:hRule="exact" w:wrap="none" w:vAnchor="page" w:hAnchor="page" w:x="1081" w:y="3113"/>
        <w:widowControl w:val="0"/>
        <w:numPr>
          <w:ilvl w:val="0"/>
          <w:numId w:val="369"/>
        </w:numPr>
        <w:shd w:val="clear" w:color="auto" w:fill="auto"/>
        <w:tabs>
          <w:tab w:pos="866" w:val="left"/>
        </w:tabs>
        <w:bidi w:val="0"/>
        <w:spacing w:before="0" w:line="240" w:lineRule="auto"/>
        <w:ind w:left="920" w:right="0" w:hanging="920"/>
        <w:jc w:val="both"/>
      </w:pPr>
      <w:r>
        <w:rPr>
          <w:color w:val="000000"/>
          <w:spacing w:val="0"/>
          <w:w w:val="100"/>
          <w:position w:val="0"/>
          <w:shd w:val="clear" w:color="auto" w:fill="auto"/>
          <w:lang w:val="es-ES" w:eastAsia="es-ES" w:bidi="es-ES"/>
        </w:rPr>
        <w:t>El Estado en coordinación con las autoridades indígena originario campesinas y los habitantes de la amazonia, creará un organismo especial, descentralizado, con sede en la amazonia, para promover actividades propias de la región.</w:t>
      </w:r>
    </w:p>
    <w:p>
      <w:pPr>
        <w:pStyle w:val="Style20"/>
        <w:keepNext w:val="0"/>
        <w:keepLines w:val="0"/>
        <w:framePr w:w="10085" w:h="13507" w:hRule="exact" w:wrap="none" w:vAnchor="page" w:hAnchor="page" w:x="1081" w:y="3113"/>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392.</w:t>
      </w:r>
    </w:p>
    <w:p>
      <w:pPr>
        <w:pStyle w:val="Style20"/>
        <w:keepNext w:val="0"/>
        <w:keepLines w:val="0"/>
        <w:framePr w:w="10085" w:h="13507" w:hRule="exact" w:wrap="none" w:vAnchor="page" w:hAnchor="page" w:x="1081" w:y="3113"/>
        <w:widowControl w:val="0"/>
        <w:shd w:val="clear" w:color="auto" w:fill="auto"/>
        <w:tabs>
          <w:tab w:pos="866"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w:t>
        <w:tab/>
      </w:r>
      <w:r>
        <w:rPr>
          <w:color w:val="000000"/>
          <w:spacing w:val="0"/>
          <w:w w:val="100"/>
          <w:position w:val="0"/>
          <w:shd w:val="clear" w:color="auto" w:fill="auto"/>
          <w:lang w:val="es-ES" w:eastAsia="es-ES" w:bidi="es-ES"/>
        </w:rPr>
        <w:t>El Estado implementará políticas especiales en beneficio de las naciones y</w:t>
      </w:r>
    </w:p>
    <w:p>
      <w:pPr>
        <w:pStyle w:val="Style20"/>
        <w:keepNext w:val="0"/>
        <w:keepLines w:val="0"/>
        <w:framePr w:w="10085" w:h="13507" w:hRule="exact" w:wrap="none" w:vAnchor="page" w:hAnchor="page" w:x="1081" w:y="3113"/>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pueblos indígena originario campesinos de la región para generar las condiciones necesarias para la reactivación, incentivo, industrialización, comercialización, protección y conservación de los productos extractivos tradicionales.</w:t>
      </w:r>
    </w:p>
    <w:p>
      <w:pPr>
        <w:pStyle w:val="Style20"/>
        <w:keepNext w:val="0"/>
        <w:keepLines w:val="0"/>
        <w:framePr w:w="10085" w:h="13507" w:hRule="exact" w:wrap="none" w:vAnchor="page" w:hAnchor="page" w:x="1081" w:y="3113"/>
        <w:widowControl w:val="0"/>
        <w:shd w:val="clear" w:color="auto" w:fill="auto"/>
        <w:bidi w:val="0"/>
        <w:spacing w:before="0" w:after="62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Se reconoce el valor histórico cultural y económico de la siringa y del castaño, símbolos de la amazonia boliviana, cuya tala será penalizada, salvo en los casos de interés público regulados por la ley.</w:t>
      </w:r>
    </w:p>
    <w:p>
      <w:pPr>
        <w:pStyle w:val="Style18"/>
        <w:keepNext w:val="0"/>
        <w:keepLines w:val="0"/>
        <w:framePr w:w="10085" w:h="13507" w:hRule="exact" w:wrap="none" w:vAnchor="page" w:hAnchor="page" w:x="1081" w:y="3113"/>
        <w:widowControl w:val="0"/>
        <w:shd w:val="clear" w:color="auto" w:fill="auto"/>
        <w:bidi w:val="0"/>
        <w:spacing w:before="0" w:line="240" w:lineRule="auto"/>
        <w:ind w:left="0" w:right="0" w:firstLine="0"/>
        <w:jc w:val="center"/>
      </w:pPr>
      <w:bookmarkStart w:id="328" w:name="bookmark328"/>
      <w:bookmarkStart w:id="329" w:name="bookmark329"/>
      <w:r>
        <w:rPr>
          <w:color w:val="000000"/>
          <w:spacing w:val="0"/>
          <w:w w:val="100"/>
          <w:position w:val="0"/>
          <w:shd w:val="clear" w:color="auto" w:fill="auto"/>
          <w:lang w:val="es-ES" w:eastAsia="es-ES" w:bidi="es-ES"/>
        </w:rPr>
        <w:t>CAPÍTULO NOVENO</w:t>
        <w:br/>
        <w:t>TIERRA Y TERRITORIO</w:t>
      </w:r>
      <w:bookmarkEnd w:id="328"/>
      <w:bookmarkEnd w:id="329"/>
    </w:p>
    <w:p>
      <w:pPr>
        <w:pStyle w:val="Style20"/>
        <w:keepNext w:val="0"/>
        <w:keepLines w:val="0"/>
        <w:framePr w:w="10085" w:h="13507" w:hRule="exact" w:wrap="none" w:vAnchor="page" w:hAnchor="page" w:x="1081" w:y="3113"/>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 xml:space="preserve">Artículo 393. </w:t>
      </w:r>
      <w:r>
        <w:rPr>
          <w:color w:val="000000"/>
          <w:spacing w:val="0"/>
          <w:w w:val="100"/>
          <w:position w:val="0"/>
          <w:shd w:val="clear" w:color="auto" w:fill="auto"/>
          <w:lang w:val="es-ES" w:eastAsia="es-ES" w:bidi="es-ES"/>
        </w:rPr>
        <w:t>El Estado reconoce, protege y garantiza la propiedad individual y comunitaria o colectiva de la tierra, en tanto cumpla una función social o una función económica social, según corresponda.</w:t>
      </w:r>
    </w:p>
    <w:p>
      <w:pPr>
        <w:pStyle w:val="Style22"/>
        <w:keepNext w:val="0"/>
        <w:keepLines w:val="0"/>
        <w:framePr w:wrap="none" w:vAnchor="page" w:hAnchor="page" w:x="5867" w:y="170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149</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18"/>
        <w:keepNext w:val="0"/>
        <w:keepLines w:val="0"/>
        <w:framePr w:w="10085" w:h="13512" w:hRule="exact" w:wrap="none" w:vAnchor="page" w:hAnchor="page" w:x="1081" w:y="3108"/>
        <w:widowControl w:val="0"/>
        <w:shd w:val="clear" w:color="auto" w:fill="auto"/>
        <w:bidi w:val="0"/>
        <w:spacing w:before="0" w:after="0" w:line="240" w:lineRule="auto"/>
        <w:ind w:left="0" w:right="0" w:firstLine="920"/>
        <w:jc w:val="both"/>
      </w:pPr>
      <w:bookmarkStart w:id="330" w:name="bookmark330"/>
      <w:bookmarkStart w:id="331" w:name="bookmark331"/>
      <w:r>
        <w:rPr>
          <w:color w:val="000000"/>
          <w:spacing w:val="0"/>
          <w:w w:val="100"/>
          <w:position w:val="0"/>
          <w:shd w:val="clear" w:color="auto" w:fill="auto"/>
          <w:lang w:val="es-ES" w:eastAsia="es-ES" w:bidi="es-ES"/>
        </w:rPr>
        <w:t>Artículo 394.</w:t>
      </w:r>
      <w:bookmarkEnd w:id="330"/>
      <w:bookmarkEnd w:id="331"/>
    </w:p>
    <w:p>
      <w:pPr>
        <w:pStyle w:val="Style20"/>
        <w:keepNext w:val="0"/>
        <w:keepLines w:val="0"/>
        <w:framePr w:w="10085" w:h="13512" w:hRule="exact" w:wrap="none" w:vAnchor="page" w:hAnchor="page" w:x="1081" w:y="3108"/>
        <w:widowControl w:val="0"/>
        <w:numPr>
          <w:ilvl w:val="0"/>
          <w:numId w:val="383"/>
        </w:numPr>
        <w:shd w:val="clear" w:color="auto" w:fill="auto"/>
        <w:tabs>
          <w:tab w:pos="902" w:val="left"/>
        </w:tabs>
        <w:bidi w:val="0"/>
        <w:spacing w:before="0" w:line="240" w:lineRule="auto"/>
        <w:ind w:left="920" w:right="0" w:hanging="920"/>
        <w:jc w:val="both"/>
      </w:pPr>
      <w:r>
        <w:rPr>
          <w:color w:val="000000"/>
          <w:spacing w:val="0"/>
          <w:w w:val="100"/>
          <w:position w:val="0"/>
          <w:shd w:val="clear" w:color="auto" w:fill="auto"/>
          <w:lang w:val="es-ES" w:eastAsia="es-ES" w:bidi="es-ES"/>
        </w:rPr>
        <w:t>La propiedad agraria individual se clasifica en pequeña, mediana y empresarial, en función a la superficie, a la producción y a los criterios de desarrollo. Sus extensiones máximas y mínimas, características y formas de conversión serán reguladas por la ley. Se garantizan los derechos legalmente adquiridos por propietarios particulares cuyos predios se encuentren ubicados al interior de territorios indígena originario campesinos.</w:t>
      </w:r>
    </w:p>
    <w:p>
      <w:pPr>
        <w:pStyle w:val="Style20"/>
        <w:keepNext w:val="0"/>
        <w:keepLines w:val="0"/>
        <w:framePr w:w="10085" w:h="13512" w:hRule="exact" w:wrap="none" w:vAnchor="page" w:hAnchor="page" w:x="1081" w:y="3108"/>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La pequeña propiedad es indivisible, constituye patrimonio familiar inembargable, y no está sujeta al pago de impuestos a la propiedad agraria. La indivisibilidad no afecta el derecho a la sucesión hereditaria en las condiciones establecidas por ley.</w:t>
      </w:r>
    </w:p>
    <w:p>
      <w:pPr>
        <w:pStyle w:val="Style20"/>
        <w:keepNext w:val="0"/>
        <w:keepLines w:val="0"/>
        <w:framePr w:w="10085" w:h="13512" w:hRule="exact" w:wrap="none" w:vAnchor="page" w:hAnchor="page" w:x="1081" w:y="3108"/>
        <w:widowControl w:val="0"/>
        <w:numPr>
          <w:ilvl w:val="0"/>
          <w:numId w:val="371"/>
        </w:numPr>
        <w:shd w:val="clear" w:color="auto" w:fill="auto"/>
        <w:tabs>
          <w:tab w:pos="902" w:val="left"/>
        </w:tabs>
        <w:bidi w:val="0"/>
        <w:spacing w:before="0" w:line="240" w:lineRule="auto"/>
        <w:ind w:left="920" w:right="0" w:hanging="920"/>
        <w:jc w:val="both"/>
      </w:pPr>
      <w:r>
        <w:rPr>
          <w:color w:val="000000"/>
          <w:spacing w:val="0"/>
          <w:w w:val="100"/>
          <w:position w:val="0"/>
          <w:shd w:val="clear" w:color="auto" w:fill="auto"/>
          <w:lang w:val="es-ES" w:eastAsia="es-ES" w:bidi="es-ES"/>
        </w:rPr>
        <w:t>El Estado reconoce, protege y garantiza la propiedad comunitaria o colectiva, que comprende el territorio indígena originario campesino, las comunidades interculturales originarias y de las comunidades campesinas. La propiedad colectiva se declara indivisible, imprescriptible, inembargable, inalienable e irreversible y no está sujeta al pago de impuestos a la propiedad agraria. Las comunidades podrán ser tituladas reconociendo la complementariedad entre derechos colectivos e individuales respetando la unidad territorial con identidad.</w:t>
      </w:r>
    </w:p>
    <w:p>
      <w:pPr>
        <w:pStyle w:val="Style20"/>
        <w:keepNext w:val="0"/>
        <w:keepLines w:val="0"/>
        <w:framePr w:w="10085" w:h="13512" w:hRule="exact" w:wrap="none" w:vAnchor="page" w:hAnchor="page" w:x="1081" w:y="3108"/>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395.</w:t>
      </w:r>
    </w:p>
    <w:p>
      <w:pPr>
        <w:pStyle w:val="Style20"/>
        <w:keepNext w:val="0"/>
        <w:keepLines w:val="0"/>
        <w:framePr w:w="10085" w:h="13512" w:hRule="exact" w:wrap="none" w:vAnchor="page" w:hAnchor="page" w:x="1081" w:y="3108"/>
        <w:widowControl w:val="0"/>
        <w:numPr>
          <w:ilvl w:val="0"/>
          <w:numId w:val="385"/>
        </w:numPr>
        <w:shd w:val="clear" w:color="auto" w:fill="auto"/>
        <w:tabs>
          <w:tab w:pos="902" w:val="left"/>
        </w:tabs>
        <w:bidi w:val="0"/>
        <w:spacing w:before="0" w:line="240" w:lineRule="auto"/>
        <w:ind w:left="920" w:right="0" w:hanging="920"/>
        <w:jc w:val="both"/>
      </w:pPr>
      <w:r>
        <w:rPr>
          <w:color w:val="000000"/>
          <w:spacing w:val="0"/>
          <w:w w:val="100"/>
          <w:position w:val="0"/>
          <w:shd w:val="clear" w:color="auto" w:fill="auto"/>
          <w:lang w:val="es-ES" w:eastAsia="es-ES" w:bidi="es-ES"/>
        </w:rPr>
        <w:t>Las tierras fiscales serán dotadas a indígena originario campesinos, comunidades interculturales originarias, afrobolivianos y comunidades campesinas que no las posean o las posean insuficientemente, de acuerdo con una política estatal que atienda a las realidades ecológicas y geográficas, así como a las necesidades poblacionales, sociales, culturales y económicas. La dotación se realizará de acuerdo con las políticas de desarrollo rural sustentable y la titularidad de las mujeres al acceso, distribución y redistribución de la tierra, sin discriminación por estado civil o unión conyugal.</w:t>
      </w:r>
    </w:p>
    <w:p>
      <w:pPr>
        <w:pStyle w:val="Style20"/>
        <w:keepNext w:val="0"/>
        <w:keepLines w:val="0"/>
        <w:framePr w:w="10085" w:h="13512" w:hRule="exact" w:wrap="none" w:vAnchor="page" w:hAnchor="page" w:x="1081" w:y="3108"/>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Se prohíben las dobles dotaciones y la compraventa, permuta y donación de tierras entregadas en dotación.</w:t>
      </w:r>
    </w:p>
    <w:p>
      <w:pPr>
        <w:pStyle w:val="Style20"/>
        <w:keepNext w:val="0"/>
        <w:keepLines w:val="0"/>
        <w:framePr w:w="10085" w:h="13512" w:hRule="exact" w:wrap="none" w:vAnchor="page" w:hAnchor="page" w:x="1081" w:y="3108"/>
        <w:widowControl w:val="0"/>
        <w:numPr>
          <w:ilvl w:val="0"/>
          <w:numId w:val="375"/>
        </w:numPr>
        <w:shd w:val="clear" w:color="auto" w:fill="auto"/>
        <w:tabs>
          <w:tab w:pos="902" w:val="left"/>
        </w:tabs>
        <w:bidi w:val="0"/>
        <w:spacing w:before="0" w:after="0" w:line="240" w:lineRule="auto"/>
        <w:ind w:left="920" w:right="0" w:hanging="920"/>
        <w:jc w:val="both"/>
      </w:pPr>
      <w:r>
        <w:rPr>
          <w:color w:val="000000"/>
          <w:spacing w:val="0"/>
          <w:w w:val="100"/>
          <w:position w:val="0"/>
          <w:shd w:val="clear" w:color="auto" w:fill="auto"/>
          <w:lang w:val="es-ES" w:eastAsia="es-ES" w:bidi="es-ES"/>
        </w:rPr>
        <w:t>Por ser contraria al interés colectivo, está prohibida la obtención de renta fundiaria generada por el uso especulativo de la tierra.</w:t>
      </w:r>
    </w:p>
    <w:p>
      <w:pPr>
        <w:pStyle w:val="Style22"/>
        <w:keepNext w:val="0"/>
        <w:keepLines w:val="0"/>
        <w:framePr w:wrap="none" w:vAnchor="page" w:hAnchor="page" w:x="5867" w:y="170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150</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18"/>
        <w:keepNext w:val="0"/>
        <w:keepLines w:val="0"/>
        <w:framePr w:w="10085" w:h="13512" w:hRule="exact" w:wrap="none" w:vAnchor="page" w:hAnchor="page" w:x="1081" w:y="3108"/>
        <w:widowControl w:val="0"/>
        <w:shd w:val="clear" w:color="auto" w:fill="auto"/>
        <w:bidi w:val="0"/>
        <w:spacing w:before="0" w:after="0" w:line="240" w:lineRule="auto"/>
        <w:ind w:left="0" w:right="0" w:firstLine="920"/>
        <w:jc w:val="both"/>
      </w:pPr>
      <w:bookmarkStart w:id="332" w:name="bookmark332"/>
      <w:bookmarkStart w:id="333" w:name="bookmark333"/>
      <w:r>
        <w:rPr>
          <w:color w:val="000000"/>
          <w:spacing w:val="0"/>
          <w:w w:val="100"/>
          <w:position w:val="0"/>
          <w:shd w:val="clear" w:color="auto" w:fill="auto"/>
          <w:lang w:val="es-ES" w:eastAsia="es-ES" w:bidi="es-ES"/>
        </w:rPr>
        <w:t>Artículo 396.</w:t>
      </w:r>
      <w:bookmarkEnd w:id="332"/>
      <w:bookmarkEnd w:id="333"/>
    </w:p>
    <w:p>
      <w:pPr>
        <w:pStyle w:val="Style20"/>
        <w:keepNext w:val="0"/>
        <w:keepLines w:val="0"/>
        <w:framePr w:w="10085" w:h="13512" w:hRule="exact" w:wrap="none" w:vAnchor="page" w:hAnchor="page" w:x="1081" w:y="3108"/>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El Estado regulará el mercado de tierras, evitando la acumulación en superficies mayores a las reconocidas por la ley, así como su división en superficies menores a la establecida para la pequeña propiedad.</w:t>
      </w:r>
    </w:p>
    <w:p>
      <w:pPr>
        <w:pStyle w:val="Style20"/>
        <w:keepNext w:val="0"/>
        <w:keepLines w:val="0"/>
        <w:framePr w:w="10085" w:h="13512" w:hRule="exact" w:wrap="none" w:vAnchor="page" w:hAnchor="page" w:x="1081" w:y="3108"/>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Las extranjeras y los extranjeros bajo ningún título podrán adquirir tierras del Estado.</w:t>
      </w:r>
    </w:p>
    <w:p>
      <w:pPr>
        <w:pStyle w:val="Style20"/>
        <w:keepNext w:val="0"/>
        <w:keepLines w:val="0"/>
        <w:framePr w:w="10085" w:h="13512" w:hRule="exact" w:wrap="none" w:vAnchor="page" w:hAnchor="page" w:x="1081" w:y="3108"/>
        <w:widowControl w:val="0"/>
        <w:shd w:val="clear" w:color="auto" w:fill="auto"/>
        <w:bidi w:val="0"/>
        <w:spacing w:before="0" w:after="0" w:line="240" w:lineRule="auto"/>
        <w:ind w:left="0" w:right="0" w:firstLine="920"/>
        <w:jc w:val="left"/>
      </w:pPr>
      <w:r>
        <w:rPr>
          <w:b/>
          <w:bCs/>
          <w:color w:val="000000"/>
          <w:spacing w:val="0"/>
          <w:w w:val="100"/>
          <w:position w:val="0"/>
          <w:shd w:val="clear" w:color="auto" w:fill="auto"/>
          <w:lang w:val="es-ES" w:eastAsia="es-ES" w:bidi="es-ES"/>
        </w:rPr>
        <w:t>Artículo 397.</w:t>
      </w:r>
    </w:p>
    <w:p>
      <w:pPr>
        <w:pStyle w:val="Style20"/>
        <w:keepNext w:val="0"/>
        <w:keepLines w:val="0"/>
        <w:framePr w:w="10085" w:h="13512" w:hRule="exact" w:wrap="none" w:vAnchor="page" w:hAnchor="page" w:x="1081" w:y="3108"/>
        <w:widowControl w:val="0"/>
        <w:shd w:val="clear" w:color="auto" w:fill="auto"/>
        <w:tabs>
          <w:tab w:pos="829"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w:t>
        <w:tab/>
      </w:r>
      <w:r>
        <w:rPr>
          <w:color w:val="000000"/>
          <w:spacing w:val="0"/>
          <w:w w:val="100"/>
          <w:position w:val="0"/>
          <w:shd w:val="clear" w:color="auto" w:fill="auto"/>
          <w:lang w:val="es-ES" w:eastAsia="es-ES" w:bidi="es-ES"/>
        </w:rPr>
        <w:t>El trabajo es la fuente fundamental para la adquisición y conservación de la</w:t>
      </w:r>
    </w:p>
    <w:p>
      <w:pPr>
        <w:pStyle w:val="Style20"/>
        <w:keepNext w:val="0"/>
        <w:keepLines w:val="0"/>
        <w:framePr w:w="10085" w:h="13512" w:hRule="exact" w:wrap="none" w:vAnchor="page" w:hAnchor="page" w:x="1081" w:y="3108"/>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propiedad agraria. Las propiedades deberán cumplir con la función social o con la función económica social para salvaguardar su derecho, de acuerdo a la naturaleza de la propiedad.</w:t>
      </w:r>
    </w:p>
    <w:p>
      <w:pPr>
        <w:pStyle w:val="Style20"/>
        <w:keepNext w:val="0"/>
        <w:keepLines w:val="0"/>
        <w:framePr w:w="10085" w:h="13512" w:hRule="exact" w:wrap="none" w:vAnchor="page" w:hAnchor="page" w:x="1081" w:y="3108"/>
        <w:widowControl w:val="0"/>
        <w:shd w:val="clear" w:color="auto" w:fill="auto"/>
        <w:tabs>
          <w:tab w:pos="829"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II.</w:t>
        <w:tab/>
      </w:r>
      <w:r>
        <w:rPr>
          <w:color w:val="000000"/>
          <w:spacing w:val="0"/>
          <w:w w:val="100"/>
          <w:position w:val="0"/>
          <w:shd w:val="clear" w:color="auto" w:fill="auto"/>
          <w:lang w:val="es-ES" w:eastAsia="es-ES" w:bidi="es-ES"/>
        </w:rPr>
        <w:t>La función social se entenderá como el aprovechamiento sustentable de la</w:t>
      </w:r>
    </w:p>
    <w:p>
      <w:pPr>
        <w:pStyle w:val="Style20"/>
        <w:keepNext w:val="0"/>
        <w:keepLines w:val="0"/>
        <w:framePr w:w="10085" w:h="13512" w:hRule="exact" w:wrap="none" w:vAnchor="page" w:hAnchor="page" w:x="1081" w:y="3108"/>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tierra por parte de pueblos y comunidades indígena originario campesinos, así como el que se realiza en pequeñas propiedades, y constituye la fuente de subsistencia y de bienestar y desarrollo sociocultural de sus titulares. En el cumplimiento de la función social se reconocen las normas propias de las comunidades.</w:t>
      </w:r>
    </w:p>
    <w:p>
      <w:pPr>
        <w:pStyle w:val="Style20"/>
        <w:keepNext w:val="0"/>
        <w:keepLines w:val="0"/>
        <w:framePr w:w="10085" w:h="13512" w:hRule="exact" w:wrap="none" w:vAnchor="page" w:hAnchor="page" w:x="1081" w:y="3108"/>
        <w:widowControl w:val="0"/>
        <w:numPr>
          <w:ilvl w:val="0"/>
          <w:numId w:val="387"/>
        </w:numPr>
        <w:shd w:val="clear" w:color="auto" w:fill="auto"/>
        <w:tabs>
          <w:tab w:pos="829" w:val="left"/>
        </w:tabs>
        <w:bidi w:val="0"/>
        <w:spacing w:before="0" w:line="240" w:lineRule="auto"/>
        <w:ind w:left="920" w:right="0" w:hanging="920"/>
        <w:jc w:val="both"/>
      </w:pPr>
      <w:r>
        <w:rPr>
          <w:color w:val="000000"/>
          <w:spacing w:val="0"/>
          <w:w w:val="100"/>
          <w:position w:val="0"/>
          <w:shd w:val="clear" w:color="auto" w:fill="auto"/>
          <w:lang w:val="es-ES" w:eastAsia="es-ES" w:bidi="es-ES"/>
        </w:rPr>
        <w:t>La función económica social debe entenderse como el empleo sustentable de la tierra en el desarrollo de actividades productivas, conforme a su capacidad de uso mayor, en beneficio de la sociedad, del interés colectivo y de su propietario. La propiedad empresarial está sujeta a revisión de acuerdo con la ley, para verificar el cumplimiento de la función económica y social.</w:t>
      </w:r>
    </w:p>
    <w:p>
      <w:pPr>
        <w:pStyle w:val="Style20"/>
        <w:keepNext w:val="0"/>
        <w:keepLines w:val="0"/>
        <w:framePr w:w="10085" w:h="13512" w:hRule="exact" w:wrap="none" w:vAnchor="page" w:hAnchor="page" w:x="1081" w:y="3108"/>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398. </w:t>
      </w:r>
      <w:r>
        <w:rPr>
          <w:color w:val="000000"/>
          <w:spacing w:val="0"/>
          <w:w w:val="100"/>
          <w:position w:val="0"/>
          <w:shd w:val="clear" w:color="auto" w:fill="auto"/>
          <w:lang w:val="es-ES" w:eastAsia="es-ES" w:bidi="es-ES"/>
        </w:rPr>
        <w:t>Se prohíbe el latifundio y la doble titulación por ser contrarios al interés colectivo y al desarrollo del país. Se entiende por latifundio la tenencia improductiva de la tierra; la tierra que no cumpla la función económica social; la explotación de la tierra que aplica un sistema de servidumbre, semiesclavitud o esclavitud en la relación laboral o la propiedad que sobrepasa la superficie máxima zonificada establecida en la ley. La superficie máxima en ningún caso podrá exceder de cinco mil hectáreas.</w:t>
      </w:r>
    </w:p>
    <w:p>
      <w:pPr>
        <w:pStyle w:val="Style20"/>
        <w:keepNext w:val="0"/>
        <w:keepLines w:val="0"/>
        <w:framePr w:w="10085" w:h="13512" w:hRule="exact" w:wrap="none" w:vAnchor="page" w:hAnchor="page" w:x="1081" w:y="3108"/>
        <w:widowControl w:val="0"/>
        <w:shd w:val="clear" w:color="auto" w:fill="auto"/>
        <w:bidi w:val="0"/>
        <w:spacing w:before="0" w:after="0" w:line="240" w:lineRule="auto"/>
        <w:ind w:left="0" w:right="0" w:firstLine="920"/>
        <w:jc w:val="left"/>
      </w:pPr>
      <w:r>
        <w:rPr>
          <w:b/>
          <w:bCs/>
          <w:color w:val="000000"/>
          <w:spacing w:val="0"/>
          <w:w w:val="100"/>
          <w:position w:val="0"/>
          <w:shd w:val="clear" w:color="auto" w:fill="auto"/>
          <w:lang w:val="es-ES" w:eastAsia="es-ES" w:bidi="es-ES"/>
        </w:rPr>
        <w:t>Artículo 399.</w:t>
      </w:r>
    </w:p>
    <w:p>
      <w:pPr>
        <w:pStyle w:val="Style20"/>
        <w:keepNext w:val="0"/>
        <w:keepLines w:val="0"/>
        <w:framePr w:w="10085" w:h="13512" w:hRule="exact" w:wrap="none" w:vAnchor="page" w:hAnchor="page" w:x="1081" w:y="3108"/>
        <w:widowControl w:val="0"/>
        <w:shd w:val="clear" w:color="auto" w:fill="auto"/>
        <w:bidi w:val="0"/>
        <w:spacing w:before="0" w:after="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Los nuevos límites de la propiedad agraria zonificada se aplicarán a predios que se hayan adquirido con posterioridad a la vigencia de esta</w:t>
      </w:r>
    </w:p>
    <w:p>
      <w:pPr>
        <w:pStyle w:val="Style22"/>
        <w:keepNext w:val="0"/>
        <w:keepLines w:val="0"/>
        <w:framePr w:wrap="none" w:vAnchor="page" w:hAnchor="page" w:x="5867" w:y="170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151</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853" w:hRule="exact" w:wrap="none" w:vAnchor="page" w:hAnchor="page" w:x="1081" w:y="3113"/>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Constitución. A los efectos de la irretroactividad de la Ley, se reconocen y respetan los derechos de posesión y propiedad agraria de acuerdo a Ley.</w:t>
      </w:r>
    </w:p>
    <w:p>
      <w:pPr>
        <w:pStyle w:val="Style20"/>
        <w:keepNext w:val="0"/>
        <w:keepLines w:val="0"/>
        <w:framePr w:w="10085" w:h="13853" w:hRule="exact" w:wrap="none" w:vAnchor="page" w:hAnchor="page" w:x="1081" w:y="3113"/>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Las superficies excedentes que cumplan la Función Económico Social serán expropiadas. La doble titulación prevista en el artículo anterior se refiere a las dobles dotaciones tramitadas ante el ex - Consejo Nacional de Reforma Agraria, CNRA. La prohibición de la doble dotación no se aplica a derechos de terceros legalmente adquiridos.</w:t>
      </w:r>
    </w:p>
    <w:p>
      <w:pPr>
        <w:pStyle w:val="Style20"/>
        <w:keepNext w:val="0"/>
        <w:keepLines w:val="0"/>
        <w:framePr w:w="10085" w:h="13853" w:hRule="exact" w:wrap="none" w:vAnchor="page" w:hAnchor="page" w:x="1081" w:y="3113"/>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Artículo 400. </w:t>
      </w:r>
      <w:r>
        <w:rPr>
          <w:color w:val="000000"/>
          <w:spacing w:val="0"/>
          <w:w w:val="100"/>
          <w:position w:val="0"/>
          <w:shd w:val="clear" w:color="auto" w:fill="auto"/>
          <w:lang w:val="es-ES" w:eastAsia="es-ES" w:bidi="es-ES"/>
        </w:rPr>
        <w:t>Por afectar a su aprovechamiento sustentable y por ser contrario al interés colectivo, se prohíbe la división de las propiedades en superficies menores a la superficie máxima de la pequeña propiedad reconocida por la ley que, para su establecimiento, tendrá en cuenta las características de las zonas geográficas. El Estado establecerá mecanismos legales para evitar el fraccionamiento de la pequeña propiedad.</w:t>
      </w:r>
    </w:p>
    <w:p>
      <w:pPr>
        <w:pStyle w:val="Style20"/>
        <w:keepNext w:val="0"/>
        <w:keepLines w:val="0"/>
        <w:framePr w:w="10085" w:h="13853" w:hRule="exact" w:wrap="none" w:vAnchor="page" w:hAnchor="page" w:x="1081" w:y="3113"/>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401.</w:t>
      </w:r>
    </w:p>
    <w:p>
      <w:pPr>
        <w:pStyle w:val="Style20"/>
        <w:keepNext w:val="0"/>
        <w:keepLines w:val="0"/>
        <w:framePr w:w="10085" w:h="13853" w:hRule="exact" w:wrap="none" w:vAnchor="page" w:hAnchor="page" w:x="1081" w:y="3113"/>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El incumplimiento de la función económica social o la tenencia latifundista de la tierra, serán causales de reversión y la tierra pasará a dominio y propiedad del pueblo boliviano.</w:t>
      </w:r>
    </w:p>
    <w:p>
      <w:pPr>
        <w:pStyle w:val="Style20"/>
        <w:keepNext w:val="0"/>
        <w:keepLines w:val="0"/>
        <w:framePr w:w="10085" w:h="13853" w:hRule="exact" w:wrap="none" w:vAnchor="page" w:hAnchor="page" w:x="1081" w:y="3113"/>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La expropiación de la tierra procederá por causa de necesidad y utilidad pública, y previo pago de una indemnización justa.</w:t>
      </w:r>
    </w:p>
    <w:p>
      <w:pPr>
        <w:pStyle w:val="Style20"/>
        <w:keepNext w:val="0"/>
        <w:keepLines w:val="0"/>
        <w:framePr w:w="10085" w:h="13853" w:hRule="exact" w:wrap="none" w:vAnchor="page" w:hAnchor="page" w:x="1081" w:y="3113"/>
        <w:widowControl w:val="0"/>
        <w:shd w:val="clear" w:color="auto" w:fill="auto"/>
        <w:bidi w:val="0"/>
        <w:spacing w:before="0" w:after="0" w:line="240" w:lineRule="auto"/>
        <w:ind w:left="1460" w:right="0" w:hanging="540"/>
        <w:jc w:val="both"/>
      </w:pPr>
      <w:r>
        <w:rPr>
          <w:b/>
          <w:bCs/>
          <w:color w:val="000000"/>
          <w:spacing w:val="0"/>
          <w:w w:val="100"/>
          <w:position w:val="0"/>
          <w:shd w:val="clear" w:color="auto" w:fill="auto"/>
          <w:lang w:val="es-ES" w:eastAsia="es-ES" w:bidi="es-ES"/>
        </w:rPr>
        <w:t xml:space="preserve">Artículo 402. </w:t>
      </w:r>
      <w:r>
        <w:rPr>
          <w:color w:val="000000"/>
          <w:spacing w:val="0"/>
          <w:w w:val="100"/>
          <w:position w:val="0"/>
          <w:shd w:val="clear" w:color="auto" w:fill="auto"/>
          <w:lang w:val="es-ES" w:eastAsia="es-ES" w:bidi="es-ES"/>
        </w:rPr>
        <w:t>El Estado tiene la obligación de:</w:t>
      </w:r>
    </w:p>
    <w:p>
      <w:pPr>
        <w:pStyle w:val="Style20"/>
        <w:keepNext w:val="0"/>
        <w:keepLines w:val="0"/>
        <w:framePr w:w="10085" w:h="13853" w:hRule="exact" w:wrap="none" w:vAnchor="page" w:hAnchor="page" w:x="1081" w:y="3113"/>
        <w:widowControl w:val="0"/>
        <w:shd w:val="clear" w:color="auto" w:fill="auto"/>
        <w:bidi w:val="0"/>
        <w:spacing w:before="0" w:line="240" w:lineRule="auto"/>
        <w:ind w:left="1460" w:right="0" w:hanging="540"/>
        <w:jc w:val="both"/>
      </w:pPr>
      <w:r>
        <w:rPr>
          <w:color w:val="000000"/>
          <w:spacing w:val="0"/>
          <w:w w:val="100"/>
          <w:position w:val="0"/>
          <w:shd w:val="clear" w:color="auto" w:fill="auto"/>
          <w:lang w:val="es-ES" w:eastAsia="es-ES" w:bidi="es-ES"/>
        </w:rPr>
        <w:t>1. Fomentar planes de asentamientos humanos para alcanzar una racional distribución demográfica y un mejor aprovechamiento de la tierra y los recursos naturales, otorgando a los nuevos asentados facilidades de acceso a la educación, salud, seguridad alimentaría y producción, en el marco del Ordenamiento Territorial del Estado y la conservación del medio ambiente.</w:t>
      </w:r>
    </w:p>
    <w:p>
      <w:pPr>
        <w:pStyle w:val="Style20"/>
        <w:keepNext w:val="0"/>
        <w:keepLines w:val="0"/>
        <w:framePr w:w="10085" w:h="13853" w:hRule="exact" w:wrap="none" w:vAnchor="page" w:hAnchor="page" w:x="1081" w:y="3113"/>
        <w:widowControl w:val="0"/>
        <w:numPr>
          <w:ilvl w:val="0"/>
          <w:numId w:val="355"/>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Promover políticas dirigidas a eliminar todas las formas de discriminación contra las mujeres en el acceso, tenencia y herencia de la tierra.</w:t>
      </w:r>
    </w:p>
    <w:p>
      <w:pPr>
        <w:pStyle w:val="Style20"/>
        <w:keepNext w:val="0"/>
        <w:keepLines w:val="0"/>
        <w:framePr w:w="10085" w:h="13853" w:hRule="exact" w:wrap="none" w:vAnchor="page" w:hAnchor="page" w:x="1081" w:y="3113"/>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Artículo 403.</w:t>
      </w:r>
    </w:p>
    <w:p>
      <w:pPr>
        <w:pStyle w:val="Style20"/>
        <w:keepNext w:val="0"/>
        <w:keepLines w:val="0"/>
        <w:framePr w:w="10085" w:h="13853" w:hRule="exact" w:wrap="none" w:vAnchor="page" w:hAnchor="page" w:x="1081" w:y="3113"/>
        <w:widowControl w:val="0"/>
        <w:shd w:val="clear" w:color="auto" w:fill="auto"/>
        <w:bidi w:val="0"/>
        <w:spacing w:before="0" w:after="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Se reconoce la integralidad del territorio indígena originario campesino, que incluye el derecho a la tierra, al uso y aprovechamiento exclusivo de los recursos naturales renovables en las condiciones determinadas por la</w:t>
      </w:r>
    </w:p>
    <w:p>
      <w:pPr>
        <w:pStyle w:val="Style22"/>
        <w:keepNext w:val="0"/>
        <w:keepLines w:val="0"/>
        <w:framePr w:wrap="none" w:vAnchor="page" w:hAnchor="page" w:x="5867" w:y="170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152</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90" w:h="13507" w:hRule="exact" w:wrap="none" w:vAnchor="page" w:hAnchor="page" w:x="1079" w:y="3113"/>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ley; a la consulta previa e informada y a la participación en los beneficios por la explotación de los recursos naturales no renovables que se encuentran en sus territorios; la facultad de aplicar sus normas propias, administrados por sus estructuras de representación y la definición de su desarrollo de acuerdo a sus criterios culturales y principios de convivencia armónica con la naturaleza. Los territorios indígena originario campesinos podrán estar compuestos por comunidades.</w:t>
      </w:r>
    </w:p>
    <w:p>
      <w:pPr>
        <w:pStyle w:val="Style20"/>
        <w:keepNext w:val="0"/>
        <w:keepLines w:val="0"/>
        <w:framePr w:w="10090" w:h="13507" w:hRule="exact" w:wrap="none" w:vAnchor="page" w:hAnchor="page" w:x="1079" w:y="3113"/>
        <w:widowControl w:val="0"/>
        <w:numPr>
          <w:ilvl w:val="0"/>
          <w:numId w:val="385"/>
        </w:numPr>
        <w:shd w:val="clear" w:color="auto" w:fill="auto"/>
        <w:tabs>
          <w:tab w:pos="902" w:val="left"/>
        </w:tabs>
        <w:bidi w:val="0"/>
        <w:spacing w:before="0" w:line="240" w:lineRule="auto"/>
        <w:ind w:left="920" w:right="0" w:hanging="920"/>
        <w:jc w:val="both"/>
      </w:pPr>
      <w:r>
        <w:rPr>
          <w:color w:val="000000"/>
          <w:spacing w:val="0"/>
          <w:w w:val="100"/>
          <w:position w:val="0"/>
          <w:shd w:val="clear" w:color="auto" w:fill="auto"/>
          <w:lang w:val="es-ES" w:eastAsia="es-ES" w:bidi="es-ES"/>
        </w:rPr>
        <w:t>El territorio indígena originario campesino comprende áreas de producción, áreas de aprovechamiento y conservación de los recursos naturales y espacios de reproducción social, espiritual y cultural. La ley establecerá el procedimiento para el reconocimiento de estos derechos.</w:t>
      </w:r>
    </w:p>
    <w:p>
      <w:pPr>
        <w:pStyle w:val="Style20"/>
        <w:keepNext w:val="0"/>
        <w:keepLines w:val="0"/>
        <w:framePr w:w="10090" w:h="13507" w:hRule="exact" w:wrap="none" w:vAnchor="page" w:hAnchor="page" w:x="1079" w:y="3113"/>
        <w:widowControl w:val="0"/>
        <w:shd w:val="clear" w:color="auto" w:fill="auto"/>
        <w:bidi w:val="0"/>
        <w:spacing w:before="0" w:after="620" w:line="240" w:lineRule="auto"/>
        <w:ind w:left="0" w:right="0" w:firstLine="920"/>
        <w:jc w:val="both"/>
      </w:pPr>
      <w:r>
        <w:rPr>
          <w:b/>
          <w:bCs/>
          <w:color w:val="000000"/>
          <w:spacing w:val="0"/>
          <w:w w:val="100"/>
          <w:position w:val="0"/>
          <w:shd w:val="clear" w:color="auto" w:fill="auto"/>
          <w:lang w:val="es-ES" w:eastAsia="es-ES" w:bidi="es-ES"/>
        </w:rPr>
        <w:t xml:space="preserve">Artículo 404. </w:t>
      </w:r>
      <w:r>
        <w:rPr>
          <w:color w:val="000000"/>
          <w:spacing w:val="0"/>
          <w:w w:val="100"/>
          <w:position w:val="0"/>
          <w:shd w:val="clear" w:color="auto" w:fill="auto"/>
          <w:lang w:val="es-ES" w:eastAsia="es-ES" w:bidi="es-ES"/>
        </w:rPr>
        <w:t>El Servicio Boliviano de Reforma Agraria, cuya máxima autoridad es el Presidente del Estado, es la entidad responsable de planificar, ejecutar y consolidar el proceso de reforma agraria y tiene jurisdicción en todo el territorio del país.</w:t>
      </w:r>
    </w:p>
    <w:p>
      <w:pPr>
        <w:pStyle w:val="Style18"/>
        <w:keepNext w:val="0"/>
        <w:keepLines w:val="0"/>
        <w:framePr w:w="10090" w:h="13507" w:hRule="exact" w:wrap="none" w:vAnchor="page" w:hAnchor="page" w:x="1079" w:y="3113"/>
        <w:widowControl w:val="0"/>
        <w:shd w:val="clear" w:color="auto" w:fill="auto"/>
        <w:bidi w:val="0"/>
        <w:spacing w:before="0" w:line="240" w:lineRule="auto"/>
        <w:ind w:left="0" w:right="0" w:firstLine="0"/>
        <w:jc w:val="center"/>
      </w:pPr>
      <w:bookmarkStart w:id="334" w:name="bookmark334"/>
      <w:bookmarkStart w:id="335" w:name="bookmark335"/>
      <w:r>
        <w:rPr>
          <w:color w:val="000000"/>
          <w:spacing w:val="0"/>
          <w:w w:val="100"/>
          <w:position w:val="0"/>
          <w:shd w:val="clear" w:color="auto" w:fill="auto"/>
          <w:lang w:val="es-ES" w:eastAsia="es-ES" w:bidi="es-ES"/>
        </w:rPr>
        <w:t>TÍTULO III</w:t>
        <w:br/>
        <w:t>DESARROLLO RURAL INTEGRAL SUSTENTABLE</w:t>
      </w:r>
      <w:bookmarkEnd w:id="334"/>
      <w:bookmarkEnd w:id="335"/>
    </w:p>
    <w:p>
      <w:pPr>
        <w:pStyle w:val="Style20"/>
        <w:keepNext w:val="0"/>
        <w:keepLines w:val="0"/>
        <w:framePr w:w="10090" w:h="13507" w:hRule="exact" w:wrap="none" w:vAnchor="page" w:hAnchor="page" w:x="1079" w:y="3113"/>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 xml:space="preserve">Artículo 405. </w:t>
      </w:r>
      <w:r>
        <w:rPr>
          <w:color w:val="000000"/>
          <w:spacing w:val="0"/>
          <w:w w:val="100"/>
          <w:position w:val="0"/>
          <w:shd w:val="clear" w:color="auto" w:fill="auto"/>
          <w:lang w:val="es-ES" w:eastAsia="es-ES" w:bidi="es-ES"/>
        </w:rPr>
        <w:t>El desarrollo rural integral sustentable es parte fundamental de las políticas económicas del Estado, que priorizará sus acciones para el fomento de todos los emprendimientos económicos comunitarios y del conjunto de los actores rurales, con énfasis en la seguridad y en la soberanía alimentaria, a través de:</w:t>
      </w:r>
    </w:p>
    <w:p>
      <w:pPr>
        <w:pStyle w:val="Style20"/>
        <w:keepNext w:val="0"/>
        <w:keepLines w:val="0"/>
        <w:framePr w:w="10090" w:h="13507" w:hRule="exact" w:wrap="none" w:vAnchor="page" w:hAnchor="page" w:x="1079" w:y="3113"/>
        <w:widowControl w:val="0"/>
        <w:shd w:val="clear" w:color="auto" w:fill="auto"/>
        <w:bidi w:val="0"/>
        <w:spacing w:before="0" w:line="240" w:lineRule="auto"/>
        <w:ind w:left="1420" w:right="0" w:hanging="500"/>
        <w:jc w:val="both"/>
      </w:pPr>
      <w:r>
        <w:rPr>
          <w:color w:val="000000"/>
          <w:spacing w:val="0"/>
          <w:w w:val="100"/>
          <w:position w:val="0"/>
          <w:shd w:val="clear" w:color="auto" w:fill="auto"/>
          <w:lang w:val="es-ES" w:eastAsia="es-ES" w:bidi="es-ES"/>
        </w:rPr>
        <w:t>1. El incremento sostenido y sustentable de la productividad agrícola, pecuaria, manufacturera, agroindustrial y turística, así como su capacidad de competencia comercial.</w:t>
      </w:r>
    </w:p>
    <w:p>
      <w:pPr>
        <w:pStyle w:val="Style20"/>
        <w:keepNext w:val="0"/>
        <w:keepLines w:val="0"/>
        <w:framePr w:w="10090" w:h="13507" w:hRule="exact" w:wrap="none" w:vAnchor="page" w:hAnchor="page" w:x="1079" w:y="3113"/>
        <w:widowControl w:val="0"/>
        <w:numPr>
          <w:ilvl w:val="0"/>
          <w:numId w:val="389"/>
        </w:numPr>
        <w:shd w:val="clear" w:color="auto" w:fill="auto"/>
        <w:tabs>
          <w:tab w:pos="1458" w:val="left"/>
        </w:tabs>
        <w:bidi w:val="0"/>
        <w:spacing w:before="0" w:line="240" w:lineRule="auto"/>
        <w:ind w:left="1420" w:right="0" w:hanging="500"/>
        <w:jc w:val="both"/>
      </w:pPr>
      <w:r>
        <w:rPr>
          <w:color w:val="000000"/>
          <w:spacing w:val="0"/>
          <w:w w:val="100"/>
          <w:position w:val="0"/>
          <w:shd w:val="clear" w:color="auto" w:fill="auto"/>
          <w:lang w:val="es-ES" w:eastAsia="es-ES" w:bidi="es-ES"/>
        </w:rPr>
        <w:t>La articulación y complementariedad interna de las estructuras de producción agropecuarias y agroindustriales.</w:t>
      </w:r>
    </w:p>
    <w:p>
      <w:pPr>
        <w:pStyle w:val="Style20"/>
        <w:keepNext w:val="0"/>
        <w:keepLines w:val="0"/>
        <w:framePr w:w="10090" w:h="13507" w:hRule="exact" w:wrap="none" w:vAnchor="page" w:hAnchor="page" w:x="1079" w:y="3113"/>
        <w:widowControl w:val="0"/>
        <w:numPr>
          <w:ilvl w:val="0"/>
          <w:numId w:val="389"/>
        </w:numPr>
        <w:shd w:val="clear" w:color="auto" w:fill="auto"/>
        <w:tabs>
          <w:tab w:pos="1458" w:val="left"/>
        </w:tabs>
        <w:bidi w:val="0"/>
        <w:spacing w:before="0" w:line="240" w:lineRule="auto"/>
        <w:ind w:left="1420" w:right="0" w:hanging="500"/>
        <w:jc w:val="both"/>
      </w:pPr>
      <w:r>
        <w:rPr>
          <w:color w:val="000000"/>
          <w:spacing w:val="0"/>
          <w:w w:val="100"/>
          <w:position w:val="0"/>
          <w:shd w:val="clear" w:color="auto" w:fill="auto"/>
          <w:lang w:val="es-ES" w:eastAsia="es-ES" w:bidi="es-ES"/>
        </w:rPr>
        <w:t>El logro de mejores condiciones de intercambio económico del sector productivo rural en relación con el resto de la economía boliviana.</w:t>
      </w:r>
    </w:p>
    <w:p>
      <w:pPr>
        <w:pStyle w:val="Style20"/>
        <w:keepNext w:val="0"/>
        <w:keepLines w:val="0"/>
        <w:framePr w:w="10090" w:h="13507" w:hRule="exact" w:wrap="none" w:vAnchor="page" w:hAnchor="page" w:x="1079" w:y="3113"/>
        <w:widowControl w:val="0"/>
        <w:numPr>
          <w:ilvl w:val="0"/>
          <w:numId w:val="389"/>
        </w:numPr>
        <w:shd w:val="clear" w:color="auto" w:fill="auto"/>
        <w:tabs>
          <w:tab w:pos="1458" w:val="left"/>
        </w:tabs>
        <w:bidi w:val="0"/>
        <w:spacing w:before="0" w:after="0" w:line="240" w:lineRule="auto"/>
        <w:ind w:left="1420" w:right="0" w:hanging="500"/>
        <w:jc w:val="both"/>
      </w:pPr>
      <w:r>
        <w:rPr>
          <w:color w:val="000000"/>
          <w:spacing w:val="0"/>
          <w:w w:val="100"/>
          <w:position w:val="0"/>
          <w:shd w:val="clear" w:color="auto" w:fill="auto"/>
          <w:lang w:val="es-ES" w:eastAsia="es-ES" w:bidi="es-ES"/>
        </w:rPr>
        <w:t>La significación y el respeto de las comunidades indígena originario campesinas en todas las dimensiones de su vida.</w:t>
      </w:r>
    </w:p>
    <w:p>
      <w:pPr>
        <w:pStyle w:val="Style22"/>
        <w:keepNext w:val="0"/>
        <w:keepLines w:val="0"/>
        <w:framePr w:wrap="none" w:vAnchor="page" w:hAnchor="page" w:x="5869" w:y="170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153</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507" w:hRule="exact" w:wrap="none" w:vAnchor="page" w:hAnchor="page" w:x="1081" w:y="3113"/>
        <w:widowControl w:val="0"/>
        <w:numPr>
          <w:ilvl w:val="0"/>
          <w:numId w:val="389"/>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El fortalecimiento de la economía de los pequeños productores agropecuarios y de la economía familiar y comunitaria.</w:t>
      </w:r>
    </w:p>
    <w:p>
      <w:pPr>
        <w:pStyle w:val="Style20"/>
        <w:keepNext w:val="0"/>
        <w:keepLines w:val="0"/>
        <w:framePr w:w="10085" w:h="13507" w:hRule="exact" w:wrap="none" w:vAnchor="page" w:hAnchor="page" w:x="1081" w:y="3113"/>
        <w:widowControl w:val="0"/>
        <w:shd w:val="clear" w:color="auto" w:fill="auto"/>
        <w:bidi w:val="0"/>
        <w:spacing w:before="0" w:after="0" w:line="240" w:lineRule="auto"/>
        <w:ind w:left="0" w:right="0" w:firstLine="920"/>
        <w:jc w:val="left"/>
      </w:pPr>
      <w:r>
        <w:rPr>
          <w:b/>
          <w:bCs/>
          <w:color w:val="000000"/>
          <w:spacing w:val="0"/>
          <w:w w:val="100"/>
          <w:position w:val="0"/>
          <w:shd w:val="clear" w:color="auto" w:fill="auto"/>
          <w:lang w:val="es-ES" w:eastAsia="es-ES" w:bidi="es-ES"/>
        </w:rPr>
        <w:t>Artículo 406.</w:t>
      </w:r>
    </w:p>
    <w:p>
      <w:pPr>
        <w:pStyle w:val="Style20"/>
        <w:keepNext w:val="0"/>
        <w:keepLines w:val="0"/>
        <w:framePr w:w="10085" w:h="13507" w:hRule="exact" w:wrap="none" w:vAnchor="page" w:hAnchor="page" w:x="1081" w:y="3113"/>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El Estado garantizará el desarrollo rural integral sustentable por medio de políticas, planes, programas y proyectos integrales de fomento a la producción agropecuaria, artesanal, forestal y al turismo, con el objetivo de obtener el mejor aprovechamiento, transformación, industrialización y comercialización de los recursos naturales renovables.</w:t>
      </w:r>
    </w:p>
    <w:p>
      <w:pPr>
        <w:pStyle w:val="Style20"/>
        <w:keepNext w:val="0"/>
        <w:keepLines w:val="0"/>
        <w:framePr w:w="10085" w:h="13507" w:hRule="exact" w:wrap="none" w:vAnchor="page" w:hAnchor="page" w:x="1081" w:y="3113"/>
        <w:widowControl w:val="0"/>
        <w:numPr>
          <w:ilvl w:val="0"/>
          <w:numId w:val="383"/>
        </w:numPr>
        <w:shd w:val="clear" w:color="auto" w:fill="auto"/>
        <w:tabs>
          <w:tab w:pos="792" w:val="left"/>
        </w:tabs>
        <w:bidi w:val="0"/>
        <w:spacing w:before="0" w:after="0" w:line="240" w:lineRule="auto"/>
        <w:ind w:left="0" w:right="0" w:firstLine="0"/>
        <w:jc w:val="both"/>
      </w:pPr>
      <w:r>
        <w:rPr>
          <w:color w:val="000000"/>
          <w:spacing w:val="0"/>
          <w:w w:val="100"/>
          <w:position w:val="0"/>
          <w:shd w:val="clear" w:color="auto" w:fill="auto"/>
          <w:lang w:val="es-ES" w:eastAsia="es-ES" w:bidi="es-ES"/>
        </w:rPr>
        <w:t>El Estado promoverá y fortalecerá las organizaciones económicas</w:t>
      </w:r>
    </w:p>
    <w:p>
      <w:pPr>
        <w:pStyle w:val="Style20"/>
        <w:keepNext w:val="0"/>
        <w:keepLines w:val="0"/>
        <w:framePr w:w="10085" w:h="13507" w:hRule="exact" w:wrap="none" w:vAnchor="page" w:hAnchor="page" w:x="1081" w:y="3113"/>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productivas rurales, entre ellas a los artesanos, las cooperativas, las asociaciones de productores agropecuarios y manufactureros, y las micro, pequeñas y medianas empresas comunitarias agropecuarias, que contribuyan al desarrollo económico social del país, de acuerdo a su identidad cultural y productiva.</w:t>
      </w:r>
    </w:p>
    <w:p>
      <w:pPr>
        <w:pStyle w:val="Style20"/>
        <w:keepNext w:val="0"/>
        <w:keepLines w:val="0"/>
        <w:framePr w:w="10085" w:h="13507" w:hRule="exact" w:wrap="none" w:vAnchor="page" w:hAnchor="page" w:x="1081" w:y="3113"/>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 xml:space="preserve">Artículo 407. </w:t>
      </w:r>
      <w:r>
        <w:rPr>
          <w:color w:val="000000"/>
          <w:spacing w:val="0"/>
          <w:w w:val="100"/>
          <w:position w:val="0"/>
          <w:shd w:val="clear" w:color="auto" w:fill="auto"/>
          <w:lang w:val="es-ES" w:eastAsia="es-ES" w:bidi="es-ES"/>
        </w:rPr>
        <w:t>Son objetivos de la política de desarrollo rural integral del Estado, en coordinación con las entidades territoriales autónomas y descentralizadas:</w:t>
      </w:r>
    </w:p>
    <w:p>
      <w:pPr>
        <w:pStyle w:val="Style20"/>
        <w:keepNext w:val="0"/>
        <w:keepLines w:val="0"/>
        <w:framePr w:w="10085" w:h="13507" w:hRule="exact" w:wrap="none" w:vAnchor="page" w:hAnchor="page" w:x="1081" w:y="3113"/>
        <w:widowControl w:val="0"/>
        <w:shd w:val="clear" w:color="auto" w:fill="auto"/>
        <w:bidi w:val="0"/>
        <w:spacing w:before="0" w:line="240" w:lineRule="auto"/>
        <w:ind w:left="1460" w:right="0" w:hanging="540"/>
        <w:jc w:val="both"/>
      </w:pPr>
      <w:r>
        <w:rPr>
          <w:color w:val="000000"/>
          <w:spacing w:val="0"/>
          <w:w w:val="100"/>
          <w:position w:val="0"/>
          <w:shd w:val="clear" w:color="auto" w:fill="auto"/>
          <w:lang w:val="es-ES" w:eastAsia="es-ES" w:bidi="es-ES"/>
        </w:rPr>
        <w:t>1. Garantizar la soberanía y seguridad alimentaria, priorizando la producción y el consumo de alimentos de origen agropecuario producidos en el territorio boliviano.</w:t>
      </w:r>
    </w:p>
    <w:p>
      <w:pPr>
        <w:pStyle w:val="Style20"/>
        <w:keepNext w:val="0"/>
        <w:keepLines w:val="0"/>
        <w:framePr w:w="10085" w:h="13507" w:hRule="exact" w:wrap="none" w:vAnchor="page" w:hAnchor="page" w:x="1081" w:y="3113"/>
        <w:widowControl w:val="0"/>
        <w:numPr>
          <w:ilvl w:val="0"/>
          <w:numId w:val="391"/>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Establecer mecanismos de protección a la producción agropecuaria boliviana.</w:t>
      </w:r>
    </w:p>
    <w:p>
      <w:pPr>
        <w:pStyle w:val="Style20"/>
        <w:keepNext w:val="0"/>
        <w:keepLines w:val="0"/>
        <w:framePr w:w="10085" w:h="13507" w:hRule="exact" w:wrap="none" w:vAnchor="page" w:hAnchor="page" w:x="1081" w:y="3113"/>
        <w:widowControl w:val="0"/>
        <w:numPr>
          <w:ilvl w:val="0"/>
          <w:numId w:val="391"/>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Promover la producción y comercialización de productos agro ecológicos.</w:t>
      </w:r>
    </w:p>
    <w:p>
      <w:pPr>
        <w:pStyle w:val="Style20"/>
        <w:keepNext w:val="0"/>
        <w:keepLines w:val="0"/>
        <w:framePr w:w="10085" w:h="13507" w:hRule="exact" w:wrap="none" w:vAnchor="page" w:hAnchor="page" w:x="1081" w:y="3113"/>
        <w:widowControl w:val="0"/>
        <w:numPr>
          <w:ilvl w:val="0"/>
          <w:numId w:val="391"/>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Proteger la producción agropecuaria y agroindustrial ante desastres naturales e inclemencias climáticas, geológicas y siniestros. La ley preverá la creación del seguro agrario.</w:t>
      </w:r>
    </w:p>
    <w:p>
      <w:pPr>
        <w:pStyle w:val="Style20"/>
        <w:keepNext w:val="0"/>
        <w:keepLines w:val="0"/>
        <w:framePr w:w="10085" w:h="13507" w:hRule="exact" w:wrap="none" w:vAnchor="page" w:hAnchor="page" w:x="1081" w:y="3113"/>
        <w:widowControl w:val="0"/>
        <w:numPr>
          <w:ilvl w:val="0"/>
          <w:numId w:val="391"/>
        </w:numPr>
        <w:shd w:val="clear" w:color="auto" w:fill="auto"/>
        <w:tabs>
          <w:tab w:pos="1458" w:val="left"/>
        </w:tabs>
        <w:bidi w:val="0"/>
        <w:spacing w:before="0" w:line="240" w:lineRule="auto"/>
        <w:ind w:left="1460" w:right="0" w:hanging="540"/>
        <w:jc w:val="both"/>
      </w:pPr>
      <w:r>
        <w:rPr>
          <w:color w:val="000000"/>
          <w:spacing w:val="0"/>
          <w:w w:val="100"/>
          <w:position w:val="0"/>
          <w:shd w:val="clear" w:color="auto" w:fill="auto"/>
          <w:lang w:val="es-ES" w:eastAsia="es-ES" w:bidi="es-ES"/>
        </w:rPr>
        <w:t>Implementar y desarrollar la educación técnica productiva y ecológica en todos sus niveles y modalidades.</w:t>
      </w:r>
    </w:p>
    <w:p>
      <w:pPr>
        <w:pStyle w:val="Style20"/>
        <w:keepNext w:val="0"/>
        <w:keepLines w:val="0"/>
        <w:framePr w:w="10085" w:h="13507" w:hRule="exact" w:wrap="none" w:vAnchor="page" w:hAnchor="page" w:x="1081" w:y="3113"/>
        <w:widowControl w:val="0"/>
        <w:numPr>
          <w:ilvl w:val="0"/>
          <w:numId w:val="391"/>
        </w:numPr>
        <w:shd w:val="clear" w:color="auto" w:fill="auto"/>
        <w:tabs>
          <w:tab w:pos="1458" w:val="left"/>
        </w:tabs>
        <w:bidi w:val="0"/>
        <w:spacing w:before="0" w:after="0" w:line="240" w:lineRule="auto"/>
        <w:ind w:left="1460" w:right="0" w:hanging="540"/>
        <w:jc w:val="both"/>
      </w:pPr>
      <w:r>
        <w:rPr>
          <w:color w:val="000000"/>
          <w:spacing w:val="0"/>
          <w:w w:val="100"/>
          <w:position w:val="0"/>
          <w:shd w:val="clear" w:color="auto" w:fill="auto"/>
          <w:lang w:val="es-ES" w:eastAsia="es-ES" w:bidi="es-ES"/>
        </w:rPr>
        <w:t>Establecer políticas y proyectos de manera sustentable, procurando la conservación y recuperación de suelos.</w:t>
      </w:r>
    </w:p>
    <w:p>
      <w:pPr>
        <w:pStyle w:val="Style22"/>
        <w:keepNext w:val="0"/>
        <w:keepLines w:val="0"/>
        <w:framePr w:wrap="none" w:vAnchor="page" w:hAnchor="page" w:x="5867" w:y="170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154</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1088" w:hRule="exact" w:wrap="none" w:vAnchor="page" w:hAnchor="page" w:x="1081" w:y="3454"/>
        <w:widowControl w:val="0"/>
        <w:numPr>
          <w:ilvl w:val="0"/>
          <w:numId w:val="391"/>
        </w:numPr>
        <w:shd w:val="clear" w:color="auto" w:fill="auto"/>
        <w:tabs>
          <w:tab w:pos="1458" w:val="left"/>
        </w:tabs>
        <w:bidi w:val="0"/>
        <w:spacing w:before="0" w:after="320" w:line="240" w:lineRule="auto"/>
        <w:ind w:left="1460" w:right="0" w:hanging="540"/>
        <w:jc w:val="both"/>
      </w:pPr>
      <w:r>
        <w:rPr>
          <w:color w:val="000000"/>
          <w:spacing w:val="0"/>
          <w:w w:val="100"/>
          <w:position w:val="0"/>
          <w:shd w:val="clear" w:color="auto" w:fill="auto"/>
          <w:lang w:val="es-ES" w:eastAsia="es-ES" w:bidi="es-ES"/>
        </w:rPr>
        <w:t>Promover sistemas de riego, con el fin de garantizar la producción agropecuaria.</w:t>
      </w:r>
    </w:p>
    <w:p>
      <w:pPr>
        <w:pStyle w:val="Style20"/>
        <w:keepNext w:val="0"/>
        <w:keepLines w:val="0"/>
        <w:framePr w:w="10085" w:h="11088" w:hRule="exact" w:wrap="none" w:vAnchor="page" w:hAnchor="page" w:x="1081" w:y="3454"/>
        <w:widowControl w:val="0"/>
        <w:numPr>
          <w:ilvl w:val="0"/>
          <w:numId w:val="391"/>
        </w:numPr>
        <w:shd w:val="clear" w:color="auto" w:fill="auto"/>
        <w:tabs>
          <w:tab w:pos="1458" w:val="left"/>
        </w:tabs>
        <w:bidi w:val="0"/>
        <w:spacing w:before="0" w:after="320" w:line="240" w:lineRule="auto"/>
        <w:ind w:left="1460" w:right="0" w:hanging="540"/>
        <w:jc w:val="both"/>
      </w:pPr>
      <w:r>
        <w:rPr>
          <w:color w:val="000000"/>
          <w:spacing w:val="0"/>
          <w:w w:val="100"/>
          <w:position w:val="0"/>
          <w:shd w:val="clear" w:color="auto" w:fill="auto"/>
          <w:lang w:val="es-ES" w:eastAsia="es-ES" w:bidi="es-ES"/>
        </w:rPr>
        <w:t>Garantizar la asistencia técnica y establecer mecanismos de innovación y transferencia tecnológica en toda la cadena productiva agropecuaria.</w:t>
      </w:r>
    </w:p>
    <w:p>
      <w:pPr>
        <w:pStyle w:val="Style20"/>
        <w:keepNext w:val="0"/>
        <w:keepLines w:val="0"/>
        <w:framePr w:w="10085" w:h="11088" w:hRule="exact" w:wrap="none" w:vAnchor="page" w:hAnchor="page" w:x="1081" w:y="3454"/>
        <w:widowControl w:val="0"/>
        <w:numPr>
          <w:ilvl w:val="0"/>
          <w:numId w:val="391"/>
        </w:numPr>
        <w:shd w:val="clear" w:color="auto" w:fill="auto"/>
        <w:tabs>
          <w:tab w:pos="1458" w:val="left"/>
        </w:tabs>
        <w:bidi w:val="0"/>
        <w:spacing w:before="0" w:after="320" w:line="240" w:lineRule="auto"/>
        <w:ind w:left="1460" w:right="0" w:hanging="540"/>
        <w:jc w:val="both"/>
      </w:pPr>
      <w:r>
        <w:rPr>
          <w:color w:val="000000"/>
          <w:spacing w:val="0"/>
          <w:w w:val="100"/>
          <w:position w:val="0"/>
          <w:shd w:val="clear" w:color="auto" w:fill="auto"/>
          <w:lang w:val="es-ES" w:eastAsia="es-ES" w:bidi="es-ES"/>
        </w:rPr>
        <w:t>Establecer la creación del banco de semillas y centros de investigación genética.</w:t>
      </w:r>
    </w:p>
    <w:p>
      <w:pPr>
        <w:pStyle w:val="Style20"/>
        <w:keepNext w:val="0"/>
        <w:keepLines w:val="0"/>
        <w:framePr w:w="10085" w:h="11088" w:hRule="exact" w:wrap="none" w:vAnchor="page" w:hAnchor="page" w:x="1081" w:y="3454"/>
        <w:widowControl w:val="0"/>
        <w:numPr>
          <w:ilvl w:val="0"/>
          <w:numId w:val="391"/>
        </w:numPr>
        <w:shd w:val="clear" w:color="auto" w:fill="auto"/>
        <w:tabs>
          <w:tab w:pos="1494" w:val="left"/>
        </w:tabs>
        <w:bidi w:val="0"/>
        <w:spacing w:before="0" w:after="320" w:line="240" w:lineRule="auto"/>
        <w:ind w:left="1460" w:right="0" w:hanging="540"/>
        <w:jc w:val="both"/>
      </w:pPr>
      <w:r>
        <w:rPr>
          <w:color w:val="000000"/>
          <w:spacing w:val="0"/>
          <w:w w:val="100"/>
          <w:position w:val="0"/>
          <w:shd w:val="clear" w:color="auto" w:fill="auto"/>
          <w:lang w:val="es-ES" w:eastAsia="es-ES" w:bidi="es-ES"/>
        </w:rPr>
        <w:t>Establecer políticas de fomento y apoyo a sectores productivos agropecuarios con debilidad estructural natural.</w:t>
      </w:r>
    </w:p>
    <w:p>
      <w:pPr>
        <w:pStyle w:val="Style20"/>
        <w:keepNext w:val="0"/>
        <w:keepLines w:val="0"/>
        <w:framePr w:w="10085" w:h="11088" w:hRule="exact" w:wrap="none" w:vAnchor="page" w:hAnchor="page" w:x="1081" w:y="3454"/>
        <w:widowControl w:val="0"/>
        <w:numPr>
          <w:ilvl w:val="0"/>
          <w:numId w:val="391"/>
        </w:numPr>
        <w:shd w:val="clear" w:color="auto" w:fill="auto"/>
        <w:tabs>
          <w:tab w:pos="1494" w:val="left"/>
        </w:tabs>
        <w:bidi w:val="0"/>
        <w:spacing w:before="0" w:after="320" w:line="240" w:lineRule="auto"/>
        <w:ind w:left="1460" w:right="0" w:hanging="540"/>
        <w:jc w:val="both"/>
      </w:pPr>
      <w:r>
        <w:rPr>
          <w:color w:val="000000"/>
          <w:spacing w:val="0"/>
          <w:w w:val="100"/>
          <w:position w:val="0"/>
          <w:shd w:val="clear" w:color="auto" w:fill="auto"/>
          <w:lang w:val="es-ES" w:eastAsia="es-ES" w:bidi="es-ES"/>
        </w:rPr>
        <w:t>Controlar la salida y entrada al país de recursos biológicos y genéticos.</w:t>
      </w:r>
    </w:p>
    <w:p>
      <w:pPr>
        <w:pStyle w:val="Style20"/>
        <w:keepNext w:val="0"/>
        <w:keepLines w:val="0"/>
        <w:framePr w:w="10085" w:h="11088" w:hRule="exact" w:wrap="none" w:vAnchor="page" w:hAnchor="page" w:x="1081" w:y="3454"/>
        <w:widowControl w:val="0"/>
        <w:numPr>
          <w:ilvl w:val="0"/>
          <w:numId w:val="391"/>
        </w:numPr>
        <w:shd w:val="clear" w:color="auto" w:fill="auto"/>
        <w:tabs>
          <w:tab w:pos="1494" w:val="left"/>
        </w:tabs>
        <w:bidi w:val="0"/>
        <w:spacing w:before="0" w:after="320" w:line="240" w:lineRule="auto"/>
        <w:ind w:left="1460" w:right="0" w:hanging="540"/>
        <w:jc w:val="both"/>
      </w:pPr>
      <w:r>
        <w:rPr>
          <w:color w:val="000000"/>
          <w:spacing w:val="0"/>
          <w:w w:val="100"/>
          <w:position w:val="0"/>
          <w:shd w:val="clear" w:color="auto" w:fill="auto"/>
          <w:lang w:val="es-ES" w:eastAsia="es-ES" w:bidi="es-ES"/>
        </w:rPr>
        <w:t>Establecer políticas y programas para garantizar la sanidad agropecuaria y la inocuidad alimentaria.</w:t>
      </w:r>
    </w:p>
    <w:p>
      <w:pPr>
        <w:pStyle w:val="Style20"/>
        <w:keepNext w:val="0"/>
        <w:keepLines w:val="0"/>
        <w:framePr w:w="10085" w:h="11088" w:hRule="exact" w:wrap="none" w:vAnchor="page" w:hAnchor="page" w:x="1081" w:y="3454"/>
        <w:widowControl w:val="0"/>
        <w:numPr>
          <w:ilvl w:val="0"/>
          <w:numId w:val="391"/>
        </w:numPr>
        <w:shd w:val="clear" w:color="auto" w:fill="auto"/>
        <w:tabs>
          <w:tab w:pos="1494" w:val="left"/>
        </w:tabs>
        <w:bidi w:val="0"/>
        <w:spacing w:before="0" w:after="320" w:line="240" w:lineRule="auto"/>
        <w:ind w:left="1460" w:right="0" w:hanging="540"/>
        <w:jc w:val="both"/>
      </w:pPr>
      <w:r>
        <w:rPr>
          <w:color w:val="000000"/>
          <w:spacing w:val="0"/>
          <w:w w:val="100"/>
          <w:position w:val="0"/>
          <w:shd w:val="clear" w:color="auto" w:fill="auto"/>
          <w:lang w:val="es-ES" w:eastAsia="es-ES" w:bidi="es-ES"/>
        </w:rPr>
        <w:t>Proveer infraestructura productiva, manufactura e industrial y servicios básicos para el sector agropecuario.</w:t>
      </w:r>
    </w:p>
    <w:p>
      <w:pPr>
        <w:pStyle w:val="Style20"/>
        <w:keepNext w:val="0"/>
        <w:keepLines w:val="0"/>
        <w:framePr w:w="10085" w:h="11088" w:hRule="exact" w:wrap="none" w:vAnchor="page" w:hAnchor="page" w:x="1081" w:y="3454"/>
        <w:widowControl w:val="0"/>
        <w:shd w:val="clear" w:color="auto" w:fill="auto"/>
        <w:bidi w:val="0"/>
        <w:spacing w:before="0" w:after="320" w:line="240" w:lineRule="auto"/>
        <w:ind w:left="0" w:right="0" w:firstLine="920"/>
        <w:jc w:val="both"/>
      </w:pPr>
      <w:r>
        <w:rPr>
          <w:b/>
          <w:bCs/>
          <w:color w:val="000000"/>
          <w:spacing w:val="0"/>
          <w:w w:val="100"/>
          <w:position w:val="0"/>
          <w:shd w:val="clear" w:color="auto" w:fill="auto"/>
          <w:lang w:val="es-ES" w:eastAsia="es-ES" w:bidi="es-ES"/>
        </w:rPr>
        <w:t xml:space="preserve">Artículo 408. </w:t>
      </w:r>
      <w:r>
        <w:rPr>
          <w:color w:val="000000"/>
          <w:spacing w:val="0"/>
          <w:w w:val="100"/>
          <w:position w:val="0"/>
          <w:shd w:val="clear" w:color="auto" w:fill="auto"/>
          <w:lang w:val="es-ES" w:eastAsia="es-ES" w:bidi="es-ES"/>
        </w:rPr>
        <w:t>El Estado determinará estímulos en beneficio de los pequeños y medianos productores con el objetivo de compensar las desventajas del intercambio inequitativo entre los productos agrícolas y pecuarios con el resto de la economía.</w:t>
      </w:r>
    </w:p>
    <w:p>
      <w:pPr>
        <w:pStyle w:val="Style20"/>
        <w:keepNext w:val="0"/>
        <w:keepLines w:val="0"/>
        <w:framePr w:w="10085" w:h="11088" w:hRule="exact" w:wrap="none" w:vAnchor="page" w:hAnchor="page" w:x="1081" w:y="3454"/>
        <w:widowControl w:val="0"/>
        <w:shd w:val="clear" w:color="auto" w:fill="auto"/>
        <w:bidi w:val="0"/>
        <w:spacing w:before="0" w:after="640" w:line="240" w:lineRule="auto"/>
        <w:ind w:left="0" w:right="0" w:firstLine="920"/>
        <w:jc w:val="both"/>
      </w:pPr>
      <w:r>
        <w:rPr>
          <w:b/>
          <w:bCs/>
          <w:color w:val="000000"/>
          <w:spacing w:val="0"/>
          <w:w w:val="100"/>
          <w:position w:val="0"/>
          <w:shd w:val="clear" w:color="auto" w:fill="auto"/>
          <w:lang w:val="es-ES" w:eastAsia="es-ES" w:bidi="es-ES"/>
        </w:rPr>
        <w:t xml:space="preserve">Artículo 409. </w:t>
      </w:r>
      <w:r>
        <w:rPr>
          <w:color w:val="000000"/>
          <w:spacing w:val="0"/>
          <w:w w:val="100"/>
          <w:position w:val="0"/>
          <w:shd w:val="clear" w:color="auto" w:fill="auto"/>
          <w:lang w:val="es-ES" w:eastAsia="es-ES" w:bidi="es-ES"/>
        </w:rPr>
        <w:t>La producción, importación y comercialización de transgénicos será regulada por Ley.</w:t>
      </w:r>
    </w:p>
    <w:p>
      <w:pPr>
        <w:pStyle w:val="Style20"/>
        <w:keepNext w:val="0"/>
        <w:keepLines w:val="0"/>
        <w:framePr w:w="10085" w:h="11088" w:hRule="exact" w:wrap="none" w:vAnchor="page" w:hAnchor="page" w:x="1081" w:y="3454"/>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s-ES" w:eastAsia="es-ES" w:bidi="es-ES"/>
        </w:rPr>
        <w:t>QUINTA PARTE</w:t>
      </w:r>
    </w:p>
    <w:p>
      <w:pPr>
        <w:pStyle w:val="Style20"/>
        <w:keepNext w:val="0"/>
        <w:keepLines w:val="0"/>
        <w:framePr w:w="10085" w:h="11088" w:hRule="exact" w:wrap="none" w:vAnchor="page" w:hAnchor="page" w:x="1081" w:y="3454"/>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s-ES" w:eastAsia="es-ES" w:bidi="es-ES"/>
        </w:rPr>
        <w:t>JERARQUÍA NORMATIVA Y REFORMA DE LA CONSTITUCIÓN</w:t>
      </w:r>
    </w:p>
    <w:p>
      <w:pPr>
        <w:pStyle w:val="Style20"/>
        <w:keepNext w:val="0"/>
        <w:keepLines w:val="0"/>
        <w:framePr w:w="10085" w:h="749" w:hRule="exact" w:wrap="none" w:vAnchor="page" w:hAnchor="page" w:x="1081" w:y="15161"/>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s-ES" w:eastAsia="es-ES" w:bidi="es-ES"/>
        </w:rPr>
        <w:t>TÍTULO ÚNICO</w:t>
      </w:r>
    </w:p>
    <w:p>
      <w:pPr>
        <w:pStyle w:val="Style20"/>
        <w:keepNext w:val="0"/>
        <w:keepLines w:val="0"/>
        <w:framePr w:w="10085" w:h="749" w:hRule="exact" w:wrap="none" w:vAnchor="page" w:hAnchor="page" w:x="1081" w:y="15161"/>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s-ES" w:eastAsia="es-ES" w:bidi="es-ES"/>
        </w:rPr>
        <w:t>PRIMACÍA Y REFORMA DE LA CONSTITUCIÓN</w:t>
      </w:r>
    </w:p>
    <w:p>
      <w:pPr>
        <w:pStyle w:val="Style22"/>
        <w:keepNext w:val="0"/>
        <w:keepLines w:val="0"/>
        <w:framePr w:wrap="none" w:vAnchor="page" w:hAnchor="page" w:x="5867" w:y="170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155</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18"/>
        <w:keepNext w:val="0"/>
        <w:keepLines w:val="0"/>
        <w:framePr w:w="10085" w:h="13858" w:hRule="exact" w:wrap="none" w:vAnchor="page" w:hAnchor="page" w:x="1081" w:y="3108"/>
        <w:widowControl w:val="0"/>
        <w:shd w:val="clear" w:color="auto" w:fill="auto"/>
        <w:bidi w:val="0"/>
        <w:spacing w:before="0" w:after="0" w:line="240" w:lineRule="auto"/>
        <w:ind w:left="0" w:right="0" w:firstLine="920"/>
        <w:jc w:val="both"/>
      </w:pPr>
      <w:bookmarkStart w:id="336" w:name="bookmark336"/>
      <w:bookmarkStart w:id="337" w:name="bookmark337"/>
      <w:r>
        <w:rPr>
          <w:color w:val="000000"/>
          <w:spacing w:val="0"/>
          <w:w w:val="100"/>
          <w:position w:val="0"/>
          <w:shd w:val="clear" w:color="auto" w:fill="auto"/>
          <w:lang w:val="es-ES" w:eastAsia="es-ES" w:bidi="es-ES"/>
        </w:rPr>
        <w:t>Artículo 410.</w:t>
      </w:r>
      <w:bookmarkEnd w:id="336"/>
      <w:bookmarkEnd w:id="337"/>
    </w:p>
    <w:p>
      <w:pPr>
        <w:pStyle w:val="Style20"/>
        <w:keepNext w:val="0"/>
        <w:keepLines w:val="0"/>
        <w:framePr w:w="10085" w:h="13858" w:hRule="exact" w:wrap="none" w:vAnchor="page" w:hAnchor="page" w:x="1081" w:y="3108"/>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Todas las personas, naturales y jurídicas, así como los órganos públicos, funciones públicas e instituciones, se encuentran sometidos a la presente Constitución.</w:t>
      </w:r>
    </w:p>
    <w:p>
      <w:pPr>
        <w:pStyle w:val="Style20"/>
        <w:keepNext w:val="0"/>
        <w:keepLines w:val="0"/>
        <w:framePr w:w="10085" w:h="13858" w:hRule="exact" w:wrap="none" w:vAnchor="page" w:hAnchor="page" w:x="1081" w:y="3108"/>
        <w:widowControl w:val="0"/>
        <w:shd w:val="clear" w:color="auto" w:fill="auto"/>
        <w:bidi w:val="0"/>
        <w:spacing w:before="0" w:after="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La Constitución es la norma suprema del ordenamiento jurídico boliviano y goza de primacía frente a cualquier otra disposición normativa. El bloque de constitucionalidad está integrado por los Tratados y Convenios internacionales en materia de Derechos Humanos y las normas de Derecho Comunitario, ratificados por el país. La aplicación de las normas jurídicas se regirá por la siguiente jerarquía, de acuerdo a las competencias de las entidades territoriales:</w:t>
      </w:r>
    </w:p>
    <w:p>
      <w:pPr>
        <w:pStyle w:val="Style20"/>
        <w:keepNext w:val="0"/>
        <w:keepLines w:val="0"/>
        <w:framePr w:w="10085" w:h="13858" w:hRule="exact" w:wrap="none" w:vAnchor="page" w:hAnchor="page" w:x="1081" w:y="3108"/>
        <w:widowControl w:val="0"/>
        <w:shd w:val="clear" w:color="auto" w:fill="auto"/>
        <w:bidi w:val="0"/>
        <w:spacing w:before="0" w:line="240" w:lineRule="auto"/>
        <w:ind w:left="0" w:right="0" w:firstLine="920"/>
        <w:jc w:val="left"/>
      </w:pPr>
      <w:r>
        <w:rPr>
          <w:color w:val="000000"/>
          <w:spacing w:val="0"/>
          <w:w w:val="100"/>
          <w:position w:val="0"/>
          <w:shd w:val="clear" w:color="auto" w:fill="auto"/>
          <w:lang w:val="es-ES" w:eastAsia="es-ES" w:bidi="es-ES"/>
        </w:rPr>
        <w:t>1. Constitución Política del Estado.</w:t>
      </w:r>
    </w:p>
    <w:p>
      <w:pPr>
        <w:pStyle w:val="Style20"/>
        <w:keepNext w:val="0"/>
        <w:keepLines w:val="0"/>
        <w:framePr w:w="10085" w:h="13858" w:hRule="exact" w:wrap="none" w:vAnchor="page" w:hAnchor="page" w:x="1081" w:y="3108"/>
        <w:widowControl w:val="0"/>
        <w:shd w:val="clear" w:color="auto" w:fill="auto"/>
        <w:bidi w:val="0"/>
        <w:spacing w:before="0" w:line="240" w:lineRule="auto"/>
        <w:ind w:left="0" w:right="0" w:firstLine="920"/>
        <w:jc w:val="left"/>
      </w:pPr>
      <w:r>
        <w:rPr>
          <w:color w:val="000000"/>
          <w:spacing w:val="0"/>
          <w:w w:val="100"/>
          <w:position w:val="0"/>
          <w:shd w:val="clear" w:color="auto" w:fill="auto"/>
          <w:lang w:val="es-ES" w:eastAsia="es-ES" w:bidi="es-ES"/>
        </w:rPr>
        <w:t>2. Los tratados internacionales</w:t>
      </w:r>
    </w:p>
    <w:p>
      <w:pPr>
        <w:pStyle w:val="Style20"/>
        <w:keepNext w:val="0"/>
        <w:keepLines w:val="0"/>
        <w:framePr w:w="10085" w:h="13858" w:hRule="exact" w:wrap="none" w:vAnchor="page" w:hAnchor="page" w:x="1081" w:y="3108"/>
        <w:widowControl w:val="0"/>
        <w:numPr>
          <w:ilvl w:val="0"/>
          <w:numId w:val="355"/>
        </w:numPr>
        <w:shd w:val="clear" w:color="auto" w:fill="auto"/>
        <w:tabs>
          <w:tab w:pos="1458" w:val="left"/>
        </w:tabs>
        <w:bidi w:val="0"/>
        <w:spacing w:before="0" w:line="240" w:lineRule="auto"/>
        <w:ind w:left="1460" w:right="0" w:hanging="540"/>
        <w:jc w:val="left"/>
      </w:pPr>
      <w:r>
        <w:rPr>
          <w:color w:val="000000"/>
          <w:spacing w:val="0"/>
          <w:w w:val="100"/>
          <w:position w:val="0"/>
          <w:shd w:val="clear" w:color="auto" w:fill="auto"/>
          <w:lang w:val="es-ES" w:eastAsia="es-ES" w:bidi="es-ES"/>
        </w:rPr>
        <w:t>Las leyes nacionales, los estatutos autonómicos, las cartas orgánicas y el resto de legislación departamental, municipal e indígena</w:t>
      </w:r>
    </w:p>
    <w:p>
      <w:pPr>
        <w:pStyle w:val="Style20"/>
        <w:keepNext w:val="0"/>
        <w:keepLines w:val="0"/>
        <w:framePr w:w="10085" w:h="13858" w:hRule="exact" w:wrap="none" w:vAnchor="page" w:hAnchor="page" w:x="1081" w:y="3108"/>
        <w:widowControl w:val="0"/>
        <w:numPr>
          <w:ilvl w:val="0"/>
          <w:numId w:val="355"/>
        </w:numPr>
        <w:shd w:val="clear" w:color="auto" w:fill="auto"/>
        <w:tabs>
          <w:tab w:pos="1458" w:val="left"/>
        </w:tabs>
        <w:bidi w:val="0"/>
        <w:spacing w:before="0" w:line="240" w:lineRule="auto"/>
        <w:ind w:left="1460" w:right="0" w:hanging="540"/>
        <w:jc w:val="left"/>
      </w:pPr>
      <w:r>
        <w:rPr>
          <w:color w:val="000000"/>
          <w:spacing w:val="0"/>
          <w:w w:val="100"/>
          <w:position w:val="0"/>
          <w:shd w:val="clear" w:color="auto" w:fill="auto"/>
          <w:lang w:val="es-ES" w:eastAsia="es-ES" w:bidi="es-ES"/>
        </w:rPr>
        <w:t>Los decretos, reglamentos y demás resoluciones emanadas de los órganos ejecutivos correspondientes.</w:t>
      </w:r>
    </w:p>
    <w:p>
      <w:pPr>
        <w:pStyle w:val="Style20"/>
        <w:keepNext w:val="0"/>
        <w:keepLines w:val="0"/>
        <w:framePr w:w="10085" w:h="13858" w:hRule="exact" w:wrap="none" w:vAnchor="page" w:hAnchor="page" w:x="1081" w:y="3108"/>
        <w:widowControl w:val="0"/>
        <w:shd w:val="clear" w:color="auto" w:fill="auto"/>
        <w:bidi w:val="0"/>
        <w:spacing w:before="0" w:after="0" w:line="240" w:lineRule="auto"/>
        <w:ind w:left="0" w:right="0" w:firstLine="920"/>
        <w:jc w:val="left"/>
      </w:pPr>
      <w:r>
        <w:rPr>
          <w:b/>
          <w:bCs/>
          <w:color w:val="000000"/>
          <w:spacing w:val="0"/>
          <w:w w:val="100"/>
          <w:position w:val="0"/>
          <w:shd w:val="clear" w:color="auto" w:fill="auto"/>
          <w:lang w:val="es-ES" w:eastAsia="es-ES" w:bidi="es-ES"/>
        </w:rPr>
        <w:t>Artículo 411.</w:t>
      </w:r>
    </w:p>
    <w:p>
      <w:pPr>
        <w:pStyle w:val="Style20"/>
        <w:keepNext w:val="0"/>
        <w:keepLines w:val="0"/>
        <w:framePr w:w="10085" w:h="13858" w:hRule="exact" w:wrap="none" w:vAnchor="page" w:hAnchor="page" w:x="1081" w:y="3108"/>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La reforma total de la Constitución, o aquella que afecte a sus bases fundamentales, a los derechos, deberes y garantías, o a la primacía y reforma de la Constitución, tendrá lugar a través de una Asamblea Constituyente originaria plenipotenciaria, activada por voluntad popular mediante referendo. La convocatoria del referendo se realizará por iniciativa ciudadana, con la firma de al menos el veinte por ciento del electorado; por mayoría absoluta de los miembros de la Asamblea Legislativa Plurinacional; o por la Presidenta o el Presidente del Estado. La Asamblea Constituyente se autorregulará a todos los efectos, debiendo aprobar el texto constitucional por dos tercios del total de sus miembros presentes. La vigencia de la reforma necesitará referendo constitucional aprobatorio.</w:t>
      </w:r>
    </w:p>
    <w:p>
      <w:pPr>
        <w:pStyle w:val="Style20"/>
        <w:keepNext w:val="0"/>
        <w:keepLines w:val="0"/>
        <w:framePr w:w="10085" w:h="13858" w:hRule="exact" w:wrap="none" w:vAnchor="page" w:hAnchor="page" w:x="1081" w:y="3108"/>
        <w:widowControl w:val="0"/>
        <w:shd w:val="clear" w:color="auto" w:fill="auto"/>
        <w:tabs>
          <w:tab w:pos="792"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II.</w:t>
        <w:tab/>
      </w:r>
      <w:r>
        <w:rPr>
          <w:color w:val="000000"/>
          <w:spacing w:val="0"/>
          <w:w w:val="100"/>
          <w:position w:val="0"/>
          <w:shd w:val="clear" w:color="auto" w:fill="auto"/>
          <w:lang w:val="es-ES" w:eastAsia="es-ES" w:bidi="es-ES"/>
        </w:rPr>
        <w:t>La reforma parcial de la Constitución podrá iniciarse por iniciativa popular,</w:t>
      </w:r>
    </w:p>
    <w:p>
      <w:pPr>
        <w:pStyle w:val="Style20"/>
        <w:keepNext w:val="0"/>
        <w:keepLines w:val="0"/>
        <w:framePr w:w="10085" w:h="13858" w:hRule="exact" w:wrap="none" w:vAnchor="page" w:hAnchor="page" w:x="1081" w:y="3108"/>
        <w:widowControl w:val="0"/>
        <w:shd w:val="clear" w:color="auto" w:fill="auto"/>
        <w:bidi w:val="0"/>
        <w:spacing w:before="0" w:after="0" w:line="240" w:lineRule="auto"/>
        <w:ind w:left="920" w:right="0" w:firstLine="0"/>
        <w:jc w:val="both"/>
      </w:pPr>
      <w:r>
        <w:rPr>
          <w:color w:val="000000"/>
          <w:spacing w:val="0"/>
          <w:w w:val="100"/>
          <w:position w:val="0"/>
          <w:shd w:val="clear" w:color="auto" w:fill="auto"/>
          <w:lang w:val="es-ES" w:eastAsia="es-ES" w:bidi="es-ES"/>
        </w:rPr>
        <w:t>con la firma de al menos el veinte por ciento del electorado; o por la Asamblea Legislativa Plurinacional, mediante ley de reforma constitucional aprobada por dos tercios del total de los miembros presentes</w:t>
      </w:r>
    </w:p>
    <w:p>
      <w:pPr>
        <w:pStyle w:val="Style22"/>
        <w:keepNext w:val="0"/>
        <w:keepLines w:val="0"/>
        <w:framePr w:wrap="none" w:vAnchor="page" w:hAnchor="page" w:x="5867" w:y="170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156</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2821" w:hRule="exact" w:wrap="none" w:vAnchor="page" w:hAnchor="page" w:x="1081" w:y="3113"/>
        <w:widowControl w:val="0"/>
        <w:shd w:val="clear" w:color="auto" w:fill="auto"/>
        <w:bidi w:val="0"/>
        <w:spacing w:before="0" w:after="620" w:line="240" w:lineRule="auto"/>
        <w:ind w:left="920" w:right="0" w:firstLine="0"/>
        <w:jc w:val="both"/>
      </w:pPr>
      <w:r>
        <w:rPr>
          <w:color w:val="000000"/>
          <w:spacing w:val="0"/>
          <w:w w:val="100"/>
          <w:position w:val="0"/>
          <w:shd w:val="clear" w:color="auto" w:fill="auto"/>
          <w:lang w:val="es-ES" w:eastAsia="es-ES" w:bidi="es-ES"/>
        </w:rPr>
        <w:t>de la Asamblea Legislativa Plurinacional. Cualquier reforma parcial necesitará referendo constitucional aprobatorio.</w:t>
      </w:r>
    </w:p>
    <w:p>
      <w:pPr>
        <w:pStyle w:val="Style18"/>
        <w:keepNext w:val="0"/>
        <w:keepLines w:val="0"/>
        <w:framePr w:w="10085" w:h="12821" w:hRule="exact" w:wrap="none" w:vAnchor="page" w:hAnchor="page" w:x="1081" w:y="3113"/>
        <w:widowControl w:val="0"/>
        <w:shd w:val="clear" w:color="auto" w:fill="auto"/>
        <w:bidi w:val="0"/>
        <w:spacing w:before="0" w:line="240" w:lineRule="auto"/>
        <w:ind w:left="0" w:right="0" w:firstLine="0"/>
        <w:jc w:val="center"/>
      </w:pPr>
      <w:bookmarkStart w:id="338" w:name="bookmark338"/>
      <w:bookmarkStart w:id="339" w:name="bookmark339"/>
      <w:r>
        <w:rPr>
          <w:color w:val="000000"/>
          <w:spacing w:val="0"/>
          <w:w w:val="100"/>
          <w:position w:val="0"/>
          <w:shd w:val="clear" w:color="auto" w:fill="auto"/>
          <w:lang w:val="es-ES" w:eastAsia="es-ES" w:bidi="es-ES"/>
        </w:rPr>
        <w:t>DISPOSICIONES TRANSITORIAS</w:t>
      </w:r>
      <w:bookmarkEnd w:id="338"/>
      <w:bookmarkEnd w:id="339"/>
    </w:p>
    <w:p>
      <w:pPr>
        <w:pStyle w:val="Style18"/>
        <w:keepNext w:val="0"/>
        <w:keepLines w:val="0"/>
        <w:framePr w:w="10085" w:h="12821" w:hRule="exact" w:wrap="none" w:vAnchor="page" w:hAnchor="page" w:x="1081" w:y="3113"/>
        <w:widowControl w:val="0"/>
        <w:shd w:val="clear" w:color="auto" w:fill="auto"/>
        <w:bidi w:val="0"/>
        <w:spacing w:before="0" w:after="0" w:line="240" w:lineRule="auto"/>
        <w:ind w:left="0" w:right="0" w:firstLine="920"/>
        <w:jc w:val="left"/>
      </w:pPr>
      <w:bookmarkStart w:id="340" w:name="bookmark340"/>
      <w:bookmarkStart w:id="341" w:name="bookmark341"/>
      <w:r>
        <w:rPr>
          <w:color w:val="000000"/>
          <w:spacing w:val="0"/>
          <w:w w:val="100"/>
          <w:position w:val="0"/>
          <w:shd w:val="clear" w:color="auto" w:fill="auto"/>
          <w:lang w:val="es-ES" w:eastAsia="es-ES" w:bidi="es-ES"/>
        </w:rPr>
        <w:t>Primera.</w:t>
      </w:r>
      <w:bookmarkEnd w:id="340"/>
      <w:bookmarkEnd w:id="341"/>
    </w:p>
    <w:p>
      <w:pPr>
        <w:pStyle w:val="Style20"/>
        <w:keepNext w:val="0"/>
        <w:keepLines w:val="0"/>
        <w:framePr w:w="10085" w:h="12821" w:hRule="exact" w:wrap="none" w:vAnchor="page" w:hAnchor="page" w:x="1081" w:y="3113"/>
        <w:widowControl w:val="0"/>
        <w:shd w:val="clear" w:color="auto" w:fill="auto"/>
        <w:tabs>
          <w:tab w:pos="866" w:val="left"/>
        </w:tabs>
        <w:bidi w:val="0"/>
        <w:spacing w:before="0" w:after="0" w:line="240" w:lineRule="auto"/>
        <w:ind w:left="0" w:right="0" w:firstLine="0"/>
        <w:jc w:val="both"/>
      </w:pPr>
      <w:r>
        <w:rPr>
          <w:b/>
          <w:bCs/>
          <w:color w:val="000000"/>
          <w:spacing w:val="0"/>
          <w:w w:val="100"/>
          <w:position w:val="0"/>
          <w:shd w:val="clear" w:color="auto" w:fill="auto"/>
          <w:lang w:val="es-ES" w:eastAsia="es-ES" w:bidi="es-ES"/>
        </w:rPr>
        <w:t>I.</w:t>
        <w:tab/>
      </w:r>
      <w:r>
        <w:rPr>
          <w:color w:val="000000"/>
          <w:spacing w:val="0"/>
          <w:w w:val="100"/>
          <w:position w:val="0"/>
          <w:shd w:val="clear" w:color="auto" w:fill="auto"/>
          <w:lang w:val="es-ES" w:eastAsia="es-ES" w:bidi="es-ES"/>
        </w:rPr>
        <w:t>El Congreso de la República en el plazo de 60 días desde la promulgación</w:t>
      </w:r>
    </w:p>
    <w:p>
      <w:pPr>
        <w:pStyle w:val="Style20"/>
        <w:keepNext w:val="0"/>
        <w:keepLines w:val="0"/>
        <w:framePr w:w="10085" w:h="12821" w:hRule="exact" w:wrap="none" w:vAnchor="page" w:hAnchor="page" w:x="1081" w:y="3113"/>
        <w:widowControl w:val="0"/>
        <w:shd w:val="clear" w:color="auto" w:fill="auto"/>
        <w:bidi w:val="0"/>
        <w:spacing w:before="0" w:line="240" w:lineRule="auto"/>
        <w:ind w:left="920" w:right="0" w:firstLine="0"/>
        <w:jc w:val="both"/>
      </w:pPr>
      <w:r>
        <w:rPr>
          <w:color w:val="000000"/>
          <w:spacing w:val="0"/>
          <w:w w:val="100"/>
          <w:position w:val="0"/>
          <w:shd w:val="clear" w:color="auto" w:fill="auto"/>
          <w:lang w:val="es-ES" w:eastAsia="es-ES" w:bidi="es-ES"/>
        </w:rPr>
        <w:t>de la presente Constitución, sancionará un nuevo régimen electoral para la elección de la Asamblea Legislativa Plurinacional, Presidente y Vicepresidente de la República; la elección tendrá lugar el día 6 de diciembre de 2009.</w:t>
      </w:r>
    </w:p>
    <w:p>
      <w:pPr>
        <w:pStyle w:val="Style20"/>
        <w:keepNext w:val="0"/>
        <w:keepLines w:val="0"/>
        <w:framePr w:w="10085" w:h="12821" w:hRule="exact" w:wrap="none" w:vAnchor="page" w:hAnchor="page" w:x="1081" w:y="3113"/>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Los mandatos anteriores a la vigencia de esta Constitución serán tomados en cuenta a los efectos del cómputo de los nuevos periodos de funciones.</w:t>
      </w:r>
    </w:p>
    <w:p>
      <w:pPr>
        <w:pStyle w:val="Style20"/>
        <w:keepNext w:val="0"/>
        <w:keepLines w:val="0"/>
        <w:framePr w:w="10085" w:h="12821" w:hRule="exact" w:wrap="none" w:vAnchor="page" w:hAnchor="page" w:x="1081" w:y="3113"/>
        <w:widowControl w:val="0"/>
        <w:numPr>
          <w:ilvl w:val="0"/>
          <w:numId w:val="383"/>
        </w:numPr>
        <w:shd w:val="clear" w:color="auto" w:fill="auto"/>
        <w:tabs>
          <w:tab w:pos="866" w:val="left"/>
        </w:tabs>
        <w:bidi w:val="0"/>
        <w:spacing w:before="0" w:line="240" w:lineRule="auto"/>
        <w:ind w:left="920" w:right="0" w:hanging="920"/>
        <w:jc w:val="both"/>
      </w:pPr>
      <w:r>
        <w:rPr>
          <w:color w:val="000000"/>
          <w:spacing w:val="0"/>
          <w:w w:val="100"/>
          <w:position w:val="0"/>
          <w:shd w:val="clear" w:color="auto" w:fill="auto"/>
          <w:lang w:val="es-ES" w:eastAsia="es-ES" w:bidi="es-ES"/>
        </w:rPr>
        <w:t>Las elecciones de autoridades departamentales y municipales se realizarán el 4 de abril de 2010.</w:t>
      </w:r>
    </w:p>
    <w:p>
      <w:pPr>
        <w:pStyle w:val="Style20"/>
        <w:keepNext w:val="0"/>
        <w:keepLines w:val="0"/>
        <w:framePr w:w="10085" w:h="12821" w:hRule="exact" w:wrap="none" w:vAnchor="page" w:hAnchor="page" w:x="1081" w:y="3113"/>
        <w:widowControl w:val="0"/>
        <w:numPr>
          <w:ilvl w:val="0"/>
          <w:numId w:val="383"/>
        </w:numPr>
        <w:shd w:val="clear" w:color="auto" w:fill="auto"/>
        <w:tabs>
          <w:tab w:pos="866" w:val="left"/>
        </w:tabs>
        <w:bidi w:val="0"/>
        <w:spacing w:before="0" w:line="240" w:lineRule="auto"/>
        <w:ind w:left="920" w:right="0" w:hanging="920"/>
        <w:jc w:val="both"/>
      </w:pPr>
      <w:r>
        <w:rPr>
          <w:color w:val="000000"/>
          <w:spacing w:val="0"/>
          <w:w w:val="100"/>
          <w:position w:val="0"/>
          <w:shd w:val="clear" w:color="auto" w:fill="auto"/>
          <w:lang w:val="es-ES" w:eastAsia="es-ES" w:bidi="es-ES"/>
        </w:rPr>
        <w:t>Excepcionalmente se prorroga el mandato de Alcaldes, Concejales Municipales y Prefectos de Departamento hasta la posesión de las nuevas autoridades electas de conformidad con el párrafo anterior.</w:t>
      </w:r>
    </w:p>
    <w:p>
      <w:pPr>
        <w:pStyle w:val="Style20"/>
        <w:keepNext w:val="0"/>
        <w:keepLines w:val="0"/>
        <w:framePr w:w="10085" w:h="12821" w:hRule="exact" w:wrap="none" w:vAnchor="page" w:hAnchor="page" w:x="1081" w:y="3113"/>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Segunda. </w:t>
      </w:r>
      <w:r>
        <w:rPr>
          <w:color w:val="000000"/>
          <w:spacing w:val="0"/>
          <w:w w:val="100"/>
          <w:position w:val="0"/>
          <w:shd w:val="clear" w:color="auto" w:fill="auto"/>
          <w:lang w:val="es-ES" w:eastAsia="es-ES" w:bidi="es-ES"/>
        </w:rPr>
        <w:t>La Asamblea Legislativa Plurinacional sancionará, en el plazo máximo de ciento ochenta días a partir de su instalación, la Ley del Órgano Electoral Plurinacional, la Ley del Régimen Electoral, la Ley del Órgano Judicial, la Ley del Tribunal Constitucional Plurinacional y la Ley Marco de Autonomías y Descentralización.</w:t>
      </w:r>
    </w:p>
    <w:p>
      <w:pPr>
        <w:pStyle w:val="Style18"/>
        <w:keepNext w:val="0"/>
        <w:keepLines w:val="0"/>
        <w:framePr w:w="10085" w:h="12821" w:hRule="exact" w:wrap="none" w:vAnchor="page" w:hAnchor="page" w:x="1081" w:y="3113"/>
        <w:widowControl w:val="0"/>
        <w:shd w:val="clear" w:color="auto" w:fill="auto"/>
        <w:bidi w:val="0"/>
        <w:spacing w:before="0" w:after="0" w:line="240" w:lineRule="auto"/>
        <w:ind w:left="0" w:right="0" w:firstLine="920"/>
        <w:jc w:val="left"/>
      </w:pPr>
      <w:bookmarkStart w:id="342" w:name="bookmark342"/>
      <w:bookmarkStart w:id="343" w:name="bookmark343"/>
      <w:r>
        <w:rPr>
          <w:color w:val="000000"/>
          <w:spacing w:val="0"/>
          <w:w w:val="100"/>
          <w:position w:val="0"/>
          <w:shd w:val="clear" w:color="auto" w:fill="auto"/>
          <w:lang w:val="es-ES" w:eastAsia="es-ES" w:bidi="es-ES"/>
        </w:rPr>
        <w:t>Tercera.</w:t>
      </w:r>
      <w:bookmarkEnd w:id="342"/>
      <w:bookmarkEnd w:id="343"/>
    </w:p>
    <w:p>
      <w:pPr>
        <w:pStyle w:val="Style20"/>
        <w:keepNext w:val="0"/>
        <w:keepLines w:val="0"/>
        <w:framePr w:w="10085" w:h="12821" w:hRule="exact" w:wrap="none" w:vAnchor="page" w:hAnchor="page" w:x="1081" w:y="3113"/>
        <w:widowControl w:val="0"/>
        <w:shd w:val="clear" w:color="auto" w:fill="auto"/>
        <w:bidi w:val="0"/>
        <w:spacing w:before="0" w:line="240" w:lineRule="auto"/>
        <w:ind w:left="920" w:right="0" w:hanging="92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Los departamentos que optaron por las autonomías departamentales en el referendo del 2 de julio de 2006, accederán directamente al régimen de autonomías departamentales, de acuerdo con la Constitución.</w:t>
      </w:r>
    </w:p>
    <w:p>
      <w:pPr>
        <w:pStyle w:val="Style20"/>
        <w:keepNext w:val="0"/>
        <w:keepLines w:val="0"/>
        <w:framePr w:w="10085" w:h="12821" w:hRule="exact" w:wrap="none" w:vAnchor="page" w:hAnchor="page" w:x="1081" w:y="3113"/>
        <w:widowControl w:val="0"/>
        <w:shd w:val="clear" w:color="auto" w:fill="auto"/>
        <w:bidi w:val="0"/>
        <w:spacing w:before="0" w:after="0" w:line="240" w:lineRule="auto"/>
        <w:ind w:left="920" w:right="0" w:hanging="92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Los departamentos que optaron por la autonomía departamental en el referéndum del 2 de julio de 2006, deberán adecuar sus estatutos a esta Constitución y sujetarlos a control de constitucionalidad.</w:t>
      </w:r>
    </w:p>
    <w:p>
      <w:pPr>
        <w:pStyle w:val="Style22"/>
        <w:keepNext w:val="0"/>
        <w:keepLines w:val="0"/>
        <w:framePr w:wrap="none" w:vAnchor="page" w:hAnchor="page" w:x="5867" w:y="170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157</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13834" w:hRule="exact" w:wrap="none" w:vAnchor="page" w:hAnchor="page" w:x="1081" w:y="3113"/>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Cuarta. </w:t>
      </w:r>
      <w:r>
        <w:rPr>
          <w:color w:val="000000"/>
          <w:spacing w:val="0"/>
          <w:w w:val="100"/>
          <w:position w:val="0"/>
          <w:shd w:val="clear" w:color="auto" w:fill="auto"/>
          <w:lang w:val="es-ES" w:eastAsia="es-ES" w:bidi="es-ES"/>
        </w:rPr>
        <w:t>La elección de las autoridades de los órganos comprendidos en la disposición segunda, se realizarán de conformidad al calendario electoral establecido por el Órgano Electoral Plurinacional.</w:t>
      </w:r>
    </w:p>
    <w:p>
      <w:pPr>
        <w:pStyle w:val="Style20"/>
        <w:keepNext w:val="0"/>
        <w:keepLines w:val="0"/>
        <w:framePr w:w="10085" w:h="13834" w:hRule="exact" w:wrap="none" w:vAnchor="page" w:hAnchor="page" w:x="1081" w:y="3113"/>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Quinta. </w:t>
      </w:r>
      <w:r>
        <w:rPr>
          <w:color w:val="000000"/>
          <w:spacing w:val="0"/>
          <w:w w:val="100"/>
          <w:position w:val="0"/>
          <w:shd w:val="clear" w:color="auto" w:fill="auto"/>
          <w:lang w:val="es-ES" w:eastAsia="es-ES" w:bidi="es-ES"/>
        </w:rPr>
        <w:t>Durante el primer mandato de la Asamblea Legislativa Plurinacional se aprobarán las leyes necesarias para el desarrollo de las disposiciones constitucionales.</w:t>
      </w:r>
    </w:p>
    <w:p>
      <w:pPr>
        <w:pStyle w:val="Style20"/>
        <w:keepNext w:val="0"/>
        <w:keepLines w:val="0"/>
        <w:framePr w:w="10085" w:h="13834" w:hRule="exact" w:wrap="none" w:vAnchor="page" w:hAnchor="page" w:x="1081" w:y="3113"/>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Sexta. </w:t>
      </w:r>
      <w:r>
        <w:rPr>
          <w:color w:val="000000"/>
          <w:spacing w:val="0"/>
          <w:w w:val="100"/>
          <w:position w:val="0"/>
          <w:shd w:val="clear" w:color="auto" w:fill="auto"/>
          <w:lang w:val="es-ES" w:eastAsia="es-ES" w:bidi="es-ES"/>
        </w:rPr>
        <w:t>En el plazo máximo de un año después de que entre en vigencia la Ley del Órgano Judicial, y de acuerdo con ésta, se procederá a la revisión del escalafón judicial.</w:t>
      </w:r>
    </w:p>
    <w:p>
      <w:pPr>
        <w:pStyle w:val="Style20"/>
        <w:keepNext w:val="0"/>
        <w:keepLines w:val="0"/>
        <w:framePr w:w="10085" w:h="13834" w:hRule="exact" w:wrap="none" w:vAnchor="page" w:hAnchor="page" w:x="1081" w:y="3113"/>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Séptima</w:t>
      </w:r>
      <w:r>
        <w:rPr>
          <w:color w:val="000000"/>
          <w:spacing w:val="0"/>
          <w:w w:val="100"/>
          <w:position w:val="0"/>
          <w:shd w:val="clear" w:color="auto" w:fill="auto"/>
          <w:lang w:val="es-ES" w:eastAsia="es-ES" w:bidi="es-ES"/>
        </w:rPr>
        <w:t>. A efectos de la aplicación del parágrafo I del artículo 293 de esta Constitución, el territorio indígena tendrá como base de su delimitación a las Tierras Comunitarias de Origen. En el plazo de un año desde la elección del Órgano Ejecutivo y Legislativo, la categoría de Tierra Comunitaria de Origen se sujetará a un trámite administrativo de conversión a Territorio Indígena Originario Campesino, en el marco establecido en esta Constitución.</w:t>
      </w:r>
    </w:p>
    <w:p>
      <w:pPr>
        <w:pStyle w:val="Style20"/>
        <w:keepNext w:val="0"/>
        <w:keepLines w:val="0"/>
        <w:framePr w:w="10085" w:h="13834" w:hRule="exact" w:wrap="none" w:vAnchor="page" w:hAnchor="page" w:x="1081" w:y="3113"/>
        <w:widowControl w:val="0"/>
        <w:shd w:val="clear" w:color="auto" w:fill="auto"/>
        <w:bidi w:val="0"/>
        <w:spacing w:before="0" w:after="0" w:line="240" w:lineRule="auto"/>
        <w:ind w:left="0" w:right="0" w:firstLine="920"/>
        <w:jc w:val="both"/>
      </w:pPr>
      <w:r>
        <w:rPr>
          <w:b/>
          <w:bCs/>
          <w:color w:val="000000"/>
          <w:spacing w:val="0"/>
          <w:w w:val="100"/>
          <w:position w:val="0"/>
          <w:shd w:val="clear" w:color="auto" w:fill="auto"/>
          <w:lang w:val="es-ES" w:eastAsia="es-ES" w:bidi="es-ES"/>
        </w:rPr>
        <w:t>Octava.</w:t>
      </w:r>
    </w:p>
    <w:p>
      <w:pPr>
        <w:pStyle w:val="Style20"/>
        <w:keepNext w:val="0"/>
        <w:keepLines w:val="0"/>
        <w:framePr w:w="10085" w:h="13834" w:hRule="exact" w:wrap="none" w:vAnchor="page" w:hAnchor="page" w:x="1081" w:y="3113"/>
        <w:widowControl w:val="0"/>
        <w:shd w:val="clear" w:color="auto" w:fill="auto"/>
        <w:bidi w:val="0"/>
        <w:spacing w:before="0" w:line="240" w:lineRule="auto"/>
        <w:ind w:left="740" w:right="0" w:hanging="740"/>
        <w:jc w:val="both"/>
      </w:pPr>
      <w:r>
        <w:rPr>
          <w:b/>
          <w:bCs/>
          <w:color w:val="000000"/>
          <w:spacing w:val="0"/>
          <w:w w:val="100"/>
          <w:position w:val="0"/>
          <w:shd w:val="clear" w:color="auto" w:fill="auto"/>
          <w:lang w:val="es-ES" w:eastAsia="es-ES" w:bidi="es-ES"/>
        </w:rPr>
        <w:t xml:space="preserve">I. </w:t>
      </w:r>
      <w:r>
        <w:rPr>
          <w:color w:val="000000"/>
          <w:spacing w:val="0"/>
          <w:w w:val="100"/>
          <w:position w:val="0"/>
          <w:shd w:val="clear" w:color="auto" w:fill="auto"/>
          <w:lang w:val="es-ES" w:eastAsia="es-ES" w:bidi="es-ES"/>
        </w:rPr>
        <w:t>En el plazo de un año desde la elección del Órgano Ejecutivo y del Órgano Legislativo, las concesiones sobre recursos naturales, electricidad, telecomunicaciones y servicios básicos deberán adecuarse al nuevo ordenamiento jurídico. La migración de las concesiones a un nuevo régimen jurídico en ningún caso supondrá desconocimiento de derechos adquiridos.</w:t>
      </w:r>
    </w:p>
    <w:p>
      <w:pPr>
        <w:pStyle w:val="Style20"/>
        <w:keepNext w:val="0"/>
        <w:keepLines w:val="0"/>
        <w:framePr w:w="10085" w:h="13834" w:hRule="exact" w:wrap="none" w:vAnchor="page" w:hAnchor="page" w:x="1081" w:y="3113"/>
        <w:widowControl w:val="0"/>
        <w:shd w:val="clear" w:color="auto" w:fill="auto"/>
        <w:bidi w:val="0"/>
        <w:spacing w:before="0" w:line="240" w:lineRule="auto"/>
        <w:ind w:left="740" w:right="0" w:hanging="740"/>
        <w:jc w:val="both"/>
      </w:pPr>
      <w:r>
        <w:rPr>
          <w:b/>
          <w:bCs/>
          <w:color w:val="000000"/>
          <w:spacing w:val="0"/>
          <w:w w:val="100"/>
          <w:position w:val="0"/>
          <w:shd w:val="clear" w:color="auto" w:fill="auto"/>
          <w:lang w:val="es-ES" w:eastAsia="es-ES" w:bidi="es-ES"/>
        </w:rPr>
        <w:t xml:space="preserve">II. </w:t>
      </w:r>
      <w:r>
        <w:rPr>
          <w:color w:val="000000"/>
          <w:spacing w:val="0"/>
          <w:w w:val="100"/>
          <w:position w:val="0"/>
          <w:shd w:val="clear" w:color="auto" w:fill="auto"/>
          <w:lang w:val="es-ES" w:eastAsia="es-ES" w:bidi="es-ES"/>
        </w:rPr>
        <w:t>En el mismo plazo, se dejarán sin efecto las concesiones mineras de minerales metálicos y no metálicos, evaporíticos, salares, azufreras y otros, concedidas en las reservas fiscales del territorio boliviano.</w:t>
      </w:r>
    </w:p>
    <w:p>
      <w:pPr>
        <w:pStyle w:val="Style20"/>
        <w:keepNext w:val="0"/>
        <w:keepLines w:val="0"/>
        <w:framePr w:w="10085" w:h="13834" w:hRule="exact" w:wrap="none" w:vAnchor="page" w:hAnchor="page" w:x="1081" w:y="3113"/>
        <w:widowControl w:val="0"/>
        <w:numPr>
          <w:ilvl w:val="0"/>
          <w:numId w:val="385"/>
        </w:numPr>
        <w:shd w:val="clear" w:color="auto" w:fill="auto"/>
        <w:tabs>
          <w:tab w:pos="902" w:val="left"/>
        </w:tabs>
        <w:bidi w:val="0"/>
        <w:spacing w:before="0" w:line="240" w:lineRule="auto"/>
        <w:ind w:left="920" w:right="0" w:hanging="920"/>
        <w:jc w:val="both"/>
      </w:pPr>
      <w:r>
        <w:rPr>
          <w:color w:val="000000"/>
          <w:spacing w:val="0"/>
          <w:w w:val="100"/>
          <w:position w:val="0"/>
          <w:shd w:val="clear" w:color="auto" w:fill="auto"/>
          <w:lang w:val="es-ES" w:eastAsia="es-ES" w:bidi="es-ES"/>
        </w:rPr>
        <w:t>Las concesiones mineras otorgadas a las empresas nacionales y extranjeras con anterioridad a la promulgación de la presente Constitución, en el plazo de un año, deberán adecuarse a ésta, a través de los contratos mineros.</w:t>
      </w:r>
    </w:p>
    <w:p>
      <w:pPr>
        <w:pStyle w:val="Style20"/>
        <w:keepNext w:val="0"/>
        <w:keepLines w:val="0"/>
        <w:framePr w:w="10085" w:h="13834" w:hRule="exact" w:wrap="none" w:vAnchor="page" w:hAnchor="page" w:x="1081" w:y="3113"/>
        <w:widowControl w:val="0"/>
        <w:numPr>
          <w:ilvl w:val="0"/>
          <w:numId w:val="385"/>
        </w:numPr>
        <w:shd w:val="clear" w:color="auto" w:fill="auto"/>
        <w:tabs>
          <w:tab w:pos="902" w:val="left"/>
        </w:tabs>
        <w:bidi w:val="0"/>
        <w:spacing w:before="0" w:line="240" w:lineRule="auto"/>
        <w:ind w:left="920" w:right="0" w:hanging="920"/>
        <w:jc w:val="both"/>
      </w:pPr>
      <w:r>
        <w:rPr>
          <w:color w:val="000000"/>
          <w:spacing w:val="0"/>
          <w:w w:val="100"/>
          <w:position w:val="0"/>
          <w:shd w:val="clear" w:color="auto" w:fill="auto"/>
          <w:lang w:val="es-ES" w:eastAsia="es-ES" w:bidi="es-ES"/>
        </w:rPr>
        <w:t>El Estado reconoce y respeta los derechos pre-constituidos de las sociedades cooperativas mineras, por su carácter productivo social.</w:t>
      </w:r>
    </w:p>
    <w:p>
      <w:pPr>
        <w:pStyle w:val="Style20"/>
        <w:keepNext w:val="0"/>
        <w:keepLines w:val="0"/>
        <w:framePr w:w="10085" w:h="13834" w:hRule="exact" w:wrap="none" w:vAnchor="page" w:hAnchor="page" w:x="1081" w:y="3113"/>
        <w:widowControl w:val="0"/>
        <w:numPr>
          <w:ilvl w:val="0"/>
          <w:numId w:val="385"/>
        </w:numPr>
        <w:shd w:val="clear" w:color="auto" w:fill="auto"/>
        <w:tabs>
          <w:tab w:pos="902" w:val="left"/>
        </w:tabs>
        <w:bidi w:val="0"/>
        <w:spacing w:before="0" w:after="0" w:line="240" w:lineRule="auto"/>
        <w:ind w:left="920" w:right="0" w:hanging="920"/>
        <w:jc w:val="both"/>
      </w:pPr>
      <w:r>
        <w:rPr>
          <w:color w:val="000000"/>
          <w:spacing w:val="0"/>
          <w:w w:val="100"/>
          <w:position w:val="0"/>
          <w:shd w:val="clear" w:color="auto" w:fill="auto"/>
          <w:lang w:val="es-ES" w:eastAsia="es-ES" w:bidi="es-ES"/>
        </w:rPr>
        <w:t>Las concesiones de minerales radioactivos otorgadas con anterioridad a la promulgación de la Constitución quedan resueltas, y se revierten a favor del Estado.</w:t>
      </w:r>
    </w:p>
    <w:p>
      <w:pPr>
        <w:pStyle w:val="Style22"/>
        <w:keepNext w:val="0"/>
        <w:keepLines w:val="0"/>
        <w:framePr w:wrap="none" w:vAnchor="page" w:hAnchor="page" w:x="5867" w:y="170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158</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10085" w:h="7306" w:hRule="exact" w:wrap="none" w:vAnchor="page" w:hAnchor="page" w:x="1081" w:y="3454"/>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Novena. </w:t>
      </w:r>
      <w:r>
        <w:rPr>
          <w:color w:val="000000"/>
          <w:spacing w:val="0"/>
          <w:w w:val="100"/>
          <w:position w:val="0"/>
          <w:shd w:val="clear" w:color="auto" w:fill="auto"/>
          <w:lang w:val="es-ES" w:eastAsia="es-ES" w:bidi="es-ES"/>
        </w:rPr>
        <w:t>Los tratados internacionales anteriores a la Constitución y que no la contradigan se mantendrán en el ordenamiento jurídico interno, con rango de ley. En el plazo de cuatro años desde la elección del nuevo Órgano Ejecutivo, éste denunciará y, en su caso, renegociará los tratados internacionales que sean contrarios a la Constitución.</w:t>
      </w:r>
    </w:p>
    <w:p>
      <w:pPr>
        <w:pStyle w:val="Style20"/>
        <w:keepNext w:val="0"/>
        <w:keepLines w:val="0"/>
        <w:framePr w:w="10085" w:h="7306" w:hRule="exact" w:wrap="none" w:vAnchor="page" w:hAnchor="page" w:x="1081" w:y="3454"/>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Décima. </w:t>
      </w:r>
      <w:r>
        <w:rPr>
          <w:color w:val="000000"/>
          <w:spacing w:val="0"/>
          <w:w w:val="100"/>
          <w:position w:val="0"/>
          <w:shd w:val="clear" w:color="auto" w:fill="auto"/>
          <w:lang w:val="es-ES" w:eastAsia="es-ES" w:bidi="es-ES"/>
        </w:rPr>
        <w:t>El requisito de hablar al menos dos idiomas oficiales para el desempeño de funciones públicas determinado en el Artículo 234.7 será de aplicación progresiva de acuerdo a Ley.</w:t>
      </w:r>
    </w:p>
    <w:p>
      <w:pPr>
        <w:pStyle w:val="Style18"/>
        <w:keepNext w:val="0"/>
        <w:keepLines w:val="0"/>
        <w:framePr w:w="10085" w:h="7306" w:hRule="exact" w:wrap="none" w:vAnchor="page" w:hAnchor="page" w:x="1081" w:y="3454"/>
        <w:widowControl w:val="0"/>
        <w:shd w:val="clear" w:color="auto" w:fill="auto"/>
        <w:bidi w:val="0"/>
        <w:spacing w:before="0" w:line="240" w:lineRule="auto"/>
        <w:ind w:left="0" w:right="0" w:firstLine="0"/>
        <w:jc w:val="center"/>
      </w:pPr>
      <w:bookmarkStart w:id="344" w:name="bookmark344"/>
      <w:bookmarkStart w:id="345" w:name="bookmark345"/>
      <w:r>
        <w:rPr>
          <w:color w:val="000000"/>
          <w:spacing w:val="0"/>
          <w:w w:val="100"/>
          <w:position w:val="0"/>
          <w:shd w:val="clear" w:color="auto" w:fill="auto"/>
          <w:lang w:val="es-ES" w:eastAsia="es-ES" w:bidi="es-ES"/>
        </w:rPr>
        <w:t>DISPOSICIÓN ABROGATORIA</w:t>
      </w:r>
      <w:bookmarkEnd w:id="344"/>
      <w:bookmarkEnd w:id="345"/>
    </w:p>
    <w:p>
      <w:pPr>
        <w:pStyle w:val="Style20"/>
        <w:keepNext w:val="0"/>
        <w:keepLines w:val="0"/>
        <w:framePr w:w="10085" w:h="7306" w:hRule="exact" w:wrap="none" w:vAnchor="page" w:hAnchor="page" w:x="1081" w:y="3454"/>
        <w:widowControl w:val="0"/>
        <w:shd w:val="clear" w:color="auto" w:fill="auto"/>
        <w:bidi w:val="0"/>
        <w:spacing w:before="0" w:line="240" w:lineRule="auto"/>
        <w:ind w:left="0" w:right="0" w:firstLine="920"/>
        <w:jc w:val="both"/>
      </w:pPr>
      <w:r>
        <w:rPr>
          <w:b/>
          <w:bCs/>
          <w:color w:val="000000"/>
          <w:spacing w:val="0"/>
          <w:w w:val="100"/>
          <w:position w:val="0"/>
          <w:shd w:val="clear" w:color="auto" w:fill="auto"/>
          <w:lang w:val="es-ES" w:eastAsia="es-ES" w:bidi="es-ES"/>
        </w:rPr>
        <w:t xml:space="preserve">Disposición abrogatoria. </w:t>
      </w:r>
      <w:r>
        <w:rPr>
          <w:color w:val="000000"/>
          <w:spacing w:val="0"/>
          <w:w w:val="100"/>
          <w:position w:val="0"/>
          <w:shd w:val="clear" w:color="auto" w:fill="auto"/>
          <w:lang w:val="es-ES" w:eastAsia="es-ES" w:bidi="es-ES"/>
        </w:rPr>
        <w:t>Queda abrogada la Constitución Política del Estado de 1967 y sus reformas posteriores.</w:t>
      </w:r>
    </w:p>
    <w:p>
      <w:pPr>
        <w:pStyle w:val="Style18"/>
        <w:keepNext w:val="0"/>
        <w:keepLines w:val="0"/>
        <w:framePr w:w="10085" w:h="7306" w:hRule="exact" w:wrap="none" w:vAnchor="page" w:hAnchor="page" w:x="1081" w:y="3454"/>
        <w:widowControl w:val="0"/>
        <w:shd w:val="clear" w:color="auto" w:fill="auto"/>
        <w:bidi w:val="0"/>
        <w:spacing w:before="0" w:line="240" w:lineRule="auto"/>
        <w:ind w:left="0" w:right="0" w:firstLine="0"/>
        <w:jc w:val="center"/>
      </w:pPr>
      <w:bookmarkStart w:id="346" w:name="bookmark346"/>
      <w:bookmarkStart w:id="347" w:name="bookmark347"/>
      <w:r>
        <w:rPr>
          <w:color w:val="000000"/>
          <w:spacing w:val="0"/>
          <w:w w:val="100"/>
          <w:position w:val="0"/>
          <w:shd w:val="clear" w:color="auto" w:fill="auto"/>
          <w:lang w:val="es-ES" w:eastAsia="es-ES" w:bidi="es-ES"/>
        </w:rPr>
        <w:t>DISPOSICIÓN FINAL</w:t>
      </w:r>
      <w:bookmarkEnd w:id="346"/>
      <w:bookmarkEnd w:id="347"/>
    </w:p>
    <w:p>
      <w:pPr>
        <w:pStyle w:val="Style20"/>
        <w:keepNext w:val="0"/>
        <w:keepLines w:val="0"/>
        <w:framePr w:w="10085" w:h="7306" w:hRule="exact" w:wrap="none" w:vAnchor="page" w:hAnchor="page" w:x="1081" w:y="3454"/>
        <w:widowControl w:val="0"/>
        <w:shd w:val="clear" w:color="auto" w:fill="auto"/>
        <w:bidi w:val="0"/>
        <w:spacing w:before="0" w:line="240" w:lineRule="auto"/>
        <w:ind w:left="0" w:right="0" w:firstLine="920"/>
        <w:jc w:val="both"/>
      </w:pPr>
      <w:r>
        <w:rPr>
          <w:color w:val="000000"/>
          <w:spacing w:val="0"/>
          <w:w w:val="100"/>
          <w:position w:val="0"/>
          <w:shd w:val="clear" w:color="auto" w:fill="auto"/>
          <w:lang w:val="es-ES" w:eastAsia="es-ES" w:bidi="es-ES"/>
        </w:rPr>
        <w:t>Esta Constitución, aprobada en referendo por el pueblo boliviano entrará en vigencia el día de su publicación en la Gaceta Oficial.</w:t>
      </w:r>
    </w:p>
    <w:p>
      <w:pPr>
        <w:pStyle w:val="Style20"/>
        <w:keepNext w:val="0"/>
        <w:keepLines w:val="0"/>
        <w:framePr w:w="10085" w:h="7306" w:hRule="exact" w:wrap="none" w:vAnchor="page" w:hAnchor="page" w:x="1081" w:y="3454"/>
        <w:widowControl w:val="0"/>
        <w:shd w:val="clear" w:color="auto" w:fill="auto"/>
        <w:bidi w:val="0"/>
        <w:spacing w:before="0" w:after="0" w:line="240" w:lineRule="auto"/>
        <w:ind w:left="0" w:right="0" w:firstLine="920"/>
        <w:jc w:val="both"/>
      </w:pPr>
      <w:r>
        <w:rPr>
          <w:color w:val="000000"/>
          <w:spacing w:val="0"/>
          <w:w w:val="100"/>
          <w:position w:val="0"/>
          <w:shd w:val="clear" w:color="auto" w:fill="auto"/>
          <w:lang w:val="es-ES" w:eastAsia="es-ES" w:bidi="es-ES"/>
        </w:rPr>
        <w:t>Remítase al Poder Ejecutivo, para fines constitucionales.</w:t>
      </w:r>
    </w:p>
    <w:p>
      <w:pPr>
        <w:pStyle w:val="Style22"/>
        <w:keepNext w:val="0"/>
        <w:keepLines w:val="0"/>
        <w:framePr w:wrap="none" w:vAnchor="page" w:hAnchor="page" w:x="5867" w:y="170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159</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0"/>
        <w:keepNext w:val="0"/>
        <w:keepLines w:val="0"/>
        <w:framePr w:wrap="none" w:vAnchor="page" w:hAnchor="page" w:x="8167" w:y="14152"/>
        <w:widowControl w:val="0"/>
        <w:shd w:val="clear" w:color="auto" w:fill="auto"/>
        <w:bidi w:val="0"/>
        <w:spacing w:before="0" w:after="0" w:line="240" w:lineRule="auto"/>
        <w:ind w:left="0" w:right="0" w:firstLine="0"/>
        <w:jc w:val="left"/>
        <w:rPr>
          <w:sz w:val="28"/>
          <w:szCs w:val="28"/>
        </w:rPr>
      </w:pPr>
      <w:r>
        <w:rPr>
          <w:b/>
          <w:bCs/>
          <w:color w:val="000000"/>
          <w:spacing w:val="0"/>
          <w:w w:val="100"/>
          <w:position w:val="0"/>
          <w:sz w:val="28"/>
          <w:szCs w:val="28"/>
          <w:shd w:val="clear" w:color="auto" w:fill="auto"/>
          <w:lang w:val="es-ES" w:eastAsia="es-ES" w:bidi="es-ES"/>
        </w:rPr>
        <w:t>160</w:t>
      </w:r>
    </w:p>
    <w:p>
      <w:pPr>
        <w:widowControl w:val="0"/>
        <w:spacing w:line="1" w:lineRule="exact"/>
      </w:pPr>
    </w:p>
    <w:sectPr>
      <w:footnotePr>
        <w:pos w:val="pageBottom"/>
        <w:numFmt w:val="decimal"/>
        <w:numRestart w:val="continuous"/>
      </w:footnotePr>
      <w:pgSz w:w="16840" w:h="23800"/>
      <w:pgMar w:top="360" w:left="360" w:right="360" w:bottom="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2">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4">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8">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10">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1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14">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16">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18">
    <w:multiLevelType w:val="multilevel"/>
    <w:lvl w:ilvl="0">
      <w:start w:val="2"/>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20">
    <w:multiLevelType w:val="multilevel"/>
    <w:lvl w:ilvl="0">
      <w:start w:val="2"/>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22">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24">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26">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28">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30">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32">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3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36">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3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40">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42">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4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46">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48">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50">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52">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54">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56">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58">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60">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62">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64">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66">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68">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70">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72">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7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76">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78">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8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82">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84">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86">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88">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90">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92">
    <w:multiLevelType w:val="multilevel"/>
    <w:lvl w:ilvl="0">
      <w:start w:val="2"/>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94">
    <w:multiLevelType w:val="multilevel"/>
    <w:lvl w:ilvl="0">
      <w:start w:val="2"/>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96">
    <w:multiLevelType w:val="multilevel"/>
    <w:lvl w:ilvl="0">
      <w:start w:val="2"/>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98">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100">
    <w:multiLevelType w:val="multilevel"/>
    <w:lvl w:ilvl="0">
      <w:start w:val="3"/>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102">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104">
    <w:multiLevelType w:val="multilevel"/>
    <w:lvl w:ilvl="0">
      <w:start w:val="3"/>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106">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108">
    <w:multiLevelType w:val="multilevel"/>
    <w:lvl w:ilvl="0">
      <w:start w:val="3"/>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110">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112">
    <w:multiLevelType w:val="multilevel"/>
    <w:lvl w:ilvl="0">
      <w:start w:val="3"/>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11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116">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118">
    <w:multiLevelType w:val="multilevel"/>
    <w:lvl w:ilvl="0">
      <w:start w:val="2"/>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120">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122">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124">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126">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128">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130">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132">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134">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136">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138">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140">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142">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144">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146">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148">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150">
    <w:multiLevelType w:val="multilevel"/>
    <w:lvl w:ilvl="0">
      <w:start w:val="3"/>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152">
    <w:multiLevelType w:val="multilevel"/>
    <w:lvl w:ilvl="0">
      <w:start w:val="3"/>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154">
    <w:multiLevelType w:val="multilevel"/>
    <w:lvl w:ilvl="0">
      <w:start w:val="3"/>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156">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15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16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16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164">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166">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168">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170">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172">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174">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176">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17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180">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18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184">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186">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188">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19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192">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194">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19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198">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20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202">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20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206">
    <w:multiLevelType w:val="multilevel"/>
    <w:lvl w:ilvl="0">
      <w:start w:val="2"/>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208">
    <w:multiLevelType w:val="multilevel"/>
    <w:lvl w:ilvl="0">
      <w:start w:val="2"/>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210">
    <w:multiLevelType w:val="multilevel"/>
    <w:lvl w:ilvl="0">
      <w:start w:val="2"/>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212">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21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216">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218">
    <w:multiLevelType w:val="multilevel"/>
    <w:lvl w:ilvl="0">
      <w:start w:val="2"/>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220">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222">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224">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226">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228">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230">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232">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234">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23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23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240">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242">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244">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246">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24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250">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252">
    <w:multiLevelType w:val="multilevel"/>
    <w:lvl w:ilvl="0">
      <w:start w:val="3"/>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254">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256">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258">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260">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262">
    <w:multiLevelType w:val="multilevel"/>
    <w:lvl w:ilvl="0">
      <w:start w:val="2"/>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264">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266">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268">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270">
    <w:multiLevelType w:val="multilevel"/>
    <w:lvl w:ilvl="0">
      <w:start w:val="3"/>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272">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274">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276">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278">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28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282">
    <w:multiLevelType w:val="multilevel"/>
    <w:lvl w:ilvl="0">
      <w:start w:val="3"/>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284">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28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288">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29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29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294">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296">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298">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300">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302">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30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306">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308">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3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31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31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316">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318">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32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322">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32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326">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32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330">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332">
    <w:multiLevelType w:val="multilevel"/>
    <w:lvl w:ilvl="0">
      <w:start w:val="3"/>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334">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336">
    <w:multiLevelType w:val="multilevel"/>
    <w:lvl w:ilvl="0">
      <w:start w:val="3"/>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33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340">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342">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344">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346">
    <w:multiLevelType w:val="multilevel"/>
    <w:lvl w:ilvl="0">
      <w:start w:val="3"/>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348">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35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352">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35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356">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358">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360">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362">
    <w:multiLevelType w:val="multilevel"/>
    <w:lvl w:ilvl="0">
      <w:start w:val="2"/>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364">
    <w:multiLevelType w:val="multilevel"/>
    <w:lvl w:ilvl="0">
      <w:start w:val="2"/>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366">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368">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370">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372">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374">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376">
    <w:multiLevelType w:val="multilevel"/>
    <w:lvl w:ilvl="0">
      <w:start w:val="2"/>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378">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380">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382">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384">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386">
    <w:multiLevelType w:val="multilevel"/>
    <w:lvl w:ilvl="0">
      <w:start w:val="3"/>
      <w:numFmt w:val="upperRoman"/>
      <w:lvlText w:val="%1."/>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es-ES" w:eastAsia="es-ES" w:bidi="es-ES"/>
      </w:rPr>
    </w:lvl>
  </w:abstractNum>
  <w:abstractNum w:abstractNumId="388">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abstractNum w:abstractNumId="390">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s-ES" w:eastAsia="es-ES" w:bidi="es-ES"/>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 w:numId="183">
    <w:abstractNumId w:val="182"/>
  </w:num>
  <w:num w:numId="185">
    <w:abstractNumId w:val="184"/>
  </w:num>
  <w:num w:numId="187">
    <w:abstractNumId w:val="186"/>
  </w:num>
  <w:num w:numId="189">
    <w:abstractNumId w:val="188"/>
  </w:num>
  <w:num w:numId="191">
    <w:abstractNumId w:val="190"/>
  </w:num>
  <w:num w:numId="193">
    <w:abstractNumId w:val="192"/>
  </w:num>
  <w:num w:numId="195">
    <w:abstractNumId w:val="194"/>
  </w:num>
  <w:num w:numId="197">
    <w:abstractNumId w:val="196"/>
  </w:num>
  <w:num w:numId="199">
    <w:abstractNumId w:val="198"/>
  </w:num>
  <w:num w:numId="201">
    <w:abstractNumId w:val="200"/>
  </w:num>
  <w:num w:numId="203">
    <w:abstractNumId w:val="202"/>
  </w:num>
  <w:num w:numId="205">
    <w:abstractNumId w:val="204"/>
  </w:num>
  <w:num w:numId="207">
    <w:abstractNumId w:val="206"/>
  </w:num>
  <w:num w:numId="209">
    <w:abstractNumId w:val="208"/>
  </w:num>
  <w:num w:numId="211">
    <w:abstractNumId w:val="210"/>
  </w:num>
  <w:num w:numId="213">
    <w:abstractNumId w:val="212"/>
  </w:num>
  <w:num w:numId="215">
    <w:abstractNumId w:val="214"/>
  </w:num>
  <w:num w:numId="217">
    <w:abstractNumId w:val="216"/>
  </w:num>
  <w:num w:numId="219">
    <w:abstractNumId w:val="218"/>
  </w:num>
  <w:num w:numId="221">
    <w:abstractNumId w:val="220"/>
  </w:num>
  <w:num w:numId="223">
    <w:abstractNumId w:val="222"/>
  </w:num>
  <w:num w:numId="225">
    <w:abstractNumId w:val="224"/>
  </w:num>
  <w:num w:numId="227">
    <w:abstractNumId w:val="226"/>
  </w:num>
  <w:num w:numId="229">
    <w:abstractNumId w:val="228"/>
  </w:num>
  <w:num w:numId="231">
    <w:abstractNumId w:val="230"/>
  </w:num>
  <w:num w:numId="233">
    <w:abstractNumId w:val="232"/>
  </w:num>
  <w:num w:numId="235">
    <w:abstractNumId w:val="234"/>
  </w:num>
  <w:num w:numId="237">
    <w:abstractNumId w:val="236"/>
  </w:num>
  <w:num w:numId="239">
    <w:abstractNumId w:val="238"/>
  </w:num>
  <w:num w:numId="241">
    <w:abstractNumId w:val="240"/>
  </w:num>
  <w:num w:numId="243">
    <w:abstractNumId w:val="242"/>
  </w:num>
  <w:num w:numId="245">
    <w:abstractNumId w:val="244"/>
  </w:num>
  <w:num w:numId="247">
    <w:abstractNumId w:val="246"/>
  </w:num>
  <w:num w:numId="249">
    <w:abstractNumId w:val="248"/>
  </w:num>
  <w:num w:numId="251">
    <w:abstractNumId w:val="250"/>
  </w:num>
  <w:num w:numId="253">
    <w:abstractNumId w:val="252"/>
  </w:num>
  <w:num w:numId="255">
    <w:abstractNumId w:val="254"/>
  </w:num>
  <w:num w:numId="257">
    <w:abstractNumId w:val="256"/>
  </w:num>
  <w:num w:numId="259">
    <w:abstractNumId w:val="258"/>
  </w:num>
  <w:num w:numId="261">
    <w:abstractNumId w:val="260"/>
  </w:num>
  <w:num w:numId="263">
    <w:abstractNumId w:val="262"/>
  </w:num>
  <w:num w:numId="265">
    <w:abstractNumId w:val="264"/>
  </w:num>
  <w:num w:numId="267">
    <w:abstractNumId w:val="266"/>
  </w:num>
  <w:num w:numId="269">
    <w:abstractNumId w:val="268"/>
  </w:num>
  <w:num w:numId="271">
    <w:abstractNumId w:val="270"/>
  </w:num>
  <w:num w:numId="273">
    <w:abstractNumId w:val="272"/>
  </w:num>
  <w:num w:numId="275">
    <w:abstractNumId w:val="274"/>
  </w:num>
  <w:num w:numId="277">
    <w:abstractNumId w:val="276"/>
  </w:num>
  <w:num w:numId="279">
    <w:abstractNumId w:val="278"/>
  </w:num>
  <w:num w:numId="281">
    <w:abstractNumId w:val="280"/>
  </w:num>
  <w:num w:numId="283">
    <w:abstractNumId w:val="282"/>
  </w:num>
  <w:num w:numId="285">
    <w:abstractNumId w:val="284"/>
  </w:num>
  <w:num w:numId="287">
    <w:abstractNumId w:val="286"/>
  </w:num>
  <w:num w:numId="289">
    <w:abstractNumId w:val="288"/>
  </w:num>
  <w:num w:numId="291">
    <w:abstractNumId w:val="290"/>
  </w:num>
  <w:num w:numId="293">
    <w:abstractNumId w:val="292"/>
  </w:num>
  <w:num w:numId="295">
    <w:abstractNumId w:val="294"/>
  </w:num>
  <w:num w:numId="297">
    <w:abstractNumId w:val="296"/>
  </w:num>
  <w:num w:numId="299">
    <w:abstractNumId w:val="298"/>
  </w:num>
  <w:num w:numId="301">
    <w:abstractNumId w:val="300"/>
  </w:num>
  <w:num w:numId="303">
    <w:abstractNumId w:val="302"/>
  </w:num>
  <w:num w:numId="305">
    <w:abstractNumId w:val="304"/>
  </w:num>
  <w:num w:numId="307">
    <w:abstractNumId w:val="306"/>
  </w:num>
  <w:num w:numId="309">
    <w:abstractNumId w:val="308"/>
  </w:num>
  <w:num w:numId="311">
    <w:abstractNumId w:val="310"/>
  </w:num>
  <w:num w:numId="313">
    <w:abstractNumId w:val="312"/>
  </w:num>
  <w:num w:numId="315">
    <w:abstractNumId w:val="314"/>
  </w:num>
  <w:num w:numId="317">
    <w:abstractNumId w:val="316"/>
  </w:num>
  <w:num w:numId="319">
    <w:abstractNumId w:val="318"/>
  </w:num>
  <w:num w:numId="321">
    <w:abstractNumId w:val="320"/>
  </w:num>
  <w:num w:numId="323">
    <w:abstractNumId w:val="322"/>
  </w:num>
  <w:num w:numId="325">
    <w:abstractNumId w:val="324"/>
  </w:num>
  <w:num w:numId="327">
    <w:abstractNumId w:val="326"/>
  </w:num>
  <w:num w:numId="329">
    <w:abstractNumId w:val="328"/>
  </w:num>
  <w:num w:numId="331">
    <w:abstractNumId w:val="330"/>
  </w:num>
  <w:num w:numId="333">
    <w:abstractNumId w:val="332"/>
  </w:num>
  <w:num w:numId="335">
    <w:abstractNumId w:val="334"/>
  </w:num>
  <w:num w:numId="337">
    <w:abstractNumId w:val="336"/>
  </w:num>
  <w:num w:numId="339">
    <w:abstractNumId w:val="338"/>
  </w:num>
  <w:num w:numId="341">
    <w:abstractNumId w:val="340"/>
  </w:num>
  <w:num w:numId="343">
    <w:abstractNumId w:val="342"/>
  </w:num>
  <w:num w:numId="345">
    <w:abstractNumId w:val="344"/>
  </w:num>
  <w:num w:numId="347">
    <w:abstractNumId w:val="346"/>
  </w:num>
  <w:num w:numId="349">
    <w:abstractNumId w:val="348"/>
  </w:num>
  <w:num w:numId="351">
    <w:abstractNumId w:val="350"/>
  </w:num>
  <w:num w:numId="353">
    <w:abstractNumId w:val="352"/>
  </w:num>
  <w:num w:numId="355">
    <w:abstractNumId w:val="354"/>
  </w:num>
  <w:num w:numId="357">
    <w:abstractNumId w:val="356"/>
  </w:num>
  <w:num w:numId="359">
    <w:abstractNumId w:val="358"/>
  </w:num>
  <w:num w:numId="361">
    <w:abstractNumId w:val="360"/>
  </w:num>
  <w:num w:numId="363">
    <w:abstractNumId w:val="362"/>
  </w:num>
  <w:num w:numId="365">
    <w:abstractNumId w:val="364"/>
  </w:num>
  <w:num w:numId="367">
    <w:abstractNumId w:val="366"/>
  </w:num>
  <w:num w:numId="369">
    <w:abstractNumId w:val="368"/>
  </w:num>
  <w:num w:numId="371">
    <w:abstractNumId w:val="370"/>
  </w:num>
  <w:num w:numId="373">
    <w:abstractNumId w:val="372"/>
  </w:num>
  <w:num w:numId="375">
    <w:abstractNumId w:val="374"/>
  </w:num>
  <w:num w:numId="377">
    <w:abstractNumId w:val="376"/>
  </w:num>
  <w:num w:numId="379">
    <w:abstractNumId w:val="378"/>
  </w:num>
  <w:num w:numId="381">
    <w:abstractNumId w:val="380"/>
  </w:num>
  <w:num w:numId="383">
    <w:abstractNumId w:val="382"/>
  </w:num>
  <w:num w:numId="385">
    <w:abstractNumId w:val="384"/>
  </w:num>
  <w:num w:numId="387">
    <w:abstractNumId w:val="386"/>
  </w:num>
  <w:num w:numId="389">
    <w:abstractNumId w:val="388"/>
  </w:num>
  <w:num w:numId="391">
    <w:abstractNumId w:val="39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s-ES" w:eastAsia="es-ES" w:bidi="es-E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s-ES" w:eastAsia="es-ES" w:bidi="es-E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s-ES" w:eastAsia="es-ES" w:bidi="es-ES"/>
    </w:rPr>
  </w:style>
  <w:style w:type="character" w:customStyle="1" w:styleId="CharStyle3">
    <w:name w:val="Body text (2)_"/>
    <w:basedOn w:val="DefaultParagraphFont"/>
    <w:link w:val="Style2"/>
    <w:rPr>
      <w:rFonts w:ascii="Arial" w:eastAsia="Arial" w:hAnsi="Arial" w:cs="Arial"/>
      <w:b w:val="0"/>
      <w:bCs w:val="0"/>
      <w:i w:val="0"/>
      <w:iCs w:val="0"/>
      <w:smallCaps/>
      <w:strike w:val="0"/>
      <w:color w:val="57595B"/>
      <w:sz w:val="28"/>
      <w:szCs w:val="28"/>
      <w:u w:val="none"/>
    </w:rPr>
  </w:style>
  <w:style w:type="character" w:customStyle="1" w:styleId="CharStyle5">
    <w:name w:val="Picture caption_"/>
    <w:basedOn w:val="DefaultParagraphFont"/>
    <w:link w:val="Style4"/>
    <w:rPr>
      <w:rFonts w:ascii="Times New Roman" w:eastAsia="Times New Roman" w:hAnsi="Times New Roman" w:cs="Times New Roman"/>
      <w:b/>
      <w:bCs/>
      <w:i/>
      <w:iCs/>
      <w:smallCaps w:val="0"/>
      <w:strike w:val="0"/>
      <w:color w:val="00AD60"/>
      <w:w w:val="70"/>
      <w:sz w:val="166"/>
      <w:szCs w:val="166"/>
      <w:u w:val="none"/>
    </w:rPr>
  </w:style>
  <w:style w:type="character" w:customStyle="1" w:styleId="CharStyle7">
    <w:name w:val="Heading #1_"/>
    <w:basedOn w:val="DefaultParagraphFont"/>
    <w:link w:val="Style6"/>
    <w:rPr>
      <w:rFonts w:ascii="Arial" w:eastAsia="Arial" w:hAnsi="Arial" w:cs="Arial"/>
      <w:b w:val="0"/>
      <w:bCs w:val="0"/>
      <w:i w:val="0"/>
      <w:iCs w:val="0"/>
      <w:smallCaps w:val="0"/>
      <w:strike w:val="0"/>
      <w:color w:val="231E20"/>
      <w:sz w:val="150"/>
      <w:szCs w:val="150"/>
      <w:u w:val="none"/>
    </w:rPr>
  </w:style>
  <w:style w:type="character" w:customStyle="1" w:styleId="CharStyle9">
    <w:name w:val="Heading #2_"/>
    <w:basedOn w:val="DefaultParagraphFont"/>
    <w:link w:val="Style8"/>
    <w:rPr>
      <w:rFonts w:ascii="Times New Roman" w:eastAsia="Times New Roman" w:hAnsi="Times New Roman" w:cs="Times New Roman"/>
      <w:b/>
      <w:bCs/>
      <w:i w:val="0"/>
      <w:iCs w:val="0"/>
      <w:smallCaps w:val="0"/>
      <w:strike w:val="0"/>
      <w:sz w:val="40"/>
      <w:szCs w:val="40"/>
      <w:u w:val="none"/>
    </w:rPr>
  </w:style>
  <w:style w:type="character" w:customStyle="1" w:styleId="CharStyle12">
    <w:name w:val="Body text (3)_"/>
    <w:basedOn w:val="DefaultParagraphFont"/>
    <w:link w:val="Style11"/>
    <w:rPr>
      <w:rFonts w:ascii="Times New Roman" w:eastAsia="Times New Roman" w:hAnsi="Times New Roman" w:cs="Times New Roman"/>
      <w:b/>
      <w:bCs/>
      <w:i/>
      <w:iCs/>
      <w:smallCaps w:val="0"/>
      <w:strike w:val="0"/>
      <w:color w:val="00AD60"/>
      <w:w w:val="70"/>
      <w:sz w:val="74"/>
      <w:szCs w:val="74"/>
      <w:u w:val="none"/>
    </w:rPr>
  </w:style>
  <w:style w:type="character" w:customStyle="1" w:styleId="CharStyle14">
    <w:name w:val="Other_"/>
    <w:basedOn w:val="DefaultParagraphFont"/>
    <w:link w:val="Style13"/>
    <w:rPr>
      <w:rFonts w:ascii="Times New Roman" w:eastAsia="Times New Roman" w:hAnsi="Times New Roman" w:cs="Times New Roman"/>
      <w:b w:val="0"/>
      <w:bCs w:val="0"/>
      <w:i w:val="0"/>
      <w:iCs w:val="0"/>
      <w:smallCaps w:val="0"/>
      <w:strike w:val="0"/>
      <w:sz w:val="30"/>
      <w:szCs w:val="30"/>
      <w:u w:val="none"/>
      <w:lang w:val="1024"/>
    </w:rPr>
  </w:style>
  <w:style w:type="character" w:customStyle="1" w:styleId="CharStyle16">
    <w:name w:val="Header or footer (2)_"/>
    <w:basedOn w:val="DefaultParagraphFont"/>
    <w:link w:val="Style15"/>
    <w:rPr>
      <w:rFonts w:ascii="Times New Roman" w:eastAsia="Times New Roman" w:hAnsi="Times New Roman" w:cs="Times New Roman"/>
      <w:b w:val="0"/>
      <w:bCs w:val="0"/>
      <w:i w:val="0"/>
      <w:iCs w:val="0"/>
      <w:smallCaps w:val="0"/>
      <w:strike w:val="0"/>
      <w:sz w:val="20"/>
      <w:szCs w:val="20"/>
      <w:u w:val="none"/>
    </w:rPr>
  </w:style>
  <w:style w:type="character" w:customStyle="1" w:styleId="CharStyle19">
    <w:name w:val="Heading #3_"/>
    <w:basedOn w:val="DefaultParagraphFont"/>
    <w:link w:val="Style18"/>
    <w:rPr>
      <w:rFonts w:ascii="Times New Roman" w:eastAsia="Times New Roman" w:hAnsi="Times New Roman" w:cs="Times New Roman"/>
      <w:b/>
      <w:bCs/>
      <w:i w:val="0"/>
      <w:iCs w:val="0"/>
      <w:smallCaps w:val="0"/>
      <w:strike w:val="0"/>
      <w:sz w:val="30"/>
      <w:szCs w:val="30"/>
      <w:u w:val="none"/>
    </w:rPr>
  </w:style>
  <w:style w:type="character" w:customStyle="1" w:styleId="CharStyle21">
    <w:name w:val="Body text_"/>
    <w:basedOn w:val="DefaultParagraphFont"/>
    <w:link w:val="Style20"/>
    <w:rPr>
      <w:rFonts w:ascii="Times New Roman" w:eastAsia="Times New Roman" w:hAnsi="Times New Roman" w:cs="Times New Roman"/>
      <w:b w:val="0"/>
      <w:bCs w:val="0"/>
      <w:i w:val="0"/>
      <w:iCs w:val="0"/>
      <w:smallCaps w:val="0"/>
      <w:strike w:val="0"/>
      <w:sz w:val="30"/>
      <w:szCs w:val="30"/>
      <w:u w:val="none"/>
    </w:rPr>
  </w:style>
  <w:style w:type="character" w:customStyle="1" w:styleId="CharStyle23">
    <w:name w:val="Header or footer_"/>
    <w:basedOn w:val="DefaultParagraphFont"/>
    <w:link w:val="Style22"/>
    <w:rPr>
      <w:rFonts w:ascii="Times New Roman" w:eastAsia="Times New Roman" w:hAnsi="Times New Roman" w:cs="Times New Roman"/>
      <w:b/>
      <w:bCs/>
      <w:i w:val="0"/>
      <w:iCs w:val="0"/>
      <w:smallCaps w:val="0"/>
      <w:strike w:val="0"/>
      <w:sz w:val="28"/>
      <w:szCs w:val="28"/>
      <w:u w:val="none"/>
    </w:rPr>
  </w:style>
  <w:style w:type="paragraph" w:customStyle="1" w:styleId="Style2">
    <w:name w:val="Body text (2)"/>
    <w:basedOn w:val="Normal"/>
    <w:link w:val="CharStyle3"/>
    <w:pPr>
      <w:widowControl w:val="0"/>
      <w:shd w:val="clear" w:color="auto" w:fill="FFFFFF"/>
      <w:spacing w:after="1660" w:line="257" w:lineRule="auto"/>
      <w:jc w:val="center"/>
    </w:pPr>
    <w:rPr>
      <w:rFonts w:ascii="Arial" w:eastAsia="Arial" w:hAnsi="Arial" w:cs="Arial"/>
      <w:b w:val="0"/>
      <w:bCs w:val="0"/>
      <w:i w:val="0"/>
      <w:iCs w:val="0"/>
      <w:smallCaps/>
      <w:strike w:val="0"/>
      <w:color w:val="57595B"/>
      <w:sz w:val="28"/>
      <w:szCs w:val="28"/>
      <w:u w:val="none"/>
    </w:rPr>
  </w:style>
  <w:style w:type="paragraph" w:customStyle="1" w:styleId="Style4">
    <w:name w:val="Picture caption"/>
    <w:basedOn w:val="Normal"/>
    <w:link w:val="CharStyle5"/>
    <w:pPr>
      <w:widowControl w:val="0"/>
      <w:shd w:val="clear" w:color="auto" w:fill="FFFFFF"/>
    </w:pPr>
    <w:rPr>
      <w:rFonts w:ascii="Times New Roman" w:eastAsia="Times New Roman" w:hAnsi="Times New Roman" w:cs="Times New Roman"/>
      <w:b/>
      <w:bCs/>
      <w:i/>
      <w:iCs/>
      <w:smallCaps w:val="0"/>
      <w:strike w:val="0"/>
      <w:color w:val="00AD60"/>
      <w:w w:val="70"/>
      <w:sz w:val="166"/>
      <w:szCs w:val="166"/>
      <w:u w:val="none"/>
    </w:rPr>
  </w:style>
  <w:style w:type="paragraph" w:customStyle="1" w:styleId="Style6">
    <w:name w:val="Heading #1"/>
    <w:basedOn w:val="Normal"/>
    <w:link w:val="CharStyle7"/>
    <w:pPr>
      <w:widowControl w:val="0"/>
      <w:shd w:val="clear" w:color="auto" w:fill="FFFFFF"/>
      <w:spacing w:after="4760" w:line="218" w:lineRule="auto"/>
      <w:outlineLvl w:val="0"/>
    </w:pPr>
    <w:rPr>
      <w:rFonts w:ascii="Arial" w:eastAsia="Arial" w:hAnsi="Arial" w:cs="Arial"/>
      <w:b w:val="0"/>
      <w:bCs w:val="0"/>
      <w:i w:val="0"/>
      <w:iCs w:val="0"/>
      <w:smallCaps w:val="0"/>
      <w:strike w:val="0"/>
      <w:color w:val="231E20"/>
      <w:sz w:val="150"/>
      <w:szCs w:val="150"/>
      <w:u w:val="none"/>
    </w:rPr>
  </w:style>
  <w:style w:type="paragraph" w:customStyle="1" w:styleId="Style8">
    <w:name w:val="Heading #2"/>
    <w:basedOn w:val="Normal"/>
    <w:link w:val="CharStyle9"/>
    <w:pPr>
      <w:widowControl w:val="0"/>
      <w:shd w:val="clear" w:color="auto" w:fill="FFFFFF"/>
      <w:spacing w:after="280" w:line="194" w:lineRule="auto"/>
      <w:ind w:left="3380"/>
      <w:outlineLvl w:val="1"/>
    </w:pPr>
    <w:rPr>
      <w:rFonts w:ascii="Times New Roman" w:eastAsia="Times New Roman" w:hAnsi="Times New Roman" w:cs="Times New Roman"/>
      <w:b/>
      <w:bCs/>
      <w:i w:val="0"/>
      <w:iCs w:val="0"/>
      <w:smallCaps w:val="0"/>
      <w:strike w:val="0"/>
      <w:sz w:val="40"/>
      <w:szCs w:val="40"/>
      <w:u w:val="none"/>
    </w:rPr>
  </w:style>
  <w:style w:type="paragraph" w:customStyle="1" w:styleId="Style11">
    <w:name w:val="Body text (3)"/>
    <w:basedOn w:val="Normal"/>
    <w:link w:val="CharStyle12"/>
    <w:pPr>
      <w:widowControl w:val="0"/>
      <w:shd w:val="clear" w:color="auto" w:fill="FFFFFF"/>
      <w:spacing w:after="560"/>
      <w:ind w:left="8120"/>
    </w:pPr>
    <w:rPr>
      <w:rFonts w:ascii="Times New Roman" w:eastAsia="Times New Roman" w:hAnsi="Times New Roman" w:cs="Times New Roman"/>
      <w:b/>
      <w:bCs/>
      <w:i/>
      <w:iCs/>
      <w:smallCaps w:val="0"/>
      <w:strike w:val="0"/>
      <w:color w:val="00AD60"/>
      <w:w w:val="70"/>
      <w:sz w:val="74"/>
      <w:szCs w:val="74"/>
      <w:u w:val="none"/>
    </w:rPr>
  </w:style>
  <w:style w:type="paragraph" w:customStyle="1" w:styleId="Style13">
    <w:name w:val="Other"/>
    <w:basedOn w:val="Normal"/>
    <w:link w:val="CharStyle14"/>
    <w:pPr>
      <w:widowControl w:val="0"/>
      <w:shd w:val="clear" w:color="auto" w:fill="FFFFFF"/>
      <w:spacing w:after="300"/>
    </w:pPr>
    <w:rPr>
      <w:rFonts w:ascii="Times New Roman" w:eastAsia="Times New Roman" w:hAnsi="Times New Roman" w:cs="Times New Roman"/>
      <w:b w:val="0"/>
      <w:bCs w:val="0"/>
      <w:i w:val="0"/>
      <w:iCs w:val="0"/>
      <w:smallCaps w:val="0"/>
      <w:strike w:val="0"/>
      <w:sz w:val="30"/>
      <w:szCs w:val="30"/>
      <w:u w:val="none"/>
      <w:lang w:val="1024"/>
    </w:rPr>
  </w:style>
  <w:style w:type="paragraph" w:customStyle="1" w:styleId="Style15">
    <w:name w:val="Header or footer (2)"/>
    <w:basedOn w:val="Normal"/>
    <w:link w:val="CharStyle16"/>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8">
    <w:name w:val="Heading #3"/>
    <w:basedOn w:val="Normal"/>
    <w:link w:val="CharStyle19"/>
    <w:pPr>
      <w:widowControl w:val="0"/>
      <w:shd w:val="clear" w:color="auto" w:fill="FFFFFF"/>
      <w:spacing w:after="300"/>
      <w:jc w:val="center"/>
      <w:outlineLvl w:val="2"/>
    </w:pPr>
    <w:rPr>
      <w:rFonts w:ascii="Times New Roman" w:eastAsia="Times New Roman" w:hAnsi="Times New Roman" w:cs="Times New Roman"/>
      <w:b/>
      <w:bCs/>
      <w:i w:val="0"/>
      <w:iCs w:val="0"/>
      <w:smallCaps w:val="0"/>
      <w:strike w:val="0"/>
      <w:sz w:val="30"/>
      <w:szCs w:val="30"/>
      <w:u w:val="none"/>
    </w:rPr>
  </w:style>
  <w:style w:type="paragraph" w:styleId="Style20">
    <w:name w:val="Body text"/>
    <w:basedOn w:val="Normal"/>
    <w:link w:val="CharStyle21"/>
    <w:qFormat/>
    <w:pPr>
      <w:widowControl w:val="0"/>
      <w:shd w:val="clear" w:color="auto" w:fill="FFFFFF"/>
      <w:spacing w:after="300"/>
    </w:pPr>
    <w:rPr>
      <w:rFonts w:ascii="Times New Roman" w:eastAsia="Times New Roman" w:hAnsi="Times New Roman" w:cs="Times New Roman"/>
      <w:b w:val="0"/>
      <w:bCs w:val="0"/>
      <w:i w:val="0"/>
      <w:iCs w:val="0"/>
      <w:smallCaps w:val="0"/>
      <w:strike w:val="0"/>
      <w:sz w:val="30"/>
      <w:szCs w:val="30"/>
      <w:u w:val="none"/>
    </w:rPr>
  </w:style>
  <w:style w:type="paragraph" w:customStyle="1" w:styleId="Style22">
    <w:name w:val="Header or footer"/>
    <w:basedOn w:val="Normal"/>
    <w:link w:val="CharStyle23"/>
    <w:pPr>
      <w:widowControl w:val="0"/>
      <w:shd w:val="clear" w:color="auto" w:fill="FFFFFF"/>
    </w:pPr>
    <w:rPr>
      <w:rFonts w:ascii="Times New Roman" w:eastAsia="Times New Roman" w:hAnsi="Times New Roman" w:cs="Times New Roman"/>
      <w:b/>
      <w:bCs/>
      <w:i w:val="0"/>
      <w:iCs w:val="0"/>
      <w:smallCaps w:val="0"/>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s>
</file>

<file path=docProps/core.xml><?xml version="1.0" encoding="utf-8"?>
<cp:coreProperties xmlns:cp="http://schemas.openxmlformats.org/package/2006/metadata/core-properties" xmlns:dc="http://purl.org/dc/elements/1.1/">
  <dc:title>Microsoft Word - FINAL NUEVA CPE VICE a GACETA impresión oficio.doc</dc:title>
  <dc:subject/>
  <dc:creator>ramiro.cortez</dc:creator>
  <cp:keywords/>
</cp:coreProperties>
</file>