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3D30" w14:textId="77777777" w:rsidR="009F5A81" w:rsidRPr="0086474F" w:rsidRDefault="009F5A81" w:rsidP="009F5A81">
      <w:pPr>
        <w:spacing w:line="0" w:lineRule="atLeast"/>
        <w:jc w:val="center"/>
        <w:rPr>
          <w:rFonts w:ascii="Times New Roman" w:eastAsia="Times New Roman" w:hAnsi="Times New Roman"/>
          <w:b/>
          <w:sz w:val="30"/>
          <w:lang w:val="es-BO"/>
        </w:rPr>
      </w:pPr>
      <w:r w:rsidRPr="0086474F">
        <w:rPr>
          <w:rFonts w:ascii="Times New Roman" w:eastAsia="Times New Roman" w:hAnsi="Times New Roman"/>
          <w:b/>
          <w:sz w:val="30"/>
          <w:lang w:val="es-BO"/>
        </w:rPr>
        <w:t>CONTESTACIÓN A LA DEMANDA DE</w:t>
      </w:r>
    </w:p>
    <w:p w14:paraId="3F392F2F" w14:textId="77777777" w:rsidR="009F5A81" w:rsidRPr="0086474F" w:rsidRDefault="009F5A81" w:rsidP="009F5A81">
      <w:pPr>
        <w:spacing w:line="15" w:lineRule="exact"/>
        <w:rPr>
          <w:rFonts w:ascii="Times New Roman" w:eastAsia="Times New Roman" w:hAnsi="Times New Roman"/>
          <w:lang w:val="es-BO"/>
        </w:rPr>
      </w:pPr>
    </w:p>
    <w:p w14:paraId="0FD3E243" w14:textId="77777777" w:rsidR="009F5A81" w:rsidRPr="0086474F" w:rsidRDefault="009F5A81" w:rsidP="009F5A81">
      <w:pPr>
        <w:spacing w:line="0" w:lineRule="atLeast"/>
        <w:ind w:right="120"/>
        <w:jc w:val="center"/>
        <w:rPr>
          <w:rFonts w:ascii="Times New Roman" w:eastAsia="Times New Roman" w:hAnsi="Times New Roman"/>
          <w:b/>
          <w:sz w:val="30"/>
          <w:lang w:val="es-BO"/>
        </w:rPr>
      </w:pPr>
      <w:r w:rsidRPr="0086474F">
        <w:rPr>
          <w:rFonts w:ascii="Times New Roman" w:eastAsia="Times New Roman" w:hAnsi="Times New Roman"/>
          <w:b/>
          <w:sz w:val="30"/>
          <w:lang w:val="es-BO"/>
        </w:rPr>
        <w:t>DIVORCIO JUDICIAL.</w:t>
      </w:r>
    </w:p>
    <w:p w14:paraId="4E9BE30E" w14:textId="77777777" w:rsidR="009F5A81" w:rsidRPr="0086474F" w:rsidRDefault="009F5A81" w:rsidP="009F5A81">
      <w:pPr>
        <w:spacing w:line="200" w:lineRule="exact"/>
        <w:rPr>
          <w:rFonts w:ascii="Times New Roman" w:eastAsia="Times New Roman" w:hAnsi="Times New Roman"/>
          <w:lang w:val="es-BO"/>
        </w:rPr>
      </w:pPr>
    </w:p>
    <w:p w14:paraId="4D626B33" w14:textId="77777777" w:rsidR="009F5A81" w:rsidRPr="0086474F" w:rsidRDefault="009F5A81" w:rsidP="009F5A81">
      <w:pPr>
        <w:spacing w:line="257" w:lineRule="exact"/>
        <w:rPr>
          <w:rFonts w:ascii="Times New Roman" w:eastAsia="Times New Roman" w:hAnsi="Times New Roman"/>
          <w:lang w:val="es-BO"/>
        </w:rPr>
      </w:pPr>
    </w:p>
    <w:p w14:paraId="53B75892" w14:textId="77777777" w:rsidR="009F5A81" w:rsidRPr="0086474F" w:rsidRDefault="009F5A81" w:rsidP="009F5A81">
      <w:pPr>
        <w:spacing w:line="0" w:lineRule="atLeast"/>
        <w:ind w:left="20"/>
        <w:rPr>
          <w:rFonts w:ascii="Times New Roman" w:eastAsia="Times New Roman" w:hAnsi="Times New Roman"/>
          <w:sz w:val="26"/>
          <w:lang w:val="es-BO"/>
        </w:rPr>
      </w:pPr>
      <w:r w:rsidRPr="0086474F">
        <w:rPr>
          <w:rFonts w:ascii="Times New Roman" w:eastAsia="Times New Roman" w:hAnsi="Times New Roman"/>
          <w:sz w:val="26"/>
          <w:lang w:val="es-BO"/>
        </w:rPr>
        <w:t>SEÑOR JUEZ PÚBLICO QUINTO DE FAMILIA.</w:t>
      </w:r>
    </w:p>
    <w:p w14:paraId="3BCDB919" w14:textId="77777777" w:rsidR="009F5A81" w:rsidRPr="0086474F" w:rsidRDefault="009F5A81" w:rsidP="009F5A81">
      <w:pPr>
        <w:spacing w:line="200" w:lineRule="exact"/>
        <w:rPr>
          <w:rFonts w:ascii="Times New Roman" w:eastAsia="Times New Roman" w:hAnsi="Times New Roman"/>
          <w:lang w:val="es-BO"/>
        </w:rPr>
      </w:pPr>
    </w:p>
    <w:p w14:paraId="5E42C8AD" w14:textId="77777777" w:rsidR="009F5A81" w:rsidRPr="0086474F" w:rsidRDefault="009F5A81" w:rsidP="009F5A81">
      <w:pPr>
        <w:spacing w:line="345" w:lineRule="exact"/>
        <w:rPr>
          <w:rFonts w:ascii="Times New Roman" w:eastAsia="Times New Roman" w:hAnsi="Times New Roman"/>
          <w:lang w:val="es-BO"/>
        </w:rPr>
      </w:pPr>
    </w:p>
    <w:p w14:paraId="43197176" w14:textId="77777777" w:rsidR="009F5A81" w:rsidRPr="0086474F" w:rsidRDefault="009F5A81" w:rsidP="009F5A81">
      <w:pPr>
        <w:spacing w:line="0" w:lineRule="atLeast"/>
        <w:ind w:left="2580"/>
        <w:rPr>
          <w:rFonts w:ascii="Times New Roman" w:eastAsia="Times New Roman" w:hAnsi="Times New Roman"/>
          <w:sz w:val="24"/>
          <w:lang w:val="es-BO"/>
        </w:rPr>
      </w:pPr>
      <w:r w:rsidRPr="00793695">
        <w:rPr>
          <w:rFonts w:ascii="Times New Roman" w:eastAsia="Times New Roman" w:hAnsi="Times New Roman"/>
          <w:b/>
          <w:bCs/>
          <w:sz w:val="24"/>
          <w:lang w:val="es-BO"/>
        </w:rPr>
        <w:t>Contesta a la demanda de divorcio</w:t>
      </w:r>
      <w:r w:rsidRPr="0086474F">
        <w:rPr>
          <w:rFonts w:ascii="Times New Roman" w:eastAsia="Times New Roman" w:hAnsi="Times New Roman"/>
          <w:sz w:val="24"/>
          <w:lang w:val="es-BO"/>
        </w:rPr>
        <w:t>.</w:t>
      </w:r>
    </w:p>
    <w:p w14:paraId="422282D3" w14:textId="77777777" w:rsidR="009F5A81" w:rsidRPr="0086474F" w:rsidRDefault="009F5A81" w:rsidP="009F5A81">
      <w:pPr>
        <w:spacing w:line="78" w:lineRule="exact"/>
        <w:rPr>
          <w:rFonts w:ascii="Times New Roman" w:eastAsia="Times New Roman" w:hAnsi="Times New Roman"/>
          <w:lang w:val="es-BO"/>
        </w:rPr>
      </w:pPr>
    </w:p>
    <w:p w14:paraId="4101B304" w14:textId="77777777" w:rsidR="009F5A81" w:rsidRPr="0086474F" w:rsidRDefault="009F5A81" w:rsidP="009F5A81">
      <w:pPr>
        <w:spacing w:line="264" w:lineRule="auto"/>
        <w:ind w:left="2560" w:right="80"/>
        <w:rPr>
          <w:rFonts w:ascii="Times New Roman" w:eastAsia="Times New Roman" w:hAnsi="Times New Roman"/>
          <w:sz w:val="24"/>
          <w:lang w:val="es-BO"/>
        </w:rPr>
      </w:pPr>
      <w:r w:rsidRPr="0086474F">
        <w:rPr>
          <w:rFonts w:ascii="Times New Roman" w:eastAsia="Times New Roman" w:hAnsi="Times New Roman"/>
          <w:sz w:val="24"/>
          <w:lang w:val="es-BO"/>
        </w:rPr>
        <w:t>Otrosí lo. - Se pronuncia sobre las medidas provisionales</w:t>
      </w:r>
    </w:p>
    <w:p w14:paraId="793D7C89" w14:textId="77777777" w:rsidR="009F5A81" w:rsidRPr="0086474F" w:rsidRDefault="009F5A81" w:rsidP="009F5A81">
      <w:pPr>
        <w:spacing w:line="326" w:lineRule="exact"/>
        <w:rPr>
          <w:rFonts w:ascii="Times New Roman" w:eastAsia="Times New Roman" w:hAnsi="Times New Roman"/>
          <w:lang w:val="es-BO"/>
        </w:rPr>
      </w:pPr>
    </w:p>
    <w:p w14:paraId="46DF9D0A" w14:textId="77777777" w:rsidR="009F5A81" w:rsidRPr="0086474F" w:rsidRDefault="009F5A81" w:rsidP="009F5A81">
      <w:pPr>
        <w:spacing w:line="0" w:lineRule="atLeast"/>
        <w:ind w:left="2560"/>
        <w:rPr>
          <w:rFonts w:ascii="Times New Roman" w:eastAsia="Times New Roman" w:hAnsi="Times New Roman"/>
          <w:sz w:val="24"/>
          <w:lang w:val="es-BO"/>
        </w:rPr>
      </w:pPr>
      <w:r w:rsidRPr="0086474F">
        <w:rPr>
          <w:rFonts w:ascii="Times New Roman" w:eastAsia="Times New Roman" w:hAnsi="Times New Roman"/>
          <w:sz w:val="24"/>
          <w:lang w:val="es-BO"/>
        </w:rPr>
        <w:t>Otrosí 2do.- Acompaña prueba literal</w:t>
      </w:r>
    </w:p>
    <w:p w14:paraId="0B98597C" w14:textId="77777777" w:rsidR="009F5A81" w:rsidRPr="0086474F" w:rsidRDefault="009F5A81" w:rsidP="009F5A81">
      <w:pPr>
        <w:spacing w:line="78" w:lineRule="exact"/>
        <w:rPr>
          <w:rFonts w:ascii="Times New Roman" w:eastAsia="Times New Roman" w:hAnsi="Times New Roman"/>
          <w:lang w:val="es-BO"/>
        </w:rPr>
      </w:pPr>
    </w:p>
    <w:p w14:paraId="6EAD9D25" w14:textId="77777777" w:rsidR="009F5A81" w:rsidRPr="0086474F" w:rsidRDefault="009F5A81" w:rsidP="009F5A81">
      <w:pPr>
        <w:spacing w:line="0" w:lineRule="atLeast"/>
        <w:ind w:left="2560"/>
        <w:rPr>
          <w:rFonts w:ascii="Times New Roman" w:eastAsia="Times New Roman" w:hAnsi="Times New Roman"/>
          <w:sz w:val="24"/>
          <w:lang w:val="es-BO"/>
        </w:rPr>
      </w:pPr>
      <w:r w:rsidRPr="0086474F">
        <w:rPr>
          <w:rFonts w:ascii="Times New Roman" w:eastAsia="Times New Roman" w:hAnsi="Times New Roman"/>
          <w:sz w:val="24"/>
          <w:lang w:val="es-BO"/>
        </w:rPr>
        <w:t>Otrosí 3ro. - Honorarios profesionales</w:t>
      </w:r>
    </w:p>
    <w:p w14:paraId="15729000" w14:textId="77777777" w:rsidR="009F5A81" w:rsidRPr="0086474F" w:rsidRDefault="009F5A81" w:rsidP="009F5A81">
      <w:pPr>
        <w:spacing w:line="66" w:lineRule="exact"/>
        <w:rPr>
          <w:rFonts w:ascii="Times New Roman" w:eastAsia="Times New Roman" w:hAnsi="Times New Roman"/>
          <w:lang w:val="es-BO"/>
        </w:rPr>
      </w:pPr>
    </w:p>
    <w:p w14:paraId="670B17B4" w14:textId="77777777" w:rsidR="009F5A81" w:rsidRPr="0086474F" w:rsidRDefault="009F5A81" w:rsidP="009F5A81">
      <w:pPr>
        <w:spacing w:line="0" w:lineRule="atLeast"/>
        <w:ind w:left="2560"/>
        <w:rPr>
          <w:rFonts w:ascii="Times New Roman" w:eastAsia="Times New Roman" w:hAnsi="Times New Roman"/>
          <w:sz w:val="24"/>
          <w:lang w:val="es-BO"/>
        </w:rPr>
      </w:pPr>
      <w:r w:rsidRPr="0086474F">
        <w:rPr>
          <w:rFonts w:ascii="Times New Roman" w:eastAsia="Times New Roman" w:hAnsi="Times New Roman"/>
          <w:sz w:val="24"/>
          <w:lang w:val="es-BO"/>
        </w:rPr>
        <w:t xml:space="preserve">Otrosí 4to.- Domicilio </w:t>
      </w:r>
      <w:proofErr w:type="gramStart"/>
      <w:r w:rsidRPr="0086474F">
        <w:rPr>
          <w:rFonts w:ascii="Times New Roman" w:eastAsia="Times New Roman" w:hAnsi="Times New Roman"/>
          <w:sz w:val="24"/>
          <w:lang w:val="es-BO"/>
        </w:rPr>
        <w:t>procesal.-</w:t>
      </w:r>
      <w:proofErr w:type="gramEnd"/>
    </w:p>
    <w:p w14:paraId="2F994E13" w14:textId="77777777" w:rsidR="009F5A81" w:rsidRPr="0086474F" w:rsidRDefault="009F5A81" w:rsidP="009F5A81">
      <w:pPr>
        <w:spacing w:line="200" w:lineRule="exact"/>
        <w:rPr>
          <w:rFonts w:ascii="Times New Roman" w:eastAsia="Times New Roman" w:hAnsi="Times New Roman"/>
          <w:lang w:val="es-BO"/>
        </w:rPr>
      </w:pPr>
    </w:p>
    <w:p w14:paraId="27550825" w14:textId="77777777" w:rsidR="009F5A81" w:rsidRPr="0086474F" w:rsidRDefault="009F5A81" w:rsidP="009F5A81">
      <w:pPr>
        <w:spacing w:line="306" w:lineRule="exact"/>
        <w:rPr>
          <w:rFonts w:ascii="Times New Roman" w:eastAsia="Times New Roman" w:hAnsi="Times New Roman"/>
          <w:lang w:val="es-BO"/>
        </w:rPr>
      </w:pPr>
    </w:p>
    <w:p w14:paraId="042633BC" w14:textId="77777777" w:rsidR="009F5A81" w:rsidRPr="0086474F" w:rsidRDefault="009F5A81" w:rsidP="009F5A81">
      <w:pPr>
        <w:spacing w:line="278" w:lineRule="auto"/>
        <w:jc w:val="both"/>
        <w:rPr>
          <w:rFonts w:ascii="Times New Roman" w:eastAsia="Times New Roman" w:hAnsi="Times New Roman"/>
          <w:sz w:val="22"/>
          <w:lang w:val="es-BO"/>
        </w:rPr>
      </w:pPr>
      <w:r w:rsidRPr="0086474F">
        <w:rPr>
          <w:rFonts w:ascii="Times New Roman" w:eastAsia="Times New Roman" w:hAnsi="Times New Roman"/>
          <w:sz w:val="22"/>
          <w:lang w:val="es-BO"/>
        </w:rPr>
        <w:t xml:space="preserve">ROSALINDA AGÜERO CEJUDO, mayor de edad, casada, boliviana, de profesión Psicóloga, natural </w:t>
      </w:r>
      <w:r w:rsidRPr="0086474F">
        <w:rPr>
          <w:rFonts w:ascii="Times New Roman" w:eastAsia="Times New Roman" w:hAnsi="Times New Roman"/>
          <w:lang w:val="es-BO"/>
        </w:rPr>
        <w:t>y</w:t>
      </w:r>
      <w:r w:rsidRPr="0086474F">
        <w:rPr>
          <w:rFonts w:ascii="Times New Roman" w:eastAsia="Times New Roman" w:hAnsi="Times New Roman"/>
          <w:sz w:val="22"/>
          <w:lang w:val="es-BO"/>
        </w:rPr>
        <w:t xml:space="preserve"> vecina de ésta, con domicilio en la calle Los Claveles No. 435, con C.I. No. 236970 L. P., hábil por derecho, presentándome ante Ud. con todo respeto, digo: Fui objeto de una citación con la demanda de divorcio interpuesta por mi esposo Petronila Cumplidor Machuca, a la que me apresuro en responderla afirmativamente, en vista de que no existió ánimo de reconciliamos, de modo que cada cual ha venido desarrollando su vida independientemente. Durante la vida conyugal no se procrearon dos hijos ni logramos adquirir bienes gananciales, de mi parte renuncio a cualquier asistencia familiar, de modo que, no la existe necesidad de fijar asistencia familiar a favor de ninguno de los esposos siendo que ambos somos profesionales y tenemos nuestra forma de vida. En ese sentido, de mi parte, solicito a su autoridad se sirva imprimir los trámites pertinentes </w:t>
      </w:r>
      <w:r w:rsidRPr="0086474F">
        <w:rPr>
          <w:rFonts w:ascii="Times New Roman" w:eastAsia="Times New Roman" w:hAnsi="Times New Roman"/>
          <w:lang w:val="es-BO"/>
        </w:rPr>
        <w:t>y</w:t>
      </w:r>
      <w:r w:rsidRPr="0086474F">
        <w:rPr>
          <w:rFonts w:ascii="Times New Roman" w:eastAsia="Times New Roman" w:hAnsi="Times New Roman"/>
          <w:sz w:val="22"/>
          <w:lang w:val="es-BO"/>
        </w:rPr>
        <w:t xml:space="preserve"> dictar sentencia declarando procedente la desvinculación conyugal, con la cancelación de la partida matrimonial por ante el Registro Cívico.</w:t>
      </w:r>
    </w:p>
    <w:p w14:paraId="489B60EE" w14:textId="77777777" w:rsidR="009F5A81" w:rsidRPr="0086474F" w:rsidRDefault="009F5A81" w:rsidP="009F5A81">
      <w:pPr>
        <w:spacing w:line="200" w:lineRule="exact"/>
        <w:rPr>
          <w:rFonts w:ascii="Times New Roman" w:eastAsia="Times New Roman" w:hAnsi="Times New Roman"/>
          <w:lang w:val="es-BO"/>
        </w:rPr>
      </w:pPr>
    </w:p>
    <w:p w14:paraId="0BE255B1" w14:textId="77777777" w:rsidR="009F5A81" w:rsidRPr="0086474F" w:rsidRDefault="009F5A81" w:rsidP="009F5A81">
      <w:pPr>
        <w:spacing w:line="227" w:lineRule="exact"/>
        <w:rPr>
          <w:rFonts w:ascii="Times New Roman" w:eastAsia="Times New Roman" w:hAnsi="Times New Roman"/>
          <w:lang w:val="es-BO"/>
        </w:rPr>
      </w:pPr>
    </w:p>
    <w:p w14:paraId="04FE28DE" w14:textId="77777777" w:rsidR="009F5A81" w:rsidRPr="0086474F" w:rsidRDefault="009F5A81" w:rsidP="009F5A81">
      <w:pPr>
        <w:spacing w:line="312" w:lineRule="auto"/>
        <w:ind w:right="40"/>
        <w:rPr>
          <w:rFonts w:ascii="Times New Roman" w:eastAsia="Times New Roman" w:hAnsi="Times New Roman"/>
          <w:sz w:val="22"/>
          <w:lang w:val="es-BO"/>
        </w:rPr>
      </w:pPr>
      <w:r w:rsidRPr="0086474F">
        <w:rPr>
          <w:rFonts w:ascii="Times New Roman" w:eastAsia="Times New Roman" w:hAnsi="Times New Roman"/>
          <w:sz w:val="22"/>
          <w:lang w:val="es-BO"/>
        </w:rPr>
        <w:t xml:space="preserve">Otrosí </w:t>
      </w:r>
      <w:proofErr w:type="spellStart"/>
      <w:proofErr w:type="gramStart"/>
      <w:r w:rsidRPr="0086474F">
        <w:rPr>
          <w:rFonts w:ascii="Times New Roman" w:eastAsia="Times New Roman" w:hAnsi="Times New Roman"/>
          <w:sz w:val="22"/>
          <w:lang w:val="es-BO"/>
        </w:rPr>
        <w:t>lro</w:t>
      </w:r>
      <w:proofErr w:type="spellEnd"/>
      <w:r w:rsidRPr="0086474F">
        <w:rPr>
          <w:rFonts w:ascii="Times New Roman" w:eastAsia="Times New Roman" w:hAnsi="Times New Roman"/>
          <w:sz w:val="22"/>
          <w:lang w:val="es-BO"/>
        </w:rPr>
        <w:t>.-</w:t>
      </w:r>
      <w:proofErr w:type="gramEnd"/>
      <w:r w:rsidRPr="0086474F">
        <w:rPr>
          <w:rFonts w:ascii="Times New Roman" w:eastAsia="Times New Roman" w:hAnsi="Times New Roman"/>
          <w:sz w:val="22"/>
          <w:lang w:val="es-BO"/>
        </w:rPr>
        <w:t xml:space="preserve"> Con relación a las medidas provisionales relativas al caso de autos, manifiesto mi adhesión de los solicitado por el actor.</w:t>
      </w:r>
    </w:p>
    <w:p w14:paraId="25727DA7" w14:textId="77777777" w:rsidR="009F5A81" w:rsidRPr="0086474F" w:rsidRDefault="009F5A81" w:rsidP="009F5A81">
      <w:pPr>
        <w:spacing w:line="98" w:lineRule="exact"/>
        <w:rPr>
          <w:rFonts w:ascii="Times New Roman" w:eastAsia="Times New Roman" w:hAnsi="Times New Roman"/>
          <w:lang w:val="es-BO"/>
        </w:rPr>
      </w:pPr>
    </w:p>
    <w:p w14:paraId="344B4191" w14:textId="77777777" w:rsidR="009F5A81" w:rsidRPr="0086474F" w:rsidRDefault="009F5A81" w:rsidP="009F5A81">
      <w:pPr>
        <w:spacing w:line="312" w:lineRule="auto"/>
        <w:ind w:right="40"/>
        <w:jc w:val="both"/>
        <w:rPr>
          <w:rFonts w:ascii="Times New Roman" w:eastAsia="Times New Roman" w:hAnsi="Times New Roman"/>
          <w:sz w:val="22"/>
          <w:lang w:val="es-BO"/>
        </w:rPr>
      </w:pPr>
      <w:r w:rsidRPr="0086474F">
        <w:rPr>
          <w:rFonts w:ascii="Times New Roman" w:eastAsia="Times New Roman" w:hAnsi="Times New Roman"/>
          <w:sz w:val="22"/>
          <w:lang w:val="es-BO"/>
        </w:rPr>
        <w:t>Otrosí 2do.- Sobre los honorarios profesionales de abogado, anuncio haber suscrito una iguala profesional con el abogado que me patrocina, lo cual pido se tenga presente.</w:t>
      </w:r>
    </w:p>
    <w:p w14:paraId="461F1F9B" w14:textId="77777777" w:rsidR="009F5A81" w:rsidRPr="0086474F" w:rsidRDefault="009F5A81" w:rsidP="009F5A81">
      <w:pPr>
        <w:spacing w:line="92" w:lineRule="exact"/>
        <w:rPr>
          <w:rFonts w:ascii="Times New Roman" w:eastAsia="Times New Roman" w:hAnsi="Times New Roman"/>
          <w:lang w:val="es-BO"/>
        </w:rPr>
      </w:pPr>
    </w:p>
    <w:p w14:paraId="330C6589" w14:textId="77777777" w:rsidR="009F5A81" w:rsidRPr="0086474F" w:rsidRDefault="009F5A81" w:rsidP="009F5A81">
      <w:pPr>
        <w:spacing w:line="306" w:lineRule="auto"/>
        <w:ind w:right="40"/>
        <w:rPr>
          <w:rFonts w:ascii="Times New Roman" w:eastAsia="Times New Roman" w:hAnsi="Times New Roman"/>
          <w:sz w:val="22"/>
          <w:lang w:val="es-BO"/>
        </w:rPr>
      </w:pPr>
      <w:r w:rsidRPr="0086474F">
        <w:rPr>
          <w:rFonts w:ascii="Times New Roman" w:eastAsia="Times New Roman" w:hAnsi="Times New Roman"/>
          <w:sz w:val="22"/>
          <w:lang w:val="es-BO"/>
        </w:rPr>
        <w:t>Otrosí 3</w:t>
      </w:r>
      <w:proofErr w:type="gramStart"/>
      <w:r w:rsidRPr="0086474F">
        <w:rPr>
          <w:rFonts w:ascii="Times New Roman" w:eastAsia="Times New Roman" w:hAnsi="Times New Roman"/>
          <w:sz w:val="22"/>
          <w:lang w:val="es-BO"/>
        </w:rPr>
        <w:t>ro.-</w:t>
      </w:r>
      <w:proofErr w:type="gramEnd"/>
      <w:r w:rsidRPr="0086474F">
        <w:rPr>
          <w:rFonts w:ascii="Times New Roman" w:eastAsia="Times New Roman" w:hAnsi="Times New Roman"/>
          <w:sz w:val="22"/>
          <w:lang w:val="es-BO"/>
        </w:rPr>
        <w:t xml:space="preserve"> Señalo por domicilio procesal, la calle Beni No. 505, Edif. Antofagasta, Sto. piso, </w:t>
      </w:r>
      <w:proofErr w:type="spellStart"/>
      <w:r w:rsidRPr="0086474F">
        <w:rPr>
          <w:rFonts w:ascii="Times New Roman" w:eastAsia="Times New Roman" w:hAnsi="Times New Roman"/>
          <w:sz w:val="22"/>
          <w:lang w:val="es-BO"/>
        </w:rPr>
        <w:t>Of</w:t>
      </w:r>
      <w:proofErr w:type="spellEnd"/>
      <w:r w:rsidRPr="0086474F">
        <w:rPr>
          <w:rFonts w:ascii="Times New Roman" w:eastAsia="Times New Roman" w:hAnsi="Times New Roman"/>
          <w:sz w:val="22"/>
          <w:lang w:val="es-BO"/>
        </w:rPr>
        <w:t>. No. 508.</w:t>
      </w:r>
    </w:p>
    <w:p w14:paraId="60721F57" w14:textId="77777777" w:rsidR="009F5A81" w:rsidRPr="0086474F" w:rsidRDefault="009F5A81" w:rsidP="009F5A81">
      <w:pPr>
        <w:spacing w:line="0" w:lineRule="atLeast"/>
        <w:ind w:right="100"/>
        <w:jc w:val="center"/>
        <w:rPr>
          <w:rFonts w:ascii="Times New Roman" w:eastAsia="Times New Roman" w:hAnsi="Times New Roman"/>
          <w:sz w:val="22"/>
          <w:lang w:val="es-BO"/>
        </w:rPr>
      </w:pPr>
      <w:r w:rsidRPr="0086474F">
        <w:rPr>
          <w:rFonts w:ascii="Times New Roman" w:eastAsia="Times New Roman" w:hAnsi="Times New Roman"/>
          <w:sz w:val="22"/>
          <w:lang w:val="es-BO"/>
        </w:rPr>
        <w:t>Justicia, etc.</w:t>
      </w:r>
    </w:p>
    <w:p w14:paraId="152930A3" w14:textId="77777777" w:rsidR="009F5A81" w:rsidRPr="0086474F" w:rsidRDefault="009F5A81" w:rsidP="009F5A81">
      <w:pPr>
        <w:spacing w:line="209" w:lineRule="exact"/>
        <w:rPr>
          <w:rFonts w:ascii="Times New Roman" w:eastAsia="Times New Roman" w:hAnsi="Times New Roman"/>
          <w:lang w:val="es-BO"/>
        </w:rPr>
      </w:pPr>
    </w:p>
    <w:p w14:paraId="683BA37F" w14:textId="77777777" w:rsidR="009F5A81" w:rsidRPr="0086474F" w:rsidRDefault="009F5A81" w:rsidP="009F5A81">
      <w:pPr>
        <w:spacing w:line="0" w:lineRule="atLeast"/>
        <w:ind w:right="80"/>
        <w:jc w:val="center"/>
        <w:rPr>
          <w:rFonts w:ascii="Times New Roman" w:eastAsia="Times New Roman" w:hAnsi="Times New Roman"/>
          <w:sz w:val="22"/>
          <w:lang w:val="es-BO"/>
        </w:rPr>
      </w:pPr>
      <w:r w:rsidRPr="0086474F">
        <w:rPr>
          <w:rFonts w:ascii="Times New Roman" w:eastAsia="Times New Roman" w:hAnsi="Times New Roman"/>
          <w:sz w:val="22"/>
          <w:lang w:val="es-BO"/>
        </w:rPr>
        <w:t>La Paz, 26 de octubre de 2017</w:t>
      </w:r>
    </w:p>
    <w:p w14:paraId="52FC2783" w14:textId="77777777" w:rsidR="009F5A81" w:rsidRPr="0086474F" w:rsidRDefault="009F5A81" w:rsidP="009F5A81">
      <w:pPr>
        <w:spacing w:line="200" w:lineRule="exact"/>
        <w:rPr>
          <w:rFonts w:ascii="Times New Roman" w:eastAsia="Times New Roman" w:hAnsi="Times New Roman"/>
          <w:lang w:val="es-BO"/>
        </w:rPr>
      </w:pPr>
    </w:p>
    <w:p w14:paraId="2E84A768" w14:textId="77777777" w:rsidR="009F5A81" w:rsidRPr="0086474F" w:rsidRDefault="009F5A81" w:rsidP="009F5A81">
      <w:pPr>
        <w:spacing w:line="237" w:lineRule="exact"/>
        <w:rPr>
          <w:rFonts w:ascii="Times New Roman" w:eastAsia="Times New Roman" w:hAnsi="Times New Roman"/>
          <w:lang w:val="es-BO"/>
        </w:rPr>
      </w:pPr>
    </w:p>
    <w:p w14:paraId="3216F9F4" w14:textId="77777777" w:rsidR="009F5A81" w:rsidRPr="0086474F" w:rsidRDefault="009F5A81" w:rsidP="009F5A81">
      <w:pPr>
        <w:tabs>
          <w:tab w:val="left" w:pos="4380"/>
        </w:tabs>
        <w:spacing w:line="0" w:lineRule="atLeast"/>
        <w:ind w:left="1860"/>
        <w:rPr>
          <w:rFonts w:ascii="Times New Roman" w:eastAsia="Times New Roman" w:hAnsi="Times New Roman"/>
          <w:sz w:val="22"/>
          <w:lang w:val="es-BO"/>
        </w:rPr>
      </w:pPr>
      <w:r w:rsidRPr="0086474F">
        <w:rPr>
          <w:rFonts w:ascii="Times New Roman" w:eastAsia="Times New Roman" w:hAnsi="Times New Roman"/>
          <w:sz w:val="22"/>
          <w:lang w:val="es-BO"/>
        </w:rPr>
        <w:t>Firma Abogado</w:t>
      </w:r>
      <w:r w:rsidRPr="0086474F">
        <w:rPr>
          <w:rFonts w:ascii="Times New Roman" w:eastAsia="Times New Roman" w:hAnsi="Times New Roman"/>
          <w:lang w:val="es-BO"/>
        </w:rPr>
        <w:tab/>
      </w:r>
      <w:r w:rsidRPr="0086474F">
        <w:rPr>
          <w:rFonts w:ascii="Times New Roman" w:eastAsia="Times New Roman" w:hAnsi="Times New Roman"/>
          <w:sz w:val="22"/>
          <w:lang w:val="es-BO"/>
        </w:rPr>
        <w:t>Firma la interesada</w:t>
      </w:r>
    </w:p>
    <w:p w14:paraId="473557C1" w14:textId="77777777" w:rsidR="005E3906" w:rsidRDefault="009F5A81"/>
    <w:sectPr w:rsidR="005E39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81"/>
    <w:rsid w:val="006C158F"/>
    <w:rsid w:val="00733FEF"/>
    <w:rsid w:val="009F5A81"/>
    <w:rsid w:val="00A0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4579"/>
  <w15:chartTrackingRefBased/>
  <w15:docId w15:val="{7964D9C8-6E02-4D37-871D-E2DF7C2A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A8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1</cp:revision>
  <dcterms:created xsi:type="dcterms:W3CDTF">2023-12-10T13:16:00Z</dcterms:created>
  <dcterms:modified xsi:type="dcterms:W3CDTF">2023-12-10T13:17:00Z</dcterms:modified>
</cp:coreProperties>
</file>