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Cs w:val="26"/>
        </w:rPr>
      </w:pPr>
      <w:r>
        <w:rPr>
          <w:sz w:val="24"/>
          <w:szCs w:val="26"/>
        </w:rPr>
        <w:t xml:space="preserve">MODELO Nº 20: </w:t>
      </w:r>
      <w:r>
        <w:rPr/>
        <w:t>CUMPLE LO ORDENADO</w:t>
      </w:r>
    </w:p>
    <w:p>
      <w:pPr>
        <w:pStyle w:val="TextBody"/>
        <w:rPr>
          <w:szCs w:val="26"/>
        </w:rPr>
      </w:pPr>
      <w:r>
        <w:rPr>
          <w:szCs w:val="26"/>
        </w:rPr>
      </w:r>
    </w:p>
    <w:p>
      <w:pPr>
        <w:pStyle w:val="TextBody"/>
        <w:rPr/>
      </w:pPr>
      <w:r>
        <w:rPr/>
        <w:t>SEÑOR JUEZ QUINTO  DE PARTIDO DEL TRABAJO Y SEGURIDAD SOCIAL  DE LA CAPITAL.-</w:t>
      </w:r>
    </w:p>
    <w:p>
      <w:pPr>
        <w:pStyle w:val="Normal"/>
        <w:numPr>
          <w:ilvl w:val="0"/>
          <w:numId w:val="0"/>
        </w:numPr>
        <w:spacing w:lineRule="auto" w:line="360"/>
        <w:jc w:val="both"/>
        <w:outlineLvl w:val="0"/>
        <w:rPr/>
      </w:pPr>
      <w:r>
        <w:rPr>
          <w:b/>
          <w:sz w:val="26"/>
          <w:lang w:val="es-MX"/>
        </w:rPr>
        <w:t xml:space="preserve">                                                                     </w:t>
      </w:r>
      <w:r>
        <w:rPr>
          <w:b/>
          <w:sz w:val="26"/>
          <w:lang w:val="es-MX"/>
        </w:rPr>
        <w:t>CUMPLE LO ORDENADO</w:t>
      </w:r>
      <w:r>
        <w:rPr>
          <w:sz w:val="26"/>
          <w:lang w:val="es-MX"/>
        </w:rPr>
        <w:t>.-</w:t>
      </w:r>
    </w:p>
    <w:p>
      <w:pPr>
        <w:pStyle w:val="Heading1"/>
        <w:rPr/>
      </w:pPr>
      <w:r>
        <w:rPr/>
        <w:t xml:space="preserve">                                                                     </w:t>
      </w:r>
      <w:r>
        <w:rPr/>
        <w:t>OTROSI.-</w:t>
      </w:r>
    </w:p>
    <w:p>
      <w:pPr>
        <w:pStyle w:val="Normal"/>
        <w:numPr>
          <w:ilvl w:val="0"/>
          <w:numId w:val="0"/>
        </w:numPr>
        <w:spacing w:lineRule="auto" w:line="360"/>
        <w:ind w:firstLine="708"/>
        <w:jc w:val="both"/>
        <w:outlineLvl w:val="0"/>
        <w:rPr/>
      </w:pPr>
      <w:r>
        <w:rPr>
          <w:sz w:val="26"/>
          <w:szCs w:val="26"/>
        </w:rPr>
        <w:t>XXXXXXXXXXXXXXX</w:t>
      </w:r>
      <w:r>
        <w:rPr>
          <w:sz w:val="26"/>
          <w:lang w:val="es-MX"/>
        </w:rPr>
        <w:t xml:space="preserve">, dentro de la demanda Laboral por el Pago de Beneficios Sociales que sigo contra </w:t>
      </w:r>
      <w:r>
        <w:rPr>
          <w:b/>
          <w:sz w:val="26"/>
          <w:szCs w:val="26"/>
        </w:rPr>
        <w:t>YYYYYYYYYYYYYYY</w:t>
      </w:r>
      <w:r>
        <w:rPr>
          <w:sz w:val="26"/>
          <w:lang w:val="es-MX"/>
        </w:rPr>
        <w:t>, ante su Autoridad con todo respeto digo y pido:</w:t>
      </w:r>
    </w:p>
    <w:p>
      <w:pPr>
        <w:pStyle w:val="TextBodyIndent"/>
        <w:rPr/>
      </w:pPr>
      <w:r>
        <w:rPr/>
        <w:t>Señor Juez, habiendo mi persona presentado demanda laboral por el pago de mis beneficios Sociales y siendo que su autoridad mediante decreto de fecha 23 de Enero del 2007, ha ordenado que previamente se de cumplimiento a lo estipulado en el articulo 117 inc. c) y d) del Código Procesal del Trabajo, es por cuanto me permito cumplir con lo ordenado por su autoridad:</w:t>
      </w:r>
    </w:p>
    <w:p>
      <w:pPr>
        <w:pStyle w:val="Textoindependiente3"/>
        <w:ind w:firstLine="708"/>
        <w:rPr/>
      </w:pPr>
      <w:r>
        <w:rPr>
          <w:sz w:val="26"/>
          <w:szCs w:val="26"/>
        </w:rPr>
        <w:t xml:space="preserve">Sucede Sr. Juez, que mi persona trabaja en el Surtidor o Estación de Servicio de San Rafael de Velasco, el cual es de propiedad del Sr. </w:t>
      </w:r>
      <w:r>
        <w:rPr>
          <w:b/>
          <w:sz w:val="26"/>
          <w:szCs w:val="26"/>
        </w:rPr>
        <w:t>YYYYYYYYYYYYYYY</w:t>
      </w:r>
      <w:r>
        <w:rPr>
          <w:sz w:val="26"/>
          <w:szCs w:val="26"/>
        </w:rPr>
        <w:t>, ingresando mi persona a trabajar el 07 de Septiembre de 1992, ocupando el puesto de encargado de dicha estación de servicio, percibiendo mi persona un sueldo de Bs. 1.200.-(Un Mil Doscientos 00/100 Bolivianos) mensualmente, de acuerdo a un contrato verbal por tiempo indefinido que tuvimos mi persona y mi empleador Sr.</w:t>
      </w:r>
      <w:r>
        <w:rPr>
          <w:b/>
          <w:sz w:val="26"/>
          <w:szCs w:val="26"/>
        </w:rPr>
        <w:t xml:space="preserve"> YYYYYYYYYYYYYYY</w:t>
      </w:r>
      <w:r>
        <w:rPr>
          <w:sz w:val="26"/>
          <w:szCs w:val="26"/>
        </w:rPr>
        <w:t>.</w:t>
      </w:r>
    </w:p>
    <w:p>
      <w:pPr>
        <w:pStyle w:val="Textoindependiente3"/>
        <w:rPr>
          <w:sz w:val="26"/>
          <w:szCs w:val="26"/>
        </w:rPr>
      </w:pPr>
      <w:r>
        <w:rPr>
          <w:sz w:val="26"/>
          <w:szCs w:val="26"/>
        </w:rPr>
        <w:t>Sin embargo Sr. Juez, en fecha 18 de Diciembre del 2005, que el surtidor se cerro,  el dueño del mismo me ordeno que yo siga cuidando toda la infraestructura y todo el equipo del surtidor y que me seguiría pagando el mismo sueldo, y así fue durante dos meses luego que se cerro el surtidor, mi empleador me pago la misma cantidad, es decir los meses de enero y febrero del 2006, luego de eso hasta la fecha no recibí ni un solo centavo de mi salario ni mis beneficios sociales que por Ley me corresponden adeudándome mi empleador la suma de 135,346 Bs.- CIENTO TREINTA Y CINCO MIL TRESCIENTOS  SEIS 00/100 BOLIVIANOS), por concepto de BENEFICIOS SOCIALES.</w:t>
      </w:r>
    </w:p>
    <w:p>
      <w:pPr>
        <w:pStyle w:val="Textoindependiente3"/>
        <w:ind w:firstLine="708"/>
        <w:rPr>
          <w:sz w:val="26"/>
          <w:szCs w:val="26"/>
        </w:rPr>
      </w:pPr>
      <w:r>
        <w:rPr>
          <w:sz w:val="26"/>
          <w:szCs w:val="26"/>
        </w:rPr>
      </w:r>
    </w:p>
    <w:p>
      <w:pPr>
        <w:pStyle w:val="Textoindependiente3"/>
        <w:rPr>
          <w:sz w:val="26"/>
          <w:szCs w:val="26"/>
        </w:rPr>
      </w:pPr>
      <w:r>
        <w:rPr>
          <w:sz w:val="26"/>
          <w:szCs w:val="26"/>
        </w:rPr>
        <w:t>Sr. Juez, los Derechos pretendidos son los siguientes:</w:t>
      </w:r>
    </w:p>
    <w:p>
      <w:pPr>
        <w:pStyle w:val="Textoindependiente3"/>
        <w:rPr>
          <w:sz w:val="26"/>
          <w:szCs w:val="26"/>
        </w:rPr>
      </w:pPr>
      <w:r>
        <w:rPr>
          <w:sz w:val="26"/>
          <w:szCs w:val="26"/>
        </w:rPr>
      </w:r>
    </w:p>
    <w:p>
      <w:pPr>
        <w:pStyle w:val="Textoindependiente3"/>
        <w:rPr/>
      </w:pPr>
      <w:r>
        <w:rPr>
          <w:b/>
          <w:bCs/>
          <w:sz w:val="26"/>
          <w:szCs w:val="26"/>
        </w:rPr>
        <w:t xml:space="preserve">Empleador: </w:t>
      </w:r>
      <w:r>
        <w:rPr>
          <w:sz w:val="26"/>
          <w:szCs w:val="26"/>
        </w:rPr>
        <w:tab/>
        <w:tab/>
        <w:tab/>
      </w:r>
      <w:r>
        <w:rPr>
          <w:b/>
          <w:sz w:val="26"/>
          <w:szCs w:val="26"/>
        </w:rPr>
        <w:t>YYYYYYYYYYYYYYY</w:t>
      </w:r>
      <w:r>
        <w:rPr>
          <w:sz w:val="26"/>
          <w:szCs w:val="26"/>
        </w:rPr>
        <w:t xml:space="preserve"> </w:t>
      </w:r>
    </w:p>
    <w:p>
      <w:pPr>
        <w:pStyle w:val="Textoindependiente3"/>
        <w:ind w:start="708" w:hanging="0"/>
        <w:rPr>
          <w:sz w:val="26"/>
          <w:szCs w:val="26"/>
        </w:rPr>
      </w:pPr>
      <w:r>
        <w:rPr>
          <w:sz w:val="26"/>
          <w:szCs w:val="26"/>
        </w:rPr>
        <w:t xml:space="preserve">        </w:t>
      </w:r>
      <w:r>
        <w:rPr>
          <w:sz w:val="26"/>
          <w:szCs w:val="26"/>
        </w:rPr>
        <w:tab/>
        <w:tab/>
        <w:tab/>
        <w:t>(Estación de Servicio San Ignacio)</w:t>
      </w:r>
    </w:p>
    <w:p>
      <w:pPr>
        <w:pStyle w:val="Textoindependiente3"/>
        <w:rPr>
          <w:sz w:val="26"/>
          <w:szCs w:val="26"/>
        </w:rPr>
      </w:pPr>
      <w:r>
        <w:rPr>
          <w:b/>
          <w:bCs/>
          <w:sz w:val="26"/>
          <w:szCs w:val="26"/>
        </w:rPr>
        <w:t>Trabajador:</w:t>
      </w:r>
      <w:r>
        <w:rPr>
          <w:sz w:val="26"/>
          <w:szCs w:val="26"/>
        </w:rPr>
        <w:tab/>
        <w:tab/>
        <w:tab/>
        <w:t>XXXXXXXXXXXXXXX</w:t>
      </w:r>
    </w:p>
    <w:p>
      <w:pPr>
        <w:pStyle w:val="Textoindependiente3"/>
        <w:rPr>
          <w:sz w:val="26"/>
          <w:szCs w:val="26"/>
        </w:rPr>
      </w:pPr>
      <w:r>
        <w:rPr>
          <w:sz w:val="26"/>
          <w:szCs w:val="26"/>
        </w:rPr>
      </w:r>
    </w:p>
    <w:p>
      <w:pPr>
        <w:pStyle w:val="Textoindependiente3"/>
        <w:rPr/>
      </w:pPr>
      <w:r>
        <w:rPr>
          <w:b/>
          <w:bCs/>
          <w:sz w:val="26"/>
          <w:szCs w:val="26"/>
        </w:rPr>
        <w:t>Cargo Desempeñado:</w:t>
      </w:r>
      <w:r>
        <w:rPr>
          <w:sz w:val="26"/>
          <w:szCs w:val="26"/>
        </w:rPr>
        <w:tab/>
        <w:t>Encargado de la Estación de Servicio en San Rafael</w:t>
      </w:r>
    </w:p>
    <w:p>
      <w:pPr>
        <w:pStyle w:val="Textoindependiente3"/>
        <w:rPr>
          <w:sz w:val="26"/>
          <w:szCs w:val="26"/>
        </w:rPr>
      </w:pPr>
      <w:r>
        <w:rPr>
          <w:sz w:val="26"/>
          <w:szCs w:val="26"/>
        </w:rPr>
      </w:r>
    </w:p>
    <w:p>
      <w:pPr>
        <w:pStyle w:val="Textoindependiente3"/>
        <w:ind w:firstLine="708"/>
        <w:rPr/>
      </w:pPr>
      <w:r>
        <w:rPr>
          <w:b/>
          <w:bCs/>
          <w:sz w:val="26"/>
          <w:szCs w:val="26"/>
        </w:rPr>
        <w:t>Fecha de Ingreso:</w:t>
      </w:r>
      <w:r>
        <w:rPr>
          <w:sz w:val="26"/>
          <w:szCs w:val="26"/>
        </w:rPr>
        <w:tab/>
        <w:tab/>
        <w:t>07 de Septiembre del año  1992</w:t>
      </w:r>
    </w:p>
    <w:p>
      <w:pPr>
        <w:pStyle w:val="Textoindependiente3"/>
        <w:ind w:firstLine="708"/>
        <w:rPr/>
      </w:pPr>
      <w:r>
        <w:rPr>
          <w:b/>
          <w:bCs/>
          <w:sz w:val="26"/>
          <w:szCs w:val="26"/>
        </w:rPr>
        <w:t>Fecha de Retiro:</w:t>
      </w:r>
      <w:r>
        <w:rPr>
          <w:sz w:val="26"/>
          <w:szCs w:val="26"/>
        </w:rPr>
        <w:t xml:space="preserve"> </w:t>
        <w:tab/>
        <w:tab/>
        <w:t>21 de Diciembre del 2006</w:t>
      </w:r>
    </w:p>
    <w:p>
      <w:pPr>
        <w:pStyle w:val="Textoindependiente3"/>
        <w:rPr/>
      </w:pPr>
      <w:r>
        <w:rPr>
          <w:sz w:val="26"/>
          <w:szCs w:val="26"/>
        </w:rPr>
        <w:tab/>
      </w:r>
      <w:r>
        <w:rPr>
          <w:b/>
          <w:bCs/>
          <w:sz w:val="26"/>
          <w:szCs w:val="26"/>
        </w:rPr>
        <w:t>Tiempo de Servicios:</w:t>
      </w:r>
      <w:r>
        <w:rPr>
          <w:sz w:val="26"/>
          <w:szCs w:val="26"/>
        </w:rPr>
        <w:t xml:space="preserve"> </w:t>
        <w:tab/>
        <w:t>14 años; 3 meses;  17 días</w:t>
      </w:r>
    </w:p>
    <w:p>
      <w:pPr>
        <w:pStyle w:val="Textoindependiente3"/>
        <w:rPr/>
      </w:pPr>
      <w:r>
        <w:rPr>
          <w:sz w:val="26"/>
          <w:szCs w:val="26"/>
        </w:rPr>
        <w:tab/>
      </w:r>
      <w:r>
        <w:rPr>
          <w:b/>
          <w:bCs/>
          <w:sz w:val="26"/>
          <w:szCs w:val="26"/>
        </w:rPr>
        <w:t>Sueldo Liquido:</w:t>
      </w:r>
      <w:r>
        <w:rPr>
          <w:sz w:val="26"/>
          <w:szCs w:val="26"/>
        </w:rPr>
        <w:tab/>
        <w:tab/>
        <w:t xml:space="preserve">1.200 Bs. </w:t>
      </w:r>
    </w:p>
    <w:p>
      <w:pPr>
        <w:pStyle w:val="Textoindependiente3"/>
        <w:rPr/>
      </w:pPr>
      <w:r>
        <w:rPr>
          <w:sz w:val="26"/>
          <w:szCs w:val="26"/>
        </w:rPr>
        <w:tab/>
      </w:r>
      <w:r>
        <w:rPr>
          <w:b/>
          <w:bCs/>
          <w:sz w:val="26"/>
          <w:szCs w:val="26"/>
        </w:rPr>
        <w:t>Promedio Indemnizable:</w:t>
      </w:r>
      <w:r>
        <w:rPr>
          <w:sz w:val="26"/>
          <w:szCs w:val="26"/>
        </w:rPr>
        <w:tab/>
        <w:t>3.081Bs.</w:t>
      </w:r>
    </w:p>
    <w:p>
      <w:pPr>
        <w:pStyle w:val="Textoindependiente3"/>
        <w:rPr/>
      </w:pPr>
      <w:r>
        <w:rPr>
          <w:sz w:val="26"/>
          <w:szCs w:val="26"/>
        </w:rPr>
        <w:tab/>
      </w:r>
      <w:r>
        <w:rPr>
          <w:b/>
          <w:bCs/>
          <w:sz w:val="26"/>
          <w:szCs w:val="26"/>
        </w:rPr>
        <w:t>Motivo del Retiro:</w:t>
      </w:r>
      <w:r>
        <w:rPr>
          <w:sz w:val="26"/>
          <w:szCs w:val="26"/>
        </w:rPr>
        <w:tab/>
        <w:tab/>
        <w:t>Forzoso</w:t>
      </w:r>
    </w:p>
    <w:p>
      <w:pPr>
        <w:pStyle w:val="Textoindependiente3"/>
        <w:rPr>
          <w:sz w:val="26"/>
          <w:szCs w:val="26"/>
        </w:rPr>
      </w:pPr>
      <w:r>
        <w:rPr>
          <w:sz w:val="26"/>
          <w:szCs w:val="26"/>
        </w:rPr>
        <w:tab/>
        <w:tab/>
      </w:r>
    </w:p>
    <w:p>
      <w:pPr>
        <w:pStyle w:val="Textoindependiente3"/>
        <w:jc w:val="center"/>
        <w:rPr>
          <w:b/>
          <w:b/>
          <w:bCs/>
          <w:sz w:val="26"/>
          <w:szCs w:val="26"/>
          <w:u w:val="single"/>
        </w:rPr>
      </w:pPr>
      <w:r>
        <w:rPr>
          <w:b/>
          <w:bCs/>
          <w:sz w:val="26"/>
          <w:szCs w:val="26"/>
          <w:u w:val="single"/>
        </w:rPr>
        <w:t>DESARROLLO</w:t>
      </w:r>
    </w:p>
    <w:p>
      <w:pPr>
        <w:pStyle w:val="Textoindependiente3"/>
        <w:rPr>
          <w:b/>
          <w:b/>
          <w:bCs/>
          <w:sz w:val="26"/>
          <w:szCs w:val="26"/>
          <w:u w:val="single"/>
        </w:rPr>
      </w:pPr>
      <w:r>
        <w:rPr>
          <w:b/>
          <w:bCs/>
          <w:sz w:val="26"/>
          <w:szCs w:val="26"/>
          <w:u w:val="single"/>
        </w:rPr>
      </w:r>
    </w:p>
    <w:p>
      <w:pPr>
        <w:pStyle w:val="Textoindependiente3"/>
        <w:rPr>
          <w:sz w:val="26"/>
          <w:szCs w:val="26"/>
        </w:rPr>
      </w:pPr>
      <w:r>
        <w:rPr>
          <w:sz w:val="26"/>
          <w:szCs w:val="26"/>
        </w:rPr>
        <w:t>DESAHUCIO</w:t>
        <w:tab/>
        <w:tab/>
        <w:tab/>
        <w:t xml:space="preserve">3 Sueldos </w:t>
        <w:tab/>
        <w:tab/>
        <w:tab/>
        <w:t>=</w:t>
        <w:tab/>
        <w:t>9.243Bs.</w:t>
      </w:r>
    </w:p>
    <w:p>
      <w:pPr>
        <w:pStyle w:val="Textoindependiente3"/>
        <w:rPr>
          <w:sz w:val="26"/>
          <w:szCs w:val="26"/>
        </w:rPr>
      </w:pPr>
      <w:r>
        <w:rPr>
          <w:sz w:val="26"/>
          <w:szCs w:val="26"/>
        </w:rPr>
      </w:r>
    </w:p>
    <w:p>
      <w:pPr>
        <w:pStyle w:val="Textoindependiente3"/>
        <w:rPr>
          <w:sz w:val="26"/>
          <w:szCs w:val="26"/>
        </w:rPr>
      </w:pPr>
      <w:r>
        <w:rPr>
          <w:sz w:val="26"/>
          <w:szCs w:val="26"/>
        </w:rPr>
        <w:t>INDEMNIZACION</w:t>
        <w:tab/>
        <w:tab/>
        <w:tab/>
        <w:t>14 años</w:t>
        <w:tab/>
        <w:tab/>
        <w:tab/>
        <w:t>=</w:t>
        <w:tab/>
        <w:t xml:space="preserve">43.134 Bs. </w:t>
      </w:r>
    </w:p>
    <w:p>
      <w:pPr>
        <w:pStyle w:val="Textoindependiente3"/>
        <w:rPr>
          <w:sz w:val="26"/>
          <w:szCs w:val="26"/>
        </w:rPr>
      </w:pPr>
      <w:r>
        <w:rPr>
          <w:sz w:val="26"/>
          <w:szCs w:val="26"/>
        </w:rPr>
        <w:t xml:space="preserve">POE TIEMPO DE </w:t>
        <w:tab/>
        <w:tab/>
        <w:tab/>
        <w:t>3  Meses</w:t>
        <w:tab/>
        <w:tab/>
        <w:tab/>
        <w:t>=</w:t>
        <w:tab/>
        <w:t>770  Bs.</w:t>
      </w:r>
    </w:p>
    <w:p>
      <w:pPr>
        <w:pStyle w:val="Textoindependiente3"/>
        <w:rPr>
          <w:sz w:val="26"/>
          <w:szCs w:val="26"/>
        </w:rPr>
      </w:pPr>
      <w:r>
        <w:rPr>
          <w:sz w:val="26"/>
          <w:szCs w:val="26"/>
        </w:rPr>
        <w:t xml:space="preserve">SERVICIO </w:t>
        <w:tab/>
        <w:tab/>
        <w:tab/>
        <w:tab/>
        <w:t>17 días</w:t>
        <w:tab/>
        <w:tab/>
        <w:tab/>
        <w:t>=</w:t>
        <w:tab/>
        <w:t>145  Bs.</w:t>
      </w:r>
    </w:p>
    <w:p>
      <w:pPr>
        <w:pStyle w:val="Textoindependiente3"/>
        <w:rPr>
          <w:sz w:val="26"/>
          <w:szCs w:val="26"/>
        </w:rPr>
      </w:pPr>
      <w:r>
        <w:rPr>
          <w:sz w:val="26"/>
          <w:szCs w:val="26"/>
        </w:rPr>
      </w:r>
    </w:p>
    <w:p>
      <w:pPr>
        <w:pStyle w:val="Textoindependiente3"/>
        <w:rPr>
          <w:sz w:val="26"/>
          <w:szCs w:val="26"/>
        </w:rPr>
      </w:pPr>
      <w:r>
        <w:rPr>
          <w:sz w:val="26"/>
          <w:szCs w:val="26"/>
        </w:rPr>
        <w:t>AGUINALDO</w:t>
        <w:tab/>
        <w:tab/>
        <w:tab/>
        <w:t>1 año</w:t>
        <w:tab/>
        <w:tab/>
        <w:tab/>
        <w:tab/>
        <w:t>=</w:t>
        <w:tab/>
        <w:t>3081 Bs.</w:t>
      </w:r>
    </w:p>
    <w:p>
      <w:pPr>
        <w:pStyle w:val="Textoindependiente3"/>
        <w:rPr>
          <w:sz w:val="26"/>
          <w:szCs w:val="26"/>
        </w:rPr>
      </w:pPr>
      <w:r>
        <w:rPr>
          <w:sz w:val="26"/>
          <w:szCs w:val="26"/>
        </w:rPr>
      </w:r>
    </w:p>
    <w:p>
      <w:pPr>
        <w:pStyle w:val="Textoindependiente3"/>
        <w:rPr>
          <w:sz w:val="26"/>
          <w:szCs w:val="26"/>
        </w:rPr>
      </w:pPr>
      <w:r>
        <w:rPr>
          <w:sz w:val="26"/>
          <w:szCs w:val="26"/>
        </w:rPr>
        <w:t>VACACIÓN</w:t>
        <w:tab/>
        <w:tab/>
        <w:tab/>
        <w:tab/>
        <w:t>2 año</w:t>
        <w:tab/>
        <w:tab/>
        <w:tab/>
        <w:tab/>
        <w:t>=</w:t>
        <w:tab/>
        <w:t>6162  Bs.</w:t>
      </w:r>
    </w:p>
    <w:p>
      <w:pPr>
        <w:pStyle w:val="Textoindependiente3"/>
        <w:rPr>
          <w:sz w:val="26"/>
          <w:szCs w:val="26"/>
        </w:rPr>
      </w:pPr>
      <w:r>
        <w:rPr>
          <w:sz w:val="26"/>
          <w:szCs w:val="26"/>
        </w:rPr>
      </w:r>
    </w:p>
    <w:p>
      <w:pPr>
        <w:pStyle w:val="Textoindependiente3"/>
        <w:rPr>
          <w:sz w:val="26"/>
          <w:szCs w:val="26"/>
        </w:rPr>
      </w:pPr>
      <w:r>
        <w:rPr>
          <w:sz w:val="26"/>
          <w:szCs w:val="26"/>
        </w:rPr>
        <w:t>SUELDOS PENDIENTES</w:t>
        <w:tab/>
        <w:tab/>
        <w:t>10 Meses</w:t>
        <w:tab/>
        <w:tab/>
        <w:tab/>
        <w:t>=</w:t>
        <w:tab/>
        <w:t>30.810 Bs.</w:t>
      </w:r>
    </w:p>
    <w:p>
      <w:pPr>
        <w:pStyle w:val="Textoindependiente3"/>
        <w:rPr>
          <w:sz w:val="26"/>
          <w:szCs w:val="26"/>
        </w:rPr>
      </w:pPr>
      <w:r>
        <w:rPr>
          <w:sz w:val="26"/>
          <w:szCs w:val="26"/>
        </w:rPr>
      </w:r>
    </w:p>
    <w:p>
      <w:pPr>
        <w:pStyle w:val="Textoindependiente3"/>
        <w:rPr>
          <w:sz w:val="26"/>
          <w:szCs w:val="26"/>
        </w:rPr>
      </w:pPr>
      <w:r>
        <w:rPr>
          <w:sz w:val="26"/>
          <w:szCs w:val="26"/>
        </w:rPr>
        <w:t>HORAS EXTRAS</w:t>
        <w:tab/>
        <w:tab/>
        <w:tab/>
        <w:t>5023 Horas</w:t>
        <w:tab/>
        <w:tab/>
        <w:tab/>
        <w:t>=</w:t>
        <w:tab/>
        <w:t>35.161 Bs.</w:t>
      </w:r>
    </w:p>
    <w:p>
      <w:pPr>
        <w:pStyle w:val="Textoindependiente3"/>
        <w:rPr>
          <w:sz w:val="26"/>
          <w:szCs w:val="26"/>
        </w:rPr>
      </w:pPr>
      <w:r>
        <w:rPr>
          <w:sz w:val="26"/>
          <w:szCs w:val="26"/>
        </w:rPr>
      </w:r>
    </w:p>
    <w:p>
      <w:pPr>
        <w:pStyle w:val="Textoindependiente3"/>
        <w:rPr>
          <w:sz w:val="26"/>
          <w:szCs w:val="26"/>
        </w:rPr>
      </w:pPr>
      <w:r>
        <w:rPr>
          <w:sz w:val="26"/>
          <w:szCs w:val="26"/>
        </w:rPr>
      </w:r>
    </w:p>
    <w:p>
      <w:pPr>
        <w:pStyle w:val="Textoindependiente3"/>
        <w:rPr>
          <w:sz w:val="26"/>
          <w:szCs w:val="26"/>
        </w:rPr>
      </w:pPr>
      <w:r>
        <w:rPr>
          <w:sz w:val="26"/>
          <w:szCs w:val="26"/>
        </w:rPr>
        <w:t>BONO DE ANTIGÜEDAD</w:t>
        <w:tab/>
        <w:t xml:space="preserve">390 x 3  Meses </w:t>
      </w:r>
    </w:p>
    <w:p>
      <w:pPr>
        <w:pStyle w:val="Textoindependiente3"/>
        <w:rPr>
          <w:sz w:val="26"/>
          <w:szCs w:val="26"/>
        </w:rPr>
      </w:pPr>
      <w:r>
        <w:rPr>
          <w:sz w:val="26"/>
          <w:szCs w:val="26"/>
        </w:rPr>
        <w:tab/>
        <w:tab/>
        <w:tab/>
        <w:tab/>
        <w:tab/>
        <w:tab/>
        <w:tab/>
        <w:tab/>
        <w:tab/>
        <w:t xml:space="preserve">=  </w:t>
        <w:tab/>
        <w:t xml:space="preserve">6.840 Bs. </w:t>
      </w:r>
    </w:p>
    <w:p>
      <w:pPr>
        <w:pStyle w:val="Textoindependiente3"/>
        <w:rPr>
          <w:sz w:val="26"/>
          <w:szCs w:val="26"/>
        </w:rPr>
      </w:pPr>
      <w:r>
        <w:rPr>
          <w:sz w:val="26"/>
          <w:szCs w:val="26"/>
        </w:rPr>
        <w:tab/>
        <w:tab/>
        <w:tab/>
        <w:tab/>
        <w:tab/>
        <w:t>270 x  21 Meses</w:t>
      </w:r>
    </w:p>
    <w:p>
      <w:pPr>
        <w:pStyle w:val="Textoindependiente3"/>
        <w:pBdr>
          <w:bottom w:val="single" w:sz="6" w:space="1" w:color="000000"/>
        </w:pBdr>
        <w:rPr>
          <w:sz w:val="26"/>
          <w:szCs w:val="26"/>
        </w:rPr>
      </w:pPr>
      <w:r>
        <w:rPr>
          <w:sz w:val="26"/>
          <w:szCs w:val="26"/>
        </w:rPr>
      </w:r>
    </w:p>
    <w:p>
      <w:pPr>
        <w:pStyle w:val="Textoindependiente3"/>
        <w:rPr>
          <w:sz w:val="26"/>
          <w:szCs w:val="26"/>
        </w:rPr>
      </w:pPr>
      <w:r>
        <w:rPr>
          <w:sz w:val="26"/>
          <w:szCs w:val="26"/>
        </w:rPr>
      </w:r>
    </w:p>
    <w:p>
      <w:pPr>
        <w:pStyle w:val="Textoindependiente3"/>
        <w:rPr>
          <w:b/>
          <w:b/>
          <w:bCs/>
          <w:sz w:val="26"/>
          <w:szCs w:val="26"/>
        </w:rPr>
      </w:pPr>
      <w:r>
        <w:rPr>
          <w:b/>
          <w:bCs/>
          <w:sz w:val="26"/>
          <w:szCs w:val="26"/>
        </w:rPr>
        <w:t xml:space="preserve">TOTAL  =  </w:t>
        <w:tab/>
        <w:t>135,346 Bs.- CIENTO TREINTA Y CINCO MIL TRESCIENTOS</w:t>
      </w:r>
    </w:p>
    <w:p>
      <w:pPr>
        <w:pStyle w:val="Textoindependiente3"/>
        <w:ind w:start="1416" w:firstLine="708"/>
        <w:rPr>
          <w:b/>
          <w:b/>
          <w:bCs/>
          <w:sz w:val="26"/>
          <w:szCs w:val="26"/>
        </w:rPr>
      </w:pPr>
      <w:r>
        <w:rPr>
          <w:b/>
          <w:bCs/>
          <w:sz w:val="26"/>
          <w:szCs w:val="26"/>
        </w:rPr>
        <w:t xml:space="preserve">              </w:t>
      </w:r>
      <w:r>
        <w:rPr>
          <w:b/>
          <w:bCs/>
          <w:sz w:val="26"/>
          <w:szCs w:val="26"/>
        </w:rPr>
        <w:t>CUARENTA Y SEIS 00/100 BOLIVIANOS)</w:t>
      </w:r>
    </w:p>
    <w:p>
      <w:pPr>
        <w:pStyle w:val="Textoindependiente3"/>
        <w:rPr>
          <w:sz w:val="26"/>
          <w:szCs w:val="26"/>
        </w:rPr>
      </w:pPr>
      <w:r>
        <w:rPr>
          <w:sz w:val="26"/>
          <w:szCs w:val="26"/>
        </w:rPr>
        <w:t>Por concepto de BENEFICIOS SOCIALES.</w:t>
      </w:r>
    </w:p>
    <w:p>
      <w:pPr>
        <w:pStyle w:val="Textoindependiente3"/>
        <w:rPr>
          <w:sz w:val="26"/>
          <w:szCs w:val="26"/>
        </w:rPr>
      </w:pPr>
      <w:r>
        <w:rPr>
          <w:sz w:val="26"/>
          <w:szCs w:val="26"/>
        </w:rPr>
        <w:tab/>
      </w:r>
    </w:p>
    <w:p>
      <w:pPr>
        <w:pStyle w:val="Textoindependiente3"/>
        <w:ind w:firstLine="708"/>
        <w:jc w:val="center"/>
        <w:rPr>
          <w:b/>
          <w:b/>
          <w:bCs/>
          <w:sz w:val="26"/>
          <w:szCs w:val="26"/>
          <w:u w:val="single"/>
        </w:rPr>
      </w:pPr>
      <w:r>
        <w:rPr>
          <w:b/>
          <w:bCs/>
          <w:sz w:val="26"/>
          <w:szCs w:val="26"/>
          <w:u w:val="single"/>
        </w:rPr>
        <w:t>PETITORIO DE ORDEN LEGAL.-</w:t>
      </w:r>
    </w:p>
    <w:p>
      <w:pPr>
        <w:pStyle w:val="Textoindependiente3"/>
        <w:ind w:firstLine="708"/>
        <w:rPr/>
      </w:pPr>
      <w:r>
        <w:rPr>
          <w:sz w:val="26"/>
          <w:szCs w:val="26"/>
        </w:rPr>
        <w:t xml:space="preserve">Sr. Juez, por todo lo anteriormente expuesto solicito a su autoridad tenga por cumplido lo ordenado en el decreto de fecha  23 de Enero del 2007, de conformidad a lo establecido por el Art. 117 inc. c) y d) del Código Procesal del trabajo, RATIFICÁNDOME in extenso, en mi demanda principal de fecha 18 de Enero del 2007, contra el señor </w:t>
      </w:r>
      <w:r>
        <w:rPr>
          <w:b/>
          <w:sz w:val="26"/>
          <w:szCs w:val="26"/>
        </w:rPr>
        <w:t>YYYYYYYYYYYYYYY</w:t>
      </w:r>
      <w:r>
        <w:rPr>
          <w:sz w:val="26"/>
          <w:szCs w:val="26"/>
        </w:rPr>
        <w:t xml:space="preserve">, gerente propietario del Surtidor o Estación de Servicio de San Rafael de Velasco, por el Pago de mis BENEFICIOS SOCIALES, cuya cuantía son de </w:t>
      </w:r>
      <w:r>
        <w:rPr>
          <w:b/>
          <w:sz w:val="26"/>
          <w:szCs w:val="26"/>
          <w:u w:val="single"/>
        </w:rPr>
        <w:t>Bs. 135,346.-(CIENTO TREINTA Y CINCO MIL TRESCIENTOS CUARENTA Y SEIS 00/100 BOLIVIANOS),</w:t>
      </w:r>
      <w:r>
        <w:rPr>
          <w:sz w:val="26"/>
          <w:szCs w:val="26"/>
        </w:rPr>
        <w:t xml:space="preserve"> pidiendo a su autoridad admitir  mi demanda, imprimirle el trámite de Ley, en conclusiones dicte Sentencia declarando </w:t>
      </w:r>
      <w:r>
        <w:rPr>
          <w:b/>
          <w:sz w:val="26"/>
          <w:szCs w:val="26"/>
          <w:u w:val="single"/>
        </w:rPr>
        <w:t xml:space="preserve">PROBADA </w:t>
      </w:r>
      <w:r>
        <w:rPr>
          <w:sz w:val="26"/>
          <w:szCs w:val="26"/>
        </w:rPr>
        <w:t>la misma, de conformidad  a lo dispuesto por el D.S. No. 23381 de fecha 29 de Diciembre de 1992 en sus Arts. 1 al 4, dada la irrenunciabilidad de las Leyes Sociales.</w:t>
      </w:r>
    </w:p>
    <w:p>
      <w:pPr>
        <w:pStyle w:val="Textoindependiente3"/>
        <w:rPr/>
      </w:pPr>
      <w:r>
        <w:rPr>
          <w:b/>
          <w:bCs/>
          <w:sz w:val="26"/>
          <w:szCs w:val="26"/>
        </w:rPr>
        <w:t>OTROSI.-</w:t>
      </w:r>
      <w:r>
        <w:rPr>
          <w:sz w:val="26"/>
          <w:szCs w:val="26"/>
        </w:rPr>
        <w:t xml:space="preserve"> Mi domicilio Procesal se encuentra señalado.-</w:t>
      </w:r>
    </w:p>
    <w:p>
      <w:pPr>
        <w:pStyle w:val="Textoindependiente3"/>
        <w:jc w:val="center"/>
        <w:rPr>
          <w:sz w:val="26"/>
          <w:szCs w:val="26"/>
        </w:rPr>
      </w:pPr>
      <w:r>
        <w:rPr>
          <w:sz w:val="26"/>
          <w:szCs w:val="26"/>
        </w:rPr>
        <w:t>Santa Cruz, 03 de Febrero de 20…..</w:t>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sectPr>
      <w:type w:val="nextPage"/>
      <w:pgSz w:w="12240" w:h="20160"/>
      <w:pgMar w:left="2268" w:right="1134" w:gutter="0" w:header="0" w:top="3119"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 w:name="Tahoma">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spacing w:lineRule="auto" w:line="360"/>
      <w:jc w:val="both"/>
      <w:outlineLvl w:val="0"/>
    </w:pPr>
    <w:rPr>
      <w:sz w:val="26"/>
      <w:lang w:val="es-MX"/>
    </w:rPr>
  </w:style>
  <w:style w:type="paragraph" w:styleId="Heading2">
    <w:name w:val="Heading 2"/>
    <w:basedOn w:val="Normal"/>
    <w:next w:val="Normal"/>
    <w:qFormat/>
    <w:pPr>
      <w:keepNext w:val="true"/>
      <w:numPr>
        <w:ilvl w:val="1"/>
        <w:numId w:val="1"/>
      </w:numPr>
      <w:spacing w:lineRule="auto" w:line="360"/>
      <w:ind w:firstLine="708"/>
      <w:jc w:val="center"/>
      <w:outlineLvl w:val="1"/>
    </w:pPr>
    <w:rPr>
      <w:b/>
      <w:bCs/>
      <w:sz w:val="26"/>
      <w:u w:val="single"/>
      <w:lang w:val="es-MX"/>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outlineLvl w:val="0"/>
    </w:pPr>
    <w:rPr>
      <w:b/>
      <w:sz w:val="26"/>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Mapadeldocumento">
    <w:name w:val="Mapa del documento"/>
    <w:basedOn w:val="Normal"/>
    <w:qFormat/>
    <w:pPr>
      <w:shd w:fill="000080" w:val="clear"/>
    </w:pPr>
    <w:rPr>
      <w:rFonts w:ascii="Tahoma" w:hAnsi="Tahoma" w:cs="Tahoma"/>
    </w:rPr>
  </w:style>
  <w:style w:type="paragraph" w:styleId="TextBodyIndent">
    <w:name w:val="Body Text Indent"/>
    <w:basedOn w:val="Normal"/>
    <w:pPr>
      <w:spacing w:lineRule="auto" w:line="360"/>
      <w:ind w:firstLine="708"/>
      <w:jc w:val="both"/>
      <w:outlineLvl w:val="0"/>
    </w:pPr>
    <w:rPr>
      <w:sz w:val="26"/>
      <w:lang w:val="es-MX"/>
    </w:rPr>
  </w:style>
  <w:style w:type="paragraph" w:styleId="Textoindependiente3">
    <w:name w:val="Texto independiente 3"/>
    <w:basedOn w:val="Normal"/>
    <w:qFormat/>
    <w:pPr>
      <w:spacing w:lineRule="auto" w:line="360"/>
      <w:jc w:val="both"/>
    </w:pPr>
    <w:rPr>
      <w:sz w:val="28"/>
      <w:lang w:val="es-M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~wd07.tmp</Template>
  <TotalTime>1</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2017-04-21T15:10:00Z</dcterms:created>
  <dc:creator>DALCY CARDONA</dc:creator>
  <dc:description/>
  <cp:keywords> </cp:keywords>
  <dc:language>en-US</dc:language>
  <cp:lastModifiedBy>PC</cp:lastModifiedBy>
  <cp:lastPrinted>2006-03-08T06:11:00Z</cp:lastPrinted>
  <dcterms:modified xsi:type="dcterms:W3CDTF">2017-08-28T15:26:00Z</dcterms:modified>
  <cp:revision>5</cp:revision>
  <dc:subject/>
  <dc:title>CONGRESO NACIONAL DE CHOFERES DE BOLIVIA</dc:title>
</cp:coreProperties>
</file>