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9D6FB" w14:textId="441E39A5" w:rsidR="0039743C" w:rsidRDefault="00B7666D">
      <w:pPr>
        <w:pStyle w:val="BodyText"/>
        <w:jc w:val="both"/>
      </w:pPr>
      <w:r>
        <w:rPr>
          <w:b/>
          <w:szCs w:val="24"/>
        </w:rPr>
        <w:t>HACE CONOCER Y REITERA LA REINCORPORACION AL TRABAJO</w:t>
      </w:r>
    </w:p>
    <w:p w14:paraId="6C59164D" w14:textId="77777777" w:rsidR="0039743C" w:rsidRDefault="0039743C">
      <w:pPr>
        <w:pStyle w:val="Textoindependiente2"/>
        <w:spacing w:line="360" w:lineRule="auto"/>
        <w:ind w:left="4248" w:firstLine="708"/>
        <w:jc w:val="center"/>
        <w:rPr>
          <w:rFonts w:ascii="Times New Roman" w:hAnsi="Times New Roman"/>
          <w:b/>
          <w:szCs w:val="24"/>
        </w:rPr>
      </w:pPr>
    </w:p>
    <w:p w14:paraId="30B96DE0" w14:textId="77777777" w:rsidR="0039743C" w:rsidRDefault="00B7666D">
      <w:pPr>
        <w:pStyle w:val="BodyText"/>
        <w:jc w:val="both"/>
        <w:rPr>
          <w:b/>
          <w:szCs w:val="24"/>
        </w:rPr>
      </w:pPr>
      <w:r>
        <w:rPr>
          <w:b/>
          <w:szCs w:val="24"/>
        </w:rPr>
        <w:t xml:space="preserve">SEÑORA DIRECTORA DEL MINISTERIO DE TRABAJO DEL DEPARTAMENTO DE SANTA </w:t>
      </w:r>
      <w:proofErr w:type="gramStart"/>
      <w:r>
        <w:rPr>
          <w:b/>
          <w:szCs w:val="24"/>
        </w:rPr>
        <w:t>CRUZ.-</w:t>
      </w:r>
      <w:proofErr w:type="gramEnd"/>
    </w:p>
    <w:p w14:paraId="54B90569" w14:textId="77777777" w:rsidR="0039743C" w:rsidRDefault="00B7666D">
      <w:pPr>
        <w:pStyle w:val="BodyText"/>
        <w:ind w:left="3540" w:firstLine="708"/>
        <w:jc w:val="both"/>
        <w:rPr>
          <w:b/>
          <w:szCs w:val="24"/>
        </w:rPr>
      </w:pPr>
      <w:r>
        <w:rPr>
          <w:b/>
          <w:szCs w:val="24"/>
        </w:rPr>
        <w:t xml:space="preserve">       </w:t>
      </w:r>
      <w:r>
        <w:rPr>
          <w:b/>
          <w:szCs w:val="24"/>
        </w:rPr>
        <w:tab/>
        <w:t xml:space="preserve">HACE CONOCER Y REITERA LA </w:t>
      </w:r>
    </w:p>
    <w:p w14:paraId="59118195" w14:textId="77777777" w:rsidR="0039743C" w:rsidRDefault="00B7666D">
      <w:pPr>
        <w:pStyle w:val="BodyText"/>
        <w:ind w:left="4248" w:firstLine="708"/>
        <w:jc w:val="both"/>
        <w:rPr>
          <w:b/>
          <w:szCs w:val="24"/>
        </w:rPr>
      </w:pPr>
      <w:r>
        <w:rPr>
          <w:b/>
          <w:szCs w:val="24"/>
        </w:rPr>
        <w:t xml:space="preserve">REINCORPORACION AL </w:t>
      </w:r>
      <w:proofErr w:type="gramStart"/>
      <w:r>
        <w:rPr>
          <w:b/>
          <w:szCs w:val="24"/>
        </w:rPr>
        <w:t>TRABAJO.-</w:t>
      </w:r>
      <w:proofErr w:type="gramEnd"/>
    </w:p>
    <w:p w14:paraId="0FA51550" w14:textId="77777777" w:rsidR="0039743C" w:rsidRDefault="00B7666D">
      <w:pPr>
        <w:pStyle w:val="BodyText"/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proofErr w:type="gramStart"/>
      <w:r>
        <w:rPr>
          <w:b/>
          <w:szCs w:val="24"/>
        </w:rPr>
        <w:t>Otrosi</w:t>
      </w:r>
      <w:proofErr w:type="spellEnd"/>
      <w:r>
        <w:rPr>
          <w:b/>
          <w:szCs w:val="24"/>
        </w:rPr>
        <w:t>.-</w:t>
      </w:r>
      <w:proofErr w:type="gramEnd"/>
    </w:p>
    <w:p w14:paraId="4B2F4BEB" w14:textId="77777777" w:rsidR="0039743C" w:rsidRDefault="00B7666D">
      <w:pPr>
        <w:pStyle w:val="Textoindependiente2"/>
        <w:spacing w:line="360" w:lineRule="auto"/>
        <w:ind w:firstLine="708"/>
      </w:pPr>
      <w:proofErr w:type="gramStart"/>
      <w:r>
        <w:rPr>
          <w:rFonts w:ascii="Times New Roman" w:hAnsi="Times New Roman"/>
          <w:b/>
          <w:szCs w:val="24"/>
        </w:rPr>
        <w:t>XXXXXXXXXXXXXXXX.-</w:t>
      </w:r>
      <w:proofErr w:type="gramEnd"/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de las generales conocidas, dentro de la </w:t>
      </w:r>
      <w:r>
        <w:rPr>
          <w:rFonts w:ascii="Times New Roman" w:hAnsi="Times New Roman"/>
          <w:b/>
          <w:szCs w:val="24"/>
        </w:rPr>
        <w:t>CONCILIATORIA</w:t>
      </w:r>
      <w:r>
        <w:rPr>
          <w:rFonts w:ascii="Times New Roman" w:hAnsi="Times New Roman"/>
          <w:szCs w:val="24"/>
        </w:rPr>
        <w:t xml:space="preserve">, que sigo a la </w:t>
      </w:r>
      <w:r>
        <w:rPr>
          <w:rFonts w:ascii="Times New Roman" w:hAnsi="Times New Roman"/>
          <w:b/>
          <w:szCs w:val="24"/>
        </w:rPr>
        <w:t xml:space="preserve">COMPAÑÍA LOGISTICA DE HIDRO CARBUROS BOLIVIANA “CELHB”, </w:t>
      </w:r>
      <w:r>
        <w:rPr>
          <w:rFonts w:ascii="Times New Roman" w:hAnsi="Times New Roman"/>
          <w:szCs w:val="24"/>
        </w:rPr>
        <w:t>ante su autoridad con el debido respeto digo y pido:</w:t>
      </w:r>
    </w:p>
    <w:p w14:paraId="70805680" w14:textId="77777777" w:rsidR="0039743C" w:rsidRDefault="00B7666D">
      <w:pPr>
        <w:pStyle w:val="Textoindependiente2"/>
        <w:spacing w:line="360" w:lineRule="auto"/>
        <w:ind w:firstLine="708"/>
      </w:pPr>
      <w:r>
        <w:rPr>
          <w:rFonts w:ascii="Times New Roman" w:hAnsi="Times New Roman"/>
          <w:szCs w:val="24"/>
        </w:rPr>
        <w:t>Señora Directora, para estar a derecho, y amparado como es</w:t>
      </w:r>
      <w:r>
        <w:rPr>
          <w:rFonts w:ascii="Times New Roman" w:hAnsi="Times New Roman"/>
          <w:szCs w:val="24"/>
        </w:rPr>
        <w:t xml:space="preserve">toy en nuestra Nueva Contusión Política del Estado, solicito a vuestra autoridad quiera ordenar a la sección correspondiente reiterando que en la </w:t>
      </w:r>
      <w:r>
        <w:rPr>
          <w:rFonts w:ascii="Times New Roman" w:hAnsi="Times New Roman"/>
          <w:b/>
          <w:szCs w:val="24"/>
          <w:u w:val="single"/>
        </w:rPr>
        <w:t>VIA CONCILIATORIA LA REINCORPORACION,</w:t>
      </w:r>
      <w:r>
        <w:rPr>
          <w:rFonts w:ascii="Times New Roman" w:hAnsi="Times New Roman"/>
          <w:szCs w:val="24"/>
        </w:rPr>
        <w:t xml:space="preserve"> de mi fuente de trabajo, por no encontrar culpabilidad en mi contra, ya </w:t>
      </w:r>
      <w:r>
        <w:rPr>
          <w:rFonts w:ascii="Times New Roman" w:hAnsi="Times New Roman"/>
          <w:szCs w:val="24"/>
        </w:rPr>
        <w:t xml:space="preserve">que fue </w:t>
      </w:r>
      <w:r>
        <w:rPr>
          <w:rFonts w:ascii="Times New Roman" w:hAnsi="Times New Roman"/>
          <w:b/>
          <w:szCs w:val="24"/>
        </w:rPr>
        <w:t>RECHAZADA LA DENUNCIA</w:t>
      </w:r>
      <w:r>
        <w:rPr>
          <w:rFonts w:ascii="Times New Roman" w:hAnsi="Times New Roman"/>
          <w:szCs w:val="24"/>
        </w:rPr>
        <w:t xml:space="preserve">, presentada por </w:t>
      </w:r>
      <w:r>
        <w:rPr>
          <w:rFonts w:ascii="Times New Roman" w:hAnsi="Times New Roman"/>
          <w:b/>
          <w:szCs w:val="24"/>
        </w:rPr>
        <w:t xml:space="preserve">“CLHB”, </w:t>
      </w:r>
      <w:proofErr w:type="spellStart"/>
      <w:r>
        <w:rPr>
          <w:rFonts w:ascii="Times New Roman" w:hAnsi="Times New Roman"/>
          <w:b/>
          <w:szCs w:val="24"/>
        </w:rPr>
        <w:t>ha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la </w:t>
      </w:r>
      <w:r>
        <w:rPr>
          <w:rFonts w:ascii="Times New Roman" w:hAnsi="Times New Roman"/>
          <w:b/>
          <w:szCs w:val="24"/>
        </w:rPr>
        <w:t>Dra. MIRTHA MEJIA SALAZAR</w:t>
      </w:r>
      <w:r>
        <w:rPr>
          <w:rFonts w:ascii="Times New Roman" w:hAnsi="Times New Roman"/>
          <w:szCs w:val="24"/>
        </w:rPr>
        <w:t xml:space="preserve"> Fiscal de Materia adscrito a la </w:t>
      </w:r>
      <w:r>
        <w:rPr>
          <w:rFonts w:ascii="Times New Roman" w:hAnsi="Times New Roman"/>
          <w:b/>
          <w:szCs w:val="24"/>
        </w:rPr>
        <w:t>F.E.L.C.C.</w:t>
      </w:r>
      <w:r>
        <w:rPr>
          <w:rFonts w:ascii="Times New Roman" w:hAnsi="Times New Roman"/>
          <w:szCs w:val="24"/>
        </w:rPr>
        <w:t xml:space="preserve"> de Los Lotes, solicito a su dignísima autoridad que por la sección correspondiente </w:t>
      </w:r>
      <w:r>
        <w:rPr>
          <w:rFonts w:ascii="Times New Roman" w:hAnsi="Times New Roman"/>
          <w:b/>
          <w:szCs w:val="24"/>
        </w:rPr>
        <w:t>INSTRUYA A LA COMPAÑÍA DE HIDROCARBUROS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BOLI</w:t>
      </w:r>
      <w:r>
        <w:rPr>
          <w:rFonts w:ascii="Times New Roman" w:hAnsi="Times New Roman"/>
          <w:b/>
          <w:szCs w:val="24"/>
        </w:rPr>
        <w:t>VIANA “CLHB”, LA REINCORPORACION A MI FUENTE DE TRABAJO,</w:t>
      </w:r>
      <w:r>
        <w:rPr>
          <w:rFonts w:ascii="Times New Roman" w:hAnsi="Times New Roman"/>
          <w:szCs w:val="24"/>
        </w:rPr>
        <w:t xml:space="preserve"> de conformidad, al Párrafo III del Art. 10 del </w:t>
      </w:r>
      <w:r>
        <w:rPr>
          <w:rFonts w:ascii="Times New Roman" w:hAnsi="Times New Roman"/>
          <w:b/>
          <w:szCs w:val="24"/>
        </w:rPr>
        <w:t xml:space="preserve">DECRETO SUPREMO No. 28699/06 </w:t>
      </w:r>
      <w:r>
        <w:rPr>
          <w:rFonts w:ascii="Times New Roman" w:hAnsi="Times New Roman"/>
          <w:szCs w:val="24"/>
        </w:rPr>
        <w:t xml:space="preserve">de fecha 1ro, de </w:t>
      </w:r>
      <w:proofErr w:type="gramStart"/>
      <w:r>
        <w:rPr>
          <w:rFonts w:ascii="Times New Roman" w:hAnsi="Times New Roman"/>
          <w:szCs w:val="24"/>
        </w:rPr>
        <w:t>Mayo</w:t>
      </w:r>
      <w:proofErr w:type="gramEnd"/>
      <w:r>
        <w:rPr>
          <w:rFonts w:ascii="Times New Roman" w:hAnsi="Times New Roman"/>
          <w:szCs w:val="24"/>
        </w:rPr>
        <w:t xml:space="preserve"> de 2006, con relación el Art. 15 de la </w:t>
      </w:r>
      <w:r>
        <w:rPr>
          <w:rFonts w:ascii="Times New Roman" w:hAnsi="Times New Roman"/>
          <w:b/>
          <w:szCs w:val="24"/>
        </w:rPr>
        <w:t>RESOLUCION MINISTERIAL No. 551/06</w:t>
      </w:r>
      <w:r>
        <w:rPr>
          <w:rFonts w:ascii="Times New Roman" w:hAnsi="Times New Roman"/>
          <w:szCs w:val="24"/>
        </w:rPr>
        <w:t xml:space="preserve">, de fecha 6 de Diciembre de </w:t>
      </w:r>
      <w:r>
        <w:rPr>
          <w:rFonts w:ascii="Times New Roman" w:hAnsi="Times New Roman"/>
          <w:szCs w:val="24"/>
        </w:rPr>
        <w:t>2006,</w:t>
      </w:r>
    </w:p>
    <w:p w14:paraId="06836E6E" w14:textId="77777777" w:rsidR="0039743C" w:rsidRDefault="00B7666D">
      <w:pPr>
        <w:pStyle w:val="Textoindependiente2"/>
        <w:spacing w:line="360" w:lineRule="auto"/>
        <w:ind w:firstLine="708"/>
      </w:pPr>
      <w:proofErr w:type="spellStart"/>
      <w:r>
        <w:rPr>
          <w:rFonts w:ascii="Times New Roman" w:hAnsi="Times New Roman"/>
          <w:b/>
          <w:szCs w:val="24"/>
        </w:rPr>
        <w:t>Otrosi</w:t>
      </w:r>
      <w:proofErr w:type="spellEnd"/>
      <w:r>
        <w:rPr>
          <w:rFonts w:ascii="Times New Roman" w:hAnsi="Times New Roman"/>
          <w:b/>
          <w:szCs w:val="24"/>
        </w:rPr>
        <w:t xml:space="preserve"> 1</w:t>
      </w:r>
      <w:proofErr w:type="gramStart"/>
      <w:r>
        <w:rPr>
          <w:rFonts w:ascii="Times New Roman" w:hAnsi="Times New Roman"/>
          <w:b/>
          <w:szCs w:val="24"/>
        </w:rPr>
        <w:t>ro.-</w:t>
      </w:r>
      <w:proofErr w:type="gramEnd"/>
      <w:r>
        <w:rPr>
          <w:rFonts w:ascii="Times New Roman" w:hAnsi="Times New Roman"/>
          <w:szCs w:val="24"/>
        </w:rPr>
        <w:t xml:space="preserve"> Adjunto al presente memorial, fotocopia de la querella, presentada por el señor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PABLO PAÙL ZUBIETA ARCE,</w:t>
      </w:r>
      <w:r>
        <w:rPr>
          <w:rFonts w:ascii="Times New Roman" w:hAnsi="Times New Roman"/>
          <w:szCs w:val="24"/>
        </w:rPr>
        <w:t xml:space="preserve"> fotocopia informe del </w:t>
      </w:r>
      <w:proofErr w:type="spellStart"/>
      <w:r>
        <w:rPr>
          <w:rFonts w:ascii="Times New Roman" w:hAnsi="Times New Roman"/>
          <w:szCs w:val="24"/>
        </w:rPr>
        <w:t>Cnl</w:t>
      </w:r>
      <w:proofErr w:type="spellEnd"/>
      <w:r>
        <w:rPr>
          <w:rFonts w:ascii="Times New Roman" w:hAnsi="Times New Roman"/>
          <w:b/>
          <w:szCs w:val="24"/>
        </w:rPr>
        <w:t>. JULIO ARANA CARREÑO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aL</w:t>
      </w:r>
      <w:proofErr w:type="spellEnd"/>
      <w:r>
        <w:rPr>
          <w:rFonts w:ascii="Times New Roman" w:hAnsi="Times New Roman"/>
          <w:szCs w:val="24"/>
        </w:rPr>
        <w:t xml:space="preserve"> Ing. </w:t>
      </w:r>
      <w:r>
        <w:rPr>
          <w:rFonts w:ascii="Times New Roman" w:hAnsi="Times New Roman"/>
          <w:b/>
          <w:szCs w:val="24"/>
        </w:rPr>
        <w:t>PABLO ZURITA ARCE</w:t>
      </w:r>
      <w:r>
        <w:rPr>
          <w:rFonts w:ascii="Times New Roman" w:hAnsi="Times New Roman"/>
          <w:szCs w:val="24"/>
        </w:rPr>
        <w:t xml:space="preserve">, de fecha 3 de </w:t>
      </w:r>
      <w:proofErr w:type="gramStart"/>
      <w:r>
        <w:rPr>
          <w:rFonts w:ascii="Times New Roman" w:hAnsi="Times New Roman"/>
          <w:szCs w:val="24"/>
        </w:rPr>
        <w:t>Diciembre</w:t>
      </w:r>
      <w:proofErr w:type="gramEnd"/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b/>
          <w:szCs w:val="24"/>
        </w:rPr>
        <w:t>RESOLUCION DE RECHAZO DE LA FISC</w:t>
      </w:r>
      <w:r>
        <w:rPr>
          <w:rFonts w:ascii="Times New Roman" w:hAnsi="Times New Roman"/>
          <w:b/>
          <w:szCs w:val="24"/>
        </w:rPr>
        <w:t>AL DE MATERIA</w:t>
      </w:r>
      <w:r>
        <w:rPr>
          <w:rFonts w:ascii="Times New Roman" w:hAnsi="Times New Roman"/>
          <w:szCs w:val="24"/>
        </w:rPr>
        <w:t>, de fecha 16 de Diciembre de 2008, fotocopia del Informe a mano escrita de mi persona de fecha 12 de Diciembre de 2008, fotocopia del informe ampliado de fecha 7 de Enero de 2009.</w:t>
      </w:r>
    </w:p>
    <w:p w14:paraId="7B30243C" w14:textId="77777777" w:rsidR="0039743C" w:rsidRDefault="00B7666D">
      <w:pPr>
        <w:pStyle w:val="Textoindependiente2"/>
        <w:spacing w:line="360" w:lineRule="auto"/>
        <w:ind w:firstLine="708"/>
      </w:pPr>
      <w:proofErr w:type="spellStart"/>
      <w:r>
        <w:rPr>
          <w:rFonts w:ascii="Times New Roman" w:hAnsi="Times New Roman"/>
          <w:b/>
          <w:szCs w:val="24"/>
        </w:rPr>
        <w:t>Otrosi</w:t>
      </w:r>
      <w:proofErr w:type="spellEnd"/>
      <w:r>
        <w:rPr>
          <w:rFonts w:ascii="Times New Roman" w:hAnsi="Times New Roman"/>
          <w:b/>
          <w:szCs w:val="24"/>
        </w:rPr>
        <w:t xml:space="preserve"> 2do.-</w:t>
      </w:r>
      <w:r>
        <w:rPr>
          <w:rFonts w:ascii="Times New Roman" w:hAnsi="Times New Roman"/>
          <w:szCs w:val="24"/>
        </w:rPr>
        <w:t xml:space="preserve"> Señalo mi domicilio procesal la secretaria de su </w:t>
      </w:r>
      <w:r>
        <w:rPr>
          <w:rFonts w:ascii="Times New Roman" w:hAnsi="Times New Roman"/>
          <w:szCs w:val="24"/>
        </w:rPr>
        <w:t>digno despacho.</w:t>
      </w:r>
    </w:p>
    <w:p w14:paraId="00EB0D6F" w14:textId="77777777" w:rsidR="0039743C" w:rsidRDefault="00B7666D">
      <w:pPr>
        <w:pStyle w:val="Textoindependiente2"/>
        <w:spacing w:line="360" w:lineRule="auto"/>
        <w:ind w:firstLine="708"/>
      </w:pPr>
      <w:proofErr w:type="spellStart"/>
      <w:r>
        <w:rPr>
          <w:rFonts w:ascii="Times New Roman" w:hAnsi="Times New Roman"/>
          <w:b/>
          <w:szCs w:val="24"/>
        </w:rPr>
        <w:t>Otrosi</w:t>
      </w:r>
      <w:proofErr w:type="spellEnd"/>
      <w:r>
        <w:rPr>
          <w:rFonts w:ascii="Times New Roman" w:hAnsi="Times New Roman"/>
          <w:b/>
          <w:szCs w:val="24"/>
        </w:rPr>
        <w:t xml:space="preserve"> 3</w:t>
      </w:r>
      <w:proofErr w:type="gramStart"/>
      <w:r>
        <w:rPr>
          <w:rFonts w:ascii="Times New Roman" w:hAnsi="Times New Roman"/>
          <w:b/>
          <w:szCs w:val="24"/>
        </w:rPr>
        <w:t>ro.-</w:t>
      </w:r>
      <w:proofErr w:type="gramEnd"/>
      <w:r>
        <w:rPr>
          <w:rFonts w:ascii="Times New Roman" w:hAnsi="Times New Roman"/>
          <w:szCs w:val="24"/>
        </w:rPr>
        <w:t xml:space="preserve"> Para conocer providencias estaré en la secretaria de su digno despacho.</w:t>
      </w:r>
    </w:p>
    <w:p w14:paraId="546F03B6" w14:textId="77777777" w:rsidR="0039743C" w:rsidRDefault="00B7666D">
      <w:pPr>
        <w:pStyle w:val="Textoindependiente2"/>
        <w:spacing w:line="360" w:lineRule="auto"/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SOLICITAR EN DERECHO SERA ACTO DE JUSTICIA.</w:t>
      </w:r>
    </w:p>
    <w:p w14:paraId="41EE3349" w14:textId="77777777" w:rsidR="0039743C" w:rsidRDefault="00B7666D">
      <w:pPr>
        <w:pStyle w:val="Textoindependiente2"/>
        <w:spacing w:line="360" w:lineRule="auto"/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Santa Cruz 16 de </w:t>
      </w:r>
      <w:proofErr w:type="gramStart"/>
      <w:r>
        <w:rPr>
          <w:rFonts w:ascii="Times New Roman" w:hAnsi="Times New Roman"/>
          <w:szCs w:val="24"/>
        </w:rPr>
        <w:t>Febrero</w:t>
      </w:r>
      <w:proofErr w:type="gramEnd"/>
      <w:r>
        <w:rPr>
          <w:rFonts w:ascii="Times New Roman" w:hAnsi="Times New Roman"/>
          <w:szCs w:val="24"/>
        </w:rPr>
        <w:t xml:space="preserve"> de 20…</w:t>
      </w:r>
    </w:p>
    <w:p w14:paraId="6A325879" w14:textId="77777777" w:rsidR="0039743C" w:rsidRDefault="0039743C">
      <w:pPr>
        <w:rPr>
          <w:rFonts w:ascii="Times New Roman" w:hAnsi="Times New Roman"/>
          <w:szCs w:val="24"/>
          <w:lang w:val="es-ES"/>
        </w:rPr>
      </w:pPr>
    </w:p>
    <w:sectPr w:rsidR="0039743C">
      <w:pgSz w:w="12240" w:h="15840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 Mono">
    <w:panose1 w:val="00000000000000000000"/>
    <w:charset w:val="00"/>
    <w:family w:val="roman"/>
    <w:notTrueType/>
    <w:pitch w:val="default"/>
  </w:font>
  <w:font w:name="Noto Sans Devanagari U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43C"/>
    <w:rsid w:val="0039743C"/>
    <w:rsid w:val="00B7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2CA5B9"/>
  <w15:docId w15:val="{E776F025-10ED-4F76-B630-8EC86762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 Mono" w:hAnsi="Liberation Serif" w:cs="Noto Sans Devanagari U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es-B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">
    <w:name w:val="Fuente de párrafo predeter."/>
    <w:qFormat/>
  </w:style>
  <w:style w:type="character" w:customStyle="1" w:styleId="TextoindependienteCar">
    <w:name w:val="Texto independiente Car"/>
    <w:qFormat/>
    <w:rPr>
      <w:rFonts w:ascii="Times New Roman" w:eastAsia="Times New Roman" w:hAnsi="Times New Roman" w:cs="Times New Roman"/>
      <w:sz w:val="24"/>
      <w:szCs w:val="20"/>
      <w:lang w:val="es-MX"/>
    </w:rPr>
  </w:style>
  <w:style w:type="character" w:customStyle="1" w:styleId="Textoindependiente2Car">
    <w:name w:val="Texto independiente 2 Car"/>
    <w:qFormat/>
    <w:rPr>
      <w:rFonts w:ascii="Lucida Console" w:eastAsia="Times New Roman" w:hAnsi="Lucida Console" w:cs="Times New Roman"/>
      <w:sz w:val="24"/>
      <w:szCs w:val="20"/>
      <w:lang w:val="es-E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styleId="BodyText">
    <w:name w:val="Body Text"/>
    <w:basedOn w:val="Normal"/>
    <w:pPr>
      <w:spacing w:after="0" w:line="360" w:lineRule="auto"/>
    </w:pPr>
    <w:rPr>
      <w:rFonts w:ascii="Times New Roman" w:eastAsia="Times New Roman" w:hAnsi="Times New Roman"/>
      <w:sz w:val="24"/>
      <w:szCs w:val="20"/>
      <w:lang w:val="es-MX"/>
    </w:rPr>
  </w:style>
  <w:style w:type="paragraph" w:styleId="List">
    <w:name w:val="List"/>
    <w:basedOn w:val="BodyText"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 UI"/>
      <w:lang/>
    </w:rPr>
  </w:style>
  <w:style w:type="paragraph" w:customStyle="1" w:styleId="Textoindependiente2">
    <w:name w:val="Texto independiente 2"/>
    <w:basedOn w:val="Normal"/>
    <w:qFormat/>
    <w:pPr>
      <w:spacing w:after="0" w:line="480" w:lineRule="auto"/>
      <w:jc w:val="both"/>
    </w:pPr>
    <w:rPr>
      <w:rFonts w:ascii="Lucida Console" w:eastAsia="Times New Roman" w:hAnsi="Lucida Console"/>
      <w:sz w:val="24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selin mamani chino</cp:lastModifiedBy>
  <cp:revision>3</cp:revision>
  <dcterms:created xsi:type="dcterms:W3CDTF">2023-12-13T20:07:00Z</dcterms:created>
  <dcterms:modified xsi:type="dcterms:W3CDTF">2023-12-13T20:08:00Z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2017-04-21T18:24:00Z</dcterms:created>
  <dc:creator>PC</dc:creator>
  <dc:description/>
  <cp:keywords> </cp:keywords>
  <dc:language>en-US</dc:language>
  <cp:lastModifiedBy>PC</cp:lastModifiedBy>
  <dcterms:modified xsi:type="dcterms:W3CDTF">2017-08-28T15:29:00Z</dcterms:modified>
  <cp:revision>3</cp:revision>
  <dc:subject/>
  <dc:title/>
</cp:coreProperties>
</file>