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szCs w:val="26"/>
        </w:rPr>
      </w:pPr>
      <w:r>
        <w:rPr>
          <w:sz w:val="24"/>
          <w:szCs w:val="26"/>
        </w:rPr>
        <w:t xml:space="preserve">MODELO Nº 26: </w:t>
      </w:r>
      <w:r>
        <w:rPr>
          <w:sz w:val="28"/>
          <w:szCs w:val="28"/>
        </w:rPr>
        <w:t>SOLICITA CONCEDA RECURSO DE CASACION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  <w:t>SEÑOR PRESIDENTE Y VOCALES DE LA SALA SOCIAL Y ADMINISTRATIVA  DE LA CORTE SUPERIOR DE DISTRITO DE LA  CAPITAL.- EXP. No.  ………… CAUSA No…….-</w:t>
      </w:r>
    </w:p>
    <w:p>
      <w:pPr>
        <w:pStyle w:val="Heading1"/>
        <w:ind w:start="2832" w:hanging="0"/>
        <w:rPr/>
      </w:pPr>
      <w:r>
        <w:rPr>
          <w:b/>
          <w:sz w:val="28"/>
          <w:szCs w:val="28"/>
        </w:rPr>
        <w:t>SOLICITA CONCEDA RECURSO DE CASACION.-</w:t>
      </w:r>
    </w:p>
    <w:p>
      <w:pPr>
        <w:pStyle w:val="Heading1"/>
        <w:rPr/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>OTROSI.-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/>
          <w:sz w:val="28"/>
          <w:szCs w:val="28"/>
          <w:lang w:val="es-MX"/>
        </w:rPr>
        <w:t>XXXXXXXXXXX</w:t>
      </w:r>
      <w:r>
        <w:rPr>
          <w:sz w:val="28"/>
          <w:szCs w:val="28"/>
          <w:lang w:val="es-MX"/>
        </w:rPr>
        <w:t>, con C.I. No. 3893581 S.C., mayor de edad, hábil por ley, con domicilio real en  San Ignacio  de Velasco; dentro del proceso laboral por el pago de Beneficios Sociales le sigo al Sr. YYYYYYYYYYYYYYYYYY, ante su autoridad con el debido respeto expongo y pido: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Siendo que mi persona mediante Memorial de fecha 13 de Marzo del presente año,  interpuso Recurso de Casación  contra el Auto de Vista  de fecha 30 de Enero del 2008, y toda vez  la parte demandada ha sido notificada con el mencionado Recurso y cumplido el plazo para la contestación  del mismo;  de conformidad  a lo establecido por el Art. 210 del Código Procesal del Trabajo  SOLICITO SE ME CONCEDA EL RECURSO DE CASACIÓN interpuesto en fecha 13 de marzo del presente año, y sea ante la Excelentísima Corte Suprema de Justicia de la Nación. </w:t>
      </w:r>
    </w:p>
    <w:p>
      <w:pPr>
        <w:pStyle w:val="Textoindependiente3"/>
        <w:ind w:firstLine="708"/>
        <w:rPr/>
      </w:pPr>
      <w:r>
        <w:rPr>
          <w:b/>
          <w:bCs/>
          <w:szCs w:val="28"/>
        </w:rPr>
        <w:t>OTROSI.-</w:t>
      </w:r>
      <w:r>
        <w:rPr>
          <w:szCs w:val="28"/>
        </w:rPr>
        <w:t xml:space="preserve"> Mi domicilio procesal el  señalado. </w:t>
      </w:r>
    </w:p>
    <w:p>
      <w:pPr>
        <w:pStyle w:val="Textoindependiente3"/>
        <w:ind w:firstLine="708"/>
        <w:rPr>
          <w:szCs w:val="28"/>
        </w:rPr>
      </w:pPr>
      <w:r>
        <w:rPr>
          <w:szCs w:val="28"/>
        </w:rPr>
        <w:tab/>
        <w:tab/>
        <w:tab/>
        <w:t>Santa Cruz de la Sierra, 23 de Abril del 20…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20160"/>
      <w:pgMar w:left="1985" w:right="737" w:gutter="0" w:header="0" w:top="3119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jc w:val="both"/>
      <w:outlineLvl w:val="0"/>
    </w:pPr>
    <w:rPr>
      <w:sz w:val="26"/>
      <w:szCs w:val="20"/>
      <w:lang w:val="es-MX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both"/>
      <w:outlineLvl w:val="2"/>
    </w:pPr>
    <w:rPr>
      <w:bCs/>
      <w:sz w:val="28"/>
      <w:szCs w:val="20"/>
      <w:lang w:val="es-MX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360"/>
      <w:jc w:val="both"/>
    </w:pPr>
    <w:rPr>
      <w:b/>
      <w:sz w:val="26"/>
      <w:szCs w:val="20"/>
      <w:lang w:val="es-MX"/>
    </w:rPr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Textoindependiente3">
    <w:name w:val="Texto independiente 3"/>
    <w:basedOn w:val="Normal"/>
    <w:qFormat/>
    <w:pPr>
      <w:spacing w:lineRule="auto" w:line="360"/>
      <w:jc w:val="both"/>
    </w:pPr>
    <w:rPr>
      <w:sz w:val="28"/>
      <w:szCs w:val="20"/>
      <w:lang w:val="es-MX"/>
    </w:rPr>
  </w:style>
  <w:style w:type="paragraph" w:styleId="TextBodyIndent">
    <w:name w:val="Body Text Indent"/>
    <w:basedOn w:val="Normal"/>
    <w:pPr>
      <w:spacing w:lineRule="auto" w:line="360"/>
      <w:ind w:firstLine="708"/>
      <w:jc w:val="both"/>
    </w:pPr>
    <w:rPr>
      <w:sz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2017-04-21T16:08:00Z</dcterms:created>
  <dc:creator>Pentium</dc:creator>
  <dc:description/>
  <cp:keywords> </cp:keywords>
  <dc:language>en-US</dc:language>
  <cp:lastModifiedBy>PC</cp:lastModifiedBy>
  <cp:lastPrinted>2005-01-29T03:33:00Z</cp:lastPrinted>
  <dcterms:modified xsi:type="dcterms:W3CDTF">2017-08-28T15:27:00Z</dcterms:modified>
  <cp:revision>5</cp:revision>
  <dc:subject/>
  <dc:title>SEÑOR JUEZ DE TURNO DE PARTIDO EN LO LABORAL DE LA CAPITAL</dc:title>
</cp:coreProperties>
</file>