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 w:val="24"/>
          <w:szCs w:val="26"/>
        </w:rPr>
      </w:pPr>
      <w:r>
        <w:rPr>
          <w:sz w:val="24"/>
          <w:szCs w:val="26"/>
        </w:rPr>
        <w:t xml:space="preserve">MODELO Nº 19: </w:t>
      </w:r>
      <w:r>
        <w:rPr>
          <w:sz w:val="28"/>
          <w:szCs w:val="28"/>
        </w:rPr>
        <w:t>SOLICITA EJECUTORIA DE AUTO DE VISTA QUE INDICA</w:t>
      </w:r>
    </w:p>
    <w:p>
      <w:pPr>
        <w:pStyle w:val="TextBody"/>
        <w:rPr>
          <w:sz w:val="28"/>
          <w:szCs w:val="28"/>
        </w:rPr>
      </w:pPr>
      <w:r>
        <w:rPr>
          <w:sz w:val="28"/>
          <w:szCs w:val="28"/>
        </w:rPr>
      </w:r>
    </w:p>
    <w:p>
      <w:pPr>
        <w:pStyle w:val="TextBody"/>
        <w:rPr>
          <w:sz w:val="28"/>
          <w:szCs w:val="28"/>
        </w:rPr>
      </w:pPr>
      <w:r>
        <w:rPr>
          <w:sz w:val="28"/>
          <w:szCs w:val="28"/>
        </w:rPr>
        <w:t>SEÑOR PRESIDENTE Y VOCALES DE LA SALA SOCIAL Y ADMINISTRATIVA DE LA CORTE SUPERIOR DE DISTRITO DE LA  CAPITAL.- EXP. No.  …………….  CAUSA No. …………</w:t>
      </w:r>
    </w:p>
    <w:p>
      <w:pPr>
        <w:pStyle w:val="Heading1"/>
        <w:ind w:start="2832" w:hanging="0"/>
        <w:rPr>
          <w:b/>
          <w:b/>
          <w:sz w:val="28"/>
          <w:szCs w:val="28"/>
        </w:rPr>
      </w:pPr>
      <w:r>
        <w:rPr>
          <w:b/>
          <w:sz w:val="28"/>
          <w:szCs w:val="28"/>
        </w:rPr>
        <w:t>SOLICITA EJECUTORIA DE AUTO DE VISTA QUE INDICA</w:t>
      </w:r>
    </w:p>
    <w:p>
      <w:pPr>
        <w:pStyle w:val="Heading1"/>
        <w:rPr/>
      </w:pPr>
      <w:r>
        <w:rPr>
          <w:sz w:val="28"/>
          <w:szCs w:val="28"/>
        </w:rPr>
        <w:t xml:space="preserve">                                      </w:t>
      </w:r>
      <w:r>
        <w:rPr>
          <w:sz w:val="28"/>
          <w:szCs w:val="28"/>
        </w:rPr>
        <w:tab/>
        <w:t>OTROSI.-</w:t>
      </w:r>
    </w:p>
    <w:p>
      <w:pPr>
        <w:pStyle w:val="Normal"/>
        <w:spacing w:lineRule="auto" w:line="360"/>
        <w:ind w:firstLine="708"/>
        <w:jc w:val="both"/>
        <w:rPr/>
      </w:pPr>
      <w:r>
        <w:rPr>
          <w:b/>
          <w:sz w:val="28"/>
          <w:szCs w:val="28"/>
          <w:lang w:val="es-MX"/>
        </w:rPr>
        <w:t>VICTOR EDDY RAMOS DOMINGUEZ</w:t>
      </w:r>
      <w:r>
        <w:rPr>
          <w:sz w:val="28"/>
          <w:szCs w:val="28"/>
          <w:lang w:val="es-MX"/>
        </w:rPr>
        <w:t>, dentro del proceso laboral por el pago de Beneficios Sociales le sigo al Sr. JAVIER ERICK AGUIRRE MAYSER, ante su autoridad con el debido respeto expongo y pido:</w:t>
      </w:r>
    </w:p>
    <w:p>
      <w:pPr>
        <w:pStyle w:val="Normal"/>
        <w:spacing w:lineRule="auto" w:line="360"/>
        <w:ind w:firstLine="708"/>
        <w:jc w:val="both"/>
        <w:rPr>
          <w:sz w:val="28"/>
          <w:szCs w:val="28"/>
          <w:lang w:val="es-MX"/>
        </w:rPr>
      </w:pPr>
      <w:r>
        <w:rPr>
          <w:sz w:val="28"/>
          <w:szCs w:val="28"/>
          <w:lang w:val="es-MX"/>
        </w:rPr>
        <w:t>Habiendo sido notificado con el Auto de fecha 28 de Abril del 2008,  el mismo que me concede el Recurso den Casación interpuesto y toda vez que mi persona no ha proporcionado los recaudos para la remisión del expediente al Superior en grado, dentro del termino de Ley, por lo que de conformidad a lo establecido por el Art. 212 del Código Procesal del Trabajo SOLICITO LA EJECUTORIA DEL AUTO DE VISTA No. 035, DE FECHA 30 DE ENERO DEL 2008, sea con las formalidades de Ley.</w:t>
      </w:r>
    </w:p>
    <w:p>
      <w:pPr>
        <w:pStyle w:val="Textoindependiente3"/>
        <w:ind w:firstLine="708"/>
        <w:rPr/>
      </w:pPr>
      <w:r>
        <w:rPr>
          <w:b/>
          <w:bCs/>
          <w:szCs w:val="28"/>
        </w:rPr>
        <w:t>OTROSI.-</w:t>
      </w:r>
      <w:r>
        <w:rPr>
          <w:szCs w:val="28"/>
        </w:rPr>
        <w:t xml:space="preserve"> Mi domicilio procesal el  señalado. </w:t>
      </w:r>
    </w:p>
    <w:p>
      <w:pPr>
        <w:pStyle w:val="Textoindependiente3"/>
        <w:ind w:firstLine="708"/>
        <w:rPr/>
      </w:pPr>
      <w:r>
        <w:rPr>
          <w:szCs w:val="28"/>
        </w:rPr>
        <w:tab/>
        <w:tab/>
        <w:tab/>
        <w:t>Santa Cruz de la Sierra, 17 de  Junio del 2008.</w:t>
      </w:r>
    </w:p>
    <w:p>
      <w:pPr>
        <w:pStyle w:val="Textoindependiente3"/>
        <w:ind w:firstLine="708"/>
        <w:rPr>
          <w:szCs w:val="28"/>
        </w:rPr>
      </w:pPr>
      <w:r>
        <w:rPr>
          <w:szCs w:val="28"/>
        </w:rPr>
        <w:tab/>
        <w:tab/>
        <w:tab/>
        <w:tab/>
        <w:tab/>
        <w:tab/>
      </w:r>
    </w:p>
    <w:p>
      <w:pPr>
        <w:pStyle w:val="Heading3"/>
        <w:rPr>
          <w:bCs w:val="false"/>
          <w:szCs w:val="28"/>
          <w:lang w:val="es-ES"/>
        </w:rPr>
      </w:pPr>
      <w:r>
        <w:rPr>
          <w:bCs w:val="false"/>
          <w:szCs w:val="28"/>
          <w:lang w:val="es-ES"/>
        </w:rPr>
        <w:tab/>
        <w:tab/>
        <w:tab/>
        <w:tab/>
        <w:tab/>
        <w:tab/>
      </w:r>
    </w:p>
    <w:p>
      <w:pPr>
        <w:pStyle w:val="Heading3"/>
        <w:rPr>
          <w:bCs w:val="false"/>
          <w:szCs w:val="28"/>
          <w:lang w:val="es-ES"/>
        </w:rPr>
      </w:pPr>
      <w:r>
        <w:rPr>
          <w:bCs w:val="false"/>
          <w:szCs w:val="28"/>
          <w:lang w:val="es-ES"/>
        </w:rPr>
      </w:r>
    </w:p>
    <w:p>
      <w:pPr>
        <w:pStyle w:val="Heading3"/>
        <w:ind w:start="4248" w:hanging="0"/>
        <w:rPr/>
      </w:pPr>
      <w:r>
        <w:rPr>
          <w:b/>
          <w:szCs w:val="28"/>
        </w:rPr>
        <w:t>VICTOR EDDY RAMOS DOMINGUEZ</w:t>
      </w:r>
      <w:r>
        <w:rPr>
          <w:bCs w:val="false"/>
          <w:szCs w:val="28"/>
          <w:lang w:val="es-ES"/>
        </w:rPr>
        <w:tab/>
        <w:tab/>
        <w:tab/>
        <w:tab/>
        <w:tab/>
        <w:tab/>
        <w:t xml:space="preserve"> </w:t>
      </w:r>
    </w:p>
    <w:p>
      <w:pPr>
        <w:pStyle w:val="Normal"/>
        <w:rPr>
          <w:bCs/>
          <w:sz w:val="28"/>
          <w:szCs w:val="28"/>
          <w:lang w:val="es-ES"/>
        </w:rPr>
      </w:pPr>
      <w:r>
        <w:rPr>
          <w:bCs/>
          <w:sz w:val="28"/>
          <w:szCs w:val="28"/>
          <w:lang w:val="es-ES"/>
        </w:rPr>
      </w:r>
    </w:p>
    <w:p>
      <w:pPr>
        <w:pStyle w:val="Normal"/>
        <w:rPr>
          <w:sz w:val="28"/>
          <w:szCs w:val="28"/>
        </w:rPr>
      </w:pPr>
      <w:r>
        <w:rPr>
          <w:sz w:val="28"/>
          <w:szCs w:val="28"/>
        </w:rPr>
      </w:r>
    </w:p>
    <w:sectPr>
      <w:type w:val="nextPage"/>
      <w:pgSz w:w="12240" w:h="20160"/>
      <w:pgMar w:left="1985" w:right="737" w:gutter="0" w:header="0" w:top="3119" w:footer="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9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paragraph" w:styleId="Heading1">
    <w:name w:val="Heading 1"/>
    <w:basedOn w:val="Normal"/>
    <w:next w:val="Normal"/>
    <w:qFormat/>
    <w:pPr>
      <w:keepNext w:val="true"/>
      <w:numPr>
        <w:ilvl w:val="0"/>
        <w:numId w:val="1"/>
      </w:numPr>
      <w:spacing w:lineRule="auto" w:line="360"/>
      <w:jc w:val="both"/>
      <w:outlineLvl w:val="0"/>
    </w:pPr>
    <w:rPr>
      <w:sz w:val="26"/>
      <w:szCs w:val="20"/>
      <w:lang w:val="es-MX"/>
    </w:rPr>
  </w:style>
  <w:style w:type="paragraph" w:styleId="Heading3">
    <w:name w:val="Heading 3"/>
    <w:basedOn w:val="Normal"/>
    <w:next w:val="Normal"/>
    <w:qFormat/>
    <w:pPr>
      <w:keepNext w:val="true"/>
      <w:numPr>
        <w:ilvl w:val="2"/>
        <w:numId w:val="1"/>
      </w:numPr>
      <w:spacing w:lineRule="auto" w:line="360"/>
      <w:jc w:val="both"/>
      <w:outlineLvl w:val="2"/>
    </w:pPr>
    <w:rPr>
      <w:bCs/>
      <w:sz w:val="28"/>
      <w:szCs w:val="20"/>
      <w:lang w:val="es-MX"/>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360"/>
      <w:jc w:val="both"/>
    </w:pPr>
    <w:rPr>
      <w:b/>
      <w:sz w:val="26"/>
      <w:szCs w:val="20"/>
      <w:lang w:val="es-MX"/>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paragraph" w:styleId="Textoindependiente3">
    <w:name w:val="Texto independiente 3"/>
    <w:basedOn w:val="Normal"/>
    <w:qFormat/>
    <w:pPr>
      <w:spacing w:lineRule="auto" w:line="360"/>
      <w:jc w:val="both"/>
    </w:pPr>
    <w:rPr>
      <w:sz w:val="28"/>
      <w:szCs w:val="20"/>
      <w:lang w:val="es-MX"/>
    </w:rPr>
  </w:style>
  <w:style w:type="paragraph" w:styleId="TextBodyIndent">
    <w:name w:val="Body Text Indent"/>
    <w:basedOn w:val="Normal"/>
    <w:pPr>
      <w:spacing w:lineRule="auto" w:line="360"/>
      <w:ind w:firstLine="708"/>
      <w:jc w:val="both"/>
    </w:pPr>
    <w:rPr>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2017-04-21T15:07:00Z</dcterms:created>
  <dc:creator>Pentium</dc:creator>
  <dc:description/>
  <cp:keywords> </cp:keywords>
  <dc:language>en-US</dc:language>
  <cp:lastModifiedBy>PC</cp:lastModifiedBy>
  <cp:lastPrinted>2005-01-29T03:33:00Z</cp:lastPrinted>
  <dcterms:modified xsi:type="dcterms:W3CDTF">2017-08-28T15:26:00Z</dcterms:modified>
  <cp:revision>4</cp:revision>
  <dc:subject/>
  <dc:title>SEÑOR JUEZ DE TURNO DE PARTIDO EN LO LABORAL DE LA CAPITAL</dc:title>
</cp:coreProperties>
</file>