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F7740" w14:textId="77777777" w:rsidR="00C02CC0" w:rsidRDefault="00C02CC0" w:rsidP="00D32EE0">
      <w:pPr>
        <w:jc w:val="both"/>
        <w:rPr>
          <w:rFonts w:ascii="Arial" w:hAnsi="Arial" w:cs="Arial"/>
          <w:sz w:val="24"/>
          <w:szCs w:val="24"/>
          <w:lang w:val="es-ES_tradnl"/>
        </w:rPr>
      </w:pPr>
      <w:r w:rsidRPr="003068C8">
        <w:rPr>
          <w:rFonts w:ascii="Arial" w:hAnsi="Arial" w:cs="Arial"/>
          <w:sz w:val="24"/>
          <w:szCs w:val="24"/>
          <w:lang w:val="es-ES_tradnl"/>
        </w:rPr>
        <w:t>SEÑOR PRESIDENTE Y V.V</w:t>
      </w:r>
      <w:r w:rsidR="000F07EE" w:rsidRPr="003068C8">
        <w:rPr>
          <w:rFonts w:ascii="Arial" w:hAnsi="Arial" w:cs="Arial"/>
          <w:sz w:val="24"/>
          <w:szCs w:val="24"/>
          <w:lang w:val="es-ES_tradnl"/>
        </w:rPr>
        <w:t>.</w:t>
      </w:r>
      <w:r w:rsidRPr="003068C8">
        <w:rPr>
          <w:rFonts w:ascii="Arial" w:hAnsi="Arial" w:cs="Arial"/>
          <w:sz w:val="24"/>
          <w:szCs w:val="24"/>
          <w:lang w:val="es-ES_tradnl"/>
        </w:rPr>
        <w:t xml:space="preserve"> DEL TRIBUNAL DEPARTAMENTAL DE JUSTICIA DE SANTA CRUZ.-</w:t>
      </w:r>
    </w:p>
    <w:p w14:paraId="0D5E9730" w14:textId="77777777" w:rsidR="00050D23" w:rsidRPr="001A3A12" w:rsidRDefault="00050D23" w:rsidP="003068C8">
      <w:pPr>
        <w:jc w:val="center"/>
        <w:rPr>
          <w:rFonts w:ascii="Arial" w:hAnsi="Arial" w:cs="Arial"/>
          <w:b/>
          <w:i/>
          <w:sz w:val="28"/>
          <w:szCs w:val="28"/>
          <w:u w:val="single"/>
          <w:lang w:val="es-ES_tradnl"/>
        </w:rPr>
      </w:pPr>
      <w:r w:rsidRPr="001A3A12">
        <w:rPr>
          <w:rFonts w:ascii="Arial" w:hAnsi="Arial" w:cs="Arial"/>
          <w:b/>
          <w:i/>
          <w:sz w:val="28"/>
          <w:szCs w:val="28"/>
          <w:u w:val="single"/>
          <w:lang w:val="es-ES_tradnl"/>
        </w:rPr>
        <w:t xml:space="preserve">PLANTEA ACCION DE AMAPARO CONSTITUCIONAL POR </w:t>
      </w:r>
      <w:r w:rsidR="000C2826" w:rsidRPr="001A3A12">
        <w:rPr>
          <w:rFonts w:ascii="Arial" w:hAnsi="Arial" w:cs="Arial"/>
          <w:b/>
          <w:i/>
          <w:sz w:val="28"/>
          <w:szCs w:val="28"/>
          <w:u w:val="single"/>
          <w:lang w:val="es-ES_tradnl"/>
        </w:rPr>
        <w:t xml:space="preserve">VULNERACION </w:t>
      </w:r>
      <w:r w:rsidRPr="001A3A12">
        <w:rPr>
          <w:rFonts w:ascii="Arial" w:hAnsi="Arial" w:cs="Arial"/>
          <w:b/>
          <w:i/>
          <w:sz w:val="28"/>
          <w:szCs w:val="28"/>
          <w:u w:val="single"/>
          <w:lang w:val="es-ES_tradnl"/>
        </w:rPr>
        <w:t>DE DERECHOS FUNDAMENTALES</w:t>
      </w:r>
      <w:r w:rsidR="000C2826" w:rsidRPr="001A3A12">
        <w:rPr>
          <w:rFonts w:ascii="Arial" w:hAnsi="Arial" w:cs="Arial"/>
          <w:b/>
          <w:i/>
          <w:sz w:val="28"/>
          <w:szCs w:val="28"/>
          <w:u w:val="single"/>
          <w:lang w:val="es-ES_tradnl"/>
        </w:rPr>
        <w:t xml:space="preserve"> A MENOR DE EDAD</w:t>
      </w:r>
      <w:r w:rsidR="00C02CC0" w:rsidRPr="001A3A12">
        <w:rPr>
          <w:rFonts w:ascii="Arial" w:hAnsi="Arial" w:cs="Arial"/>
          <w:b/>
          <w:i/>
          <w:sz w:val="28"/>
          <w:szCs w:val="28"/>
          <w:u w:val="single"/>
          <w:lang w:val="es-ES_tradnl"/>
        </w:rPr>
        <w:t>.-</w:t>
      </w:r>
    </w:p>
    <w:p w14:paraId="00DAC41D" w14:textId="77777777" w:rsidR="00050D23" w:rsidRPr="00EC3ED0" w:rsidRDefault="00050D23" w:rsidP="00D32EE0">
      <w:pPr>
        <w:jc w:val="center"/>
        <w:rPr>
          <w:rFonts w:ascii="Arial" w:hAnsi="Arial" w:cs="Arial"/>
          <w:b/>
          <w:sz w:val="24"/>
          <w:szCs w:val="24"/>
          <w:lang w:val="es-ES_tradnl"/>
        </w:rPr>
      </w:pPr>
      <w:r w:rsidRPr="00EC3ED0">
        <w:rPr>
          <w:rFonts w:ascii="Arial" w:hAnsi="Arial" w:cs="Arial"/>
          <w:b/>
          <w:sz w:val="24"/>
          <w:szCs w:val="24"/>
          <w:lang w:val="es-ES_tradnl"/>
        </w:rPr>
        <w:t>OTROSIES.- SU CONTENIDO</w:t>
      </w:r>
    </w:p>
    <w:p w14:paraId="63A23E70" w14:textId="77777777" w:rsidR="00EB342A" w:rsidRPr="009A2169" w:rsidRDefault="009A2169" w:rsidP="00C21331">
      <w:pPr>
        <w:ind w:firstLine="360"/>
        <w:jc w:val="both"/>
        <w:rPr>
          <w:rFonts w:ascii="Arial" w:hAnsi="Arial" w:cs="Arial"/>
          <w:sz w:val="24"/>
          <w:szCs w:val="24"/>
          <w:lang w:val="es-ES_tradnl"/>
        </w:rPr>
      </w:pPr>
      <w:r>
        <w:rPr>
          <w:rFonts w:ascii="Arial" w:eastAsia="Calibri" w:hAnsi="Arial" w:cs="Arial"/>
          <w:b/>
          <w:sz w:val="24"/>
          <w:szCs w:val="24"/>
        </w:rPr>
        <w:t xml:space="preserve">CHARITO NANCY CUELLAR BERNAL, </w:t>
      </w:r>
      <w:r w:rsidR="00BF58E8">
        <w:rPr>
          <w:rFonts w:ascii="Arial" w:eastAsia="Calibri" w:hAnsi="Arial" w:cs="Arial"/>
          <w:b/>
          <w:sz w:val="24"/>
          <w:szCs w:val="24"/>
        </w:rPr>
        <w:t>con C.I.</w:t>
      </w:r>
      <w:r>
        <w:rPr>
          <w:rFonts w:ascii="Arial" w:eastAsia="Calibri" w:hAnsi="Arial" w:cs="Arial"/>
          <w:b/>
          <w:sz w:val="24"/>
          <w:szCs w:val="24"/>
        </w:rPr>
        <w:t>3878418</w:t>
      </w:r>
      <w:r w:rsidR="00BF58E8">
        <w:rPr>
          <w:rFonts w:ascii="Arial" w:eastAsia="Calibri" w:hAnsi="Arial" w:cs="Arial"/>
          <w:b/>
          <w:sz w:val="24"/>
          <w:szCs w:val="24"/>
        </w:rPr>
        <w:t>-S.C.,</w:t>
      </w:r>
      <w:r w:rsidR="00395CFE" w:rsidRPr="00395CFE">
        <w:rPr>
          <w:rFonts w:ascii="Arial" w:eastAsia="Calibri" w:hAnsi="Arial" w:cs="Arial"/>
          <w:sz w:val="24"/>
          <w:szCs w:val="24"/>
        </w:rPr>
        <w:t xml:space="preserve"> </w:t>
      </w:r>
      <w:r w:rsidR="00395CFE" w:rsidRPr="009A2169">
        <w:rPr>
          <w:rFonts w:ascii="Arial" w:eastAsia="Calibri" w:hAnsi="Arial" w:cs="Arial"/>
          <w:sz w:val="24"/>
          <w:szCs w:val="24"/>
        </w:rPr>
        <w:t>mayor de edad y hábil por ley</w:t>
      </w:r>
      <w:r w:rsidR="00BF58E8">
        <w:rPr>
          <w:rFonts w:ascii="Arial" w:eastAsia="Calibri" w:hAnsi="Arial" w:cs="Arial"/>
          <w:b/>
          <w:sz w:val="24"/>
          <w:szCs w:val="24"/>
        </w:rPr>
        <w:t xml:space="preserve"> </w:t>
      </w:r>
      <w:r w:rsidR="00395CFE" w:rsidRPr="00395CFE">
        <w:rPr>
          <w:rFonts w:ascii="Arial" w:eastAsia="Calibri" w:hAnsi="Arial" w:cs="Arial"/>
          <w:sz w:val="24"/>
          <w:szCs w:val="24"/>
        </w:rPr>
        <w:t xml:space="preserve">en representación legal y sin mandato de </w:t>
      </w:r>
      <w:r w:rsidR="004926FA">
        <w:rPr>
          <w:rFonts w:ascii="Arial" w:eastAsia="Calibri" w:hAnsi="Arial" w:cs="Arial"/>
          <w:sz w:val="24"/>
          <w:szCs w:val="24"/>
        </w:rPr>
        <w:t xml:space="preserve">mis </w:t>
      </w:r>
      <w:r w:rsidR="004926FA" w:rsidRPr="004926FA">
        <w:rPr>
          <w:rFonts w:ascii="Arial" w:eastAsia="Calibri" w:hAnsi="Arial" w:cs="Arial"/>
          <w:b/>
          <w:sz w:val="24"/>
          <w:szCs w:val="24"/>
        </w:rPr>
        <w:t xml:space="preserve">nietos </w:t>
      </w:r>
      <w:r w:rsidR="004926FA">
        <w:rPr>
          <w:rFonts w:ascii="Arial" w:eastAsia="Calibri" w:hAnsi="Arial" w:cs="Arial"/>
          <w:sz w:val="24"/>
          <w:szCs w:val="24"/>
        </w:rPr>
        <w:t>y</w:t>
      </w:r>
      <w:r w:rsidR="00395CFE" w:rsidRPr="00395CFE">
        <w:rPr>
          <w:rFonts w:ascii="Arial" w:eastAsia="Calibri" w:hAnsi="Arial" w:cs="Arial"/>
          <w:sz w:val="24"/>
          <w:szCs w:val="24"/>
        </w:rPr>
        <w:t xml:space="preserve"> menores</w:t>
      </w:r>
      <w:r w:rsidR="00395CFE">
        <w:rPr>
          <w:rFonts w:ascii="Arial" w:eastAsia="Calibri" w:hAnsi="Arial" w:cs="Arial"/>
          <w:sz w:val="24"/>
          <w:szCs w:val="24"/>
        </w:rPr>
        <w:t xml:space="preserve"> </w:t>
      </w:r>
      <w:r w:rsidR="004926FA">
        <w:rPr>
          <w:rFonts w:ascii="Arial" w:eastAsia="Calibri" w:hAnsi="Arial" w:cs="Arial"/>
          <w:sz w:val="24"/>
          <w:szCs w:val="24"/>
        </w:rPr>
        <w:t xml:space="preserve">de edad, </w:t>
      </w:r>
      <w:r w:rsidR="00395CFE" w:rsidRPr="00395CFE">
        <w:rPr>
          <w:rFonts w:ascii="Arial" w:eastAsia="Calibri" w:hAnsi="Arial" w:cs="Arial"/>
          <w:b/>
          <w:sz w:val="24"/>
          <w:szCs w:val="24"/>
        </w:rPr>
        <w:t>MIGUEL EDUARDO, JADE KAMIL, ABDYAS URIETA MENDOZA</w:t>
      </w:r>
      <w:r w:rsidR="00395CFE">
        <w:rPr>
          <w:rFonts w:ascii="Arial" w:eastAsia="Calibri" w:hAnsi="Arial" w:cs="Arial"/>
          <w:sz w:val="24"/>
          <w:szCs w:val="24"/>
        </w:rPr>
        <w:t xml:space="preserve">, </w:t>
      </w:r>
      <w:r w:rsidR="004926FA" w:rsidRPr="004926FA">
        <w:rPr>
          <w:rFonts w:ascii="Arial" w:eastAsia="Calibri" w:hAnsi="Arial" w:cs="Arial"/>
          <w:b/>
          <w:sz w:val="24"/>
          <w:szCs w:val="24"/>
        </w:rPr>
        <w:t>de 7, 5, 3 años de edad respectivament</w:t>
      </w:r>
      <w:r w:rsidR="004926FA">
        <w:rPr>
          <w:rFonts w:ascii="Arial" w:eastAsia="Calibri" w:hAnsi="Arial" w:cs="Arial"/>
          <w:sz w:val="24"/>
          <w:szCs w:val="24"/>
        </w:rPr>
        <w:t xml:space="preserve">e, </w:t>
      </w:r>
      <w:r w:rsidR="00BF58E8" w:rsidRPr="009A2169">
        <w:rPr>
          <w:rFonts w:ascii="Arial" w:eastAsia="Calibri" w:hAnsi="Arial" w:cs="Arial"/>
          <w:sz w:val="24"/>
          <w:szCs w:val="24"/>
        </w:rPr>
        <w:t>con domicilio real en Barrio</w:t>
      </w:r>
      <w:r w:rsidRPr="009A2169">
        <w:rPr>
          <w:rFonts w:ascii="Arial" w:eastAsia="Calibri" w:hAnsi="Arial" w:cs="Arial"/>
          <w:sz w:val="24"/>
          <w:szCs w:val="24"/>
        </w:rPr>
        <w:t xml:space="preserve"> 24 de Junio, calle 7 copas, # 9010, </w:t>
      </w:r>
      <w:r w:rsidR="00EB342A" w:rsidRPr="009A2169">
        <w:rPr>
          <w:rFonts w:ascii="Arial" w:eastAsia="Calibri" w:hAnsi="Arial" w:cs="Arial"/>
          <w:sz w:val="24"/>
          <w:szCs w:val="24"/>
        </w:rPr>
        <w:t xml:space="preserve">de esta ciudad, </w:t>
      </w:r>
      <w:r w:rsidR="00050D23" w:rsidRPr="009A2169">
        <w:rPr>
          <w:rFonts w:ascii="Arial" w:hAnsi="Arial" w:cs="Arial"/>
          <w:sz w:val="24"/>
          <w:szCs w:val="24"/>
          <w:lang w:val="es-ES_tradnl"/>
        </w:rPr>
        <w:t>ante las consideraciones de su digna autoridad con el debido respeto expongo y pido:</w:t>
      </w:r>
    </w:p>
    <w:p w14:paraId="6242277A" w14:textId="77777777" w:rsidR="00050D23" w:rsidRPr="00EC3ED0" w:rsidRDefault="00050D23" w:rsidP="00D32EE0">
      <w:pPr>
        <w:ind w:firstLine="360"/>
        <w:jc w:val="both"/>
        <w:rPr>
          <w:rFonts w:ascii="Arial" w:hAnsi="Arial" w:cs="Arial"/>
          <w:sz w:val="24"/>
          <w:szCs w:val="24"/>
          <w:lang w:val="es-ES_tradnl"/>
        </w:rPr>
      </w:pPr>
      <w:r w:rsidRPr="00EC3ED0">
        <w:rPr>
          <w:rFonts w:ascii="Arial" w:hAnsi="Arial" w:cs="Arial"/>
          <w:sz w:val="24"/>
          <w:szCs w:val="24"/>
          <w:lang w:val="es-ES_tradnl"/>
        </w:rPr>
        <w:t>Conforme dispone el Art. 128</w:t>
      </w:r>
      <w:r w:rsidR="001A3A12">
        <w:rPr>
          <w:rFonts w:ascii="Arial" w:hAnsi="Arial" w:cs="Arial"/>
          <w:sz w:val="24"/>
          <w:szCs w:val="24"/>
          <w:lang w:val="es-ES_tradnl"/>
        </w:rPr>
        <w:t xml:space="preserve"> y siguientes</w:t>
      </w:r>
      <w:r w:rsidRPr="00EC3ED0">
        <w:rPr>
          <w:rFonts w:ascii="Arial" w:hAnsi="Arial" w:cs="Arial"/>
          <w:sz w:val="24"/>
          <w:szCs w:val="24"/>
          <w:lang w:val="es-ES_tradnl"/>
        </w:rPr>
        <w:t xml:space="preserve"> de la Constitución Política del Estado, </w:t>
      </w:r>
      <w:r w:rsidR="001A3A12">
        <w:rPr>
          <w:rFonts w:ascii="Arial" w:hAnsi="Arial" w:cs="Arial"/>
          <w:sz w:val="24"/>
          <w:szCs w:val="24"/>
          <w:lang w:val="es-ES_tradnl"/>
        </w:rPr>
        <w:t xml:space="preserve">51 y siguientes del C.P.Co., </w:t>
      </w:r>
      <w:r w:rsidRPr="00EC3ED0">
        <w:rPr>
          <w:rFonts w:ascii="Arial" w:hAnsi="Arial" w:cs="Arial"/>
          <w:sz w:val="24"/>
          <w:szCs w:val="24"/>
          <w:lang w:val="es-ES_tradnl"/>
        </w:rPr>
        <w:t>me permito presentar Acción Constitucional, conforme a los siguientes argumentos de orden factico y legal:</w:t>
      </w:r>
    </w:p>
    <w:p w14:paraId="1EF161FE" w14:textId="77777777" w:rsidR="00050D23" w:rsidRPr="001A3A12" w:rsidRDefault="00EB342A" w:rsidP="0014413F">
      <w:pPr>
        <w:jc w:val="center"/>
        <w:rPr>
          <w:rFonts w:ascii="Arial" w:hAnsi="Arial" w:cs="Arial"/>
          <w:b/>
          <w:i/>
          <w:sz w:val="24"/>
          <w:szCs w:val="24"/>
          <w:u w:val="single"/>
          <w:lang w:val="es-ES_tradnl"/>
        </w:rPr>
      </w:pPr>
      <w:r w:rsidRPr="001A3A12">
        <w:rPr>
          <w:rFonts w:ascii="Arial" w:hAnsi="Arial" w:cs="Arial"/>
          <w:b/>
          <w:i/>
          <w:sz w:val="24"/>
          <w:szCs w:val="24"/>
          <w:u w:val="single"/>
          <w:lang w:val="es-ES_tradnl"/>
        </w:rPr>
        <w:t>A</w:t>
      </w:r>
      <w:r w:rsidR="000C2826" w:rsidRPr="001A3A12">
        <w:rPr>
          <w:rFonts w:ascii="Arial" w:hAnsi="Arial" w:cs="Arial"/>
          <w:b/>
          <w:i/>
          <w:sz w:val="24"/>
          <w:szCs w:val="24"/>
          <w:u w:val="single"/>
          <w:lang w:val="es-ES_tradnl"/>
        </w:rPr>
        <w:t>)</w:t>
      </w:r>
      <w:r w:rsidRPr="001A3A12">
        <w:rPr>
          <w:rFonts w:ascii="Arial" w:hAnsi="Arial" w:cs="Arial"/>
          <w:b/>
          <w:i/>
          <w:sz w:val="24"/>
          <w:szCs w:val="24"/>
          <w:u w:val="single"/>
          <w:lang w:val="es-ES_tradnl"/>
        </w:rPr>
        <w:t>.-</w:t>
      </w:r>
      <w:r w:rsidR="00050D23" w:rsidRPr="001A3A12">
        <w:rPr>
          <w:rFonts w:ascii="Arial" w:hAnsi="Arial" w:cs="Arial"/>
          <w:b/>
          <w:i/>
          <w:sz w:val="24"/>
          <w:szCs w:val="24"/>
          <w:u w:val="single"/>
          <w:lang w:val="es-ES_tradnl"/>
        </w:rPr>
        <w:t xml:space="preserve"> NOMBRE Y DOMICILIO DEL DEMANDADO</w:t>
      </w:r>
      <w:r w:rsidR="00D32EE0" w:rsidRPr="001A3A12">
        <w:rPr>
          <w:rFonts w:ascii="Arial" w:hAnsi="Arial" w:cs="Arial"/>
          <w:b/>
          <w:i/>
          <w:sz w:val="24"/>
          <w:szCs w:val="24"/>
          <w:u w:val="single"/>
          <w:lang w:val="es-ES_tradnl"/>
        </w:rPr>
        <w:t>.-</w:t>
      </w:r>
    </w:p>
    <w:p w14:paraId="2D490B9E" w14:textId="77777777" w:rsidR="00050D23" w:rsidRDefault="00050D23" w:rsidP="00C21331">
      <w:pPr>
        <w:jc w:val="both"/>
        <w:rPr>
          <w:rStyle w:val="xbe"/>
          <w:rFonts w:ascii="Arial" w:hAnsi="Arial" w:cs="Arial"/>
          <w:sz w:val="24"/>
          <w:szCs w:val="24"/>
        </w:rPr>
      </w:pPr>
      <w:r w:rsidRPr="00EC3ED0">
        <w:rPr>
          <w:rFonts w:ascii="Arial" w:hAnsi="Arial" w:cs="Arial"/>
          <w:b/>
          <w:sz w:val="24"/>
          <w:szCs w:val="24"/>
          <w:lang w:val="es-ES_tradnl"/>
        </w:rPr>
        <w:t>1.-</w:t>
      </w:r>
      <w:r w:rsidRPr="00EC3ED0">
        <w:rPr>
          <w:rFonts w:ascii="Arial" w:hAnsi="Arial" w:cs="Arial"/>
          <w:sz w:val="24"/>
          <w:szCs w:val="24"/>
          <w:lang w:val="es-ES_tradnl"/>
        </w:rPr>
        <w:t xml:space="preserve"> </w:t>
      </w:r>
      <w:r w:rsidR="009A2169" w:rsidRPr="009A2169">
        <w:rPr>
          <w:rFonts w:ascii="Arial" w:hAnsi="Arial" w:cs="Arial"/>
          <w:b/>
          <w:sz w:val="24"/>
          <w:szCs w:val="24"/>
          <w:lang w:val="es-ES_tradnl"/>
        </w:rPr>
        <w:t>CALIXTO RODRÍGUEZ ZURITA</w:t>
      </w:r>
      <w:r w:rsidR="009A2169">
        <w:rPr>
          <w:rFonts w:ascii="Arial" w:hAnsi="Arial" w:cs="Arial"/>
          <w:sz w:val="24"/>
          <w:szCs w:val="24"/>
          <w:lang w:val="es-ES_tradnl"/>
        </w:rPr>
        <w:t xml:space="preserve">, </w:t>
      </w:r>
      <w:r w:rsidR="009A2169" w:rsidRPr="000C2826">
        <w:rPr>
          <w:rFonts w:ascii="Arial" w:hAnsi="Arial" w:cs="Arial"/>
          <w:b/>
          <w:sz w:val="24"/>
          <w:szCs w:val="24"/>
          <w:lang w:val="es-ES_tradnl"/>
        </w:rPr>
        <w:t>Juez</w:t>
      </w:r>
      <w:r w:rsidR="009A2169">
        <w:rPr>
          <w:rFonts w:ascii="Arial" w:hAnsi="Arial" w:cs="Arial"/>
          <w:b/>
          <w:sz w:val="24"/>
          <w:szCs w:val="24"/>
          <w:lang w:val="es-ES_tradnl"/>
        </w:rPr>
        <w:t xml:space="preserve"> Publico de Familia 10mo. De la Ciudad de</w:t>
      </w:r>
      <w:r w:rsidR="007C5C54" w:rsidRPr="000C2826">
        <w:rPr>
          <w:rFonts w:ascii="Arial" w:hAnsi="Arial" w:cs="Arial"/>
          <w:b/>
          <w:sz w:val="24"/>
          <w:szCs w:val="24"/>
          <w:lang w:val="es-ES_tradnl"/>
        </w:rPr>
        <w:t xml:space="preserve"> Santa Cruz</w:t>
      </w:r>
      <w:r w:rsidR="0014413F" w:rsidRPr="000C2826">
        <w:rPr>
          <w:rFonts w:ascii="Arial" w:hAnsi="Arial" w:cs="Arial"/>
          <w:b/>
          <w:sz w:val="24"/>
          <w:szCs w:val="24"/>
          <w:lang w:val="es-ES_tradnl"/>
        </w:rPr>
        <w:t>,</w:t>
      </w:r>
      <w:r w:rsidR="00516592">
        <w:rPr>
          <w:rFonts w:ascii="Arial" w:hAnsi="Arial" w:cs="Arial"/>
          <w:sz w:val="24"/>
          <w:szCs w:val="24"/>
          <w:lang w:val="es-ES_tradnl"/>
        </w:rPr>
        <w:t xml:space="preserve"> </w:t>
      </w:r>
      <w:r w:rsidRPr="00EC3ED0">
        <w:rPr>
          <w:rFonts w:ascii="Arial" w:hAnsi="Arial" w:cs="Arial"/>
          <w:sz w:val="24"/>
          <w:szCs w:val="24"/>
          <w:lang w:val="es-ES_tradnl"/>
        </w:rPr>
        <w:t>mayor de edad</w:t>
      </w:r>
      <w:r w:rsidR="007C5C54" w:rsidRPr="00EC3ED0">
        <w:rPr>
          <w:rFonts w:ascii="Arial" w:hAnsi="Arial" w:cs="Arial"/>
          <w:sz w:val="24"/>
          <w:szCs w:val="24"/>
          <w:lang w:val="es-ES_tradnl"/>
        </w:rPr>
        <w:t xml:space="preserve"> y</w:t>
      </w:r>
      <w:r w:rsidRPr="00EC3ED0">
        <w:rPr>
          <w:rFonts w:ascii="Arial" w:hAnsi="Arial" w:cs="Arial"/>
          <w:sz w:val="24"/>
          <w:szCs w:val="24"/>
          <w:lang w:val="es-ES_tradnl"/>
        </w:rPr>
        <w:t xml:space="preserve"> hábil por</w:t>
      </w:r>
      <w:r w:rsidR="007C5C54" w:rsidRPr="00EC3ED0">
        <w:rPr>
          <w:rFonts w:ascii="Arial" w:hAnsi="Arial" w:cs="Arial"/>
          <w:sz w:val="24"/>
          <w:szCs w:val="24"/>
          <w:lang w:val="es-ES_tradnl"/>
        </w:rPr>
        <w:t xml:space="preserve"> Ley, </w:t>
      </w:r>
      <w:r w:rsidRPr="00EC3ED0">
        <w:rPr>
          <w:rFonts w:ascii="Arial" w:hAnsi="Arial" w:cs="Arial"/>
          <w:sz w:val="24"/>
          <w:szCs w:val="24"/>
          <w:lang w:val="es-ES_tradnl"/>
        </w:rPr>
        <w:t>con domicilio</w:t>
      </w:r>
      <w:r w:rsidR="007C5C54" w:rsidRPr="00EC3ED0">
        <w:rPr>
          <w:rFonts w:ascii="Arial" w:hAnsi="Arial" w:cs="Arial"/>
          <w:sz w:val="24"/>
          <w:szCs w:val="24"/>
          <w:lang w:val="es-ES_tradnl"/>
        </w:rPr>
        <w:t xml:space="preserve"> laboral en </w:t>
      </w:r>
      <w:r w:rsidR="001A3A12">
        <w:rPr>
          <w:rFonts w:ascii="Arial" w:hAnsi="Arial" w:cs="Arial"/>
          <w:sz w:val="24"/>
          <w:szCs w:val="24"/>
          <w:lang w:val="es-ES_tradnl"/>
        </w:rPr>
        <w:t>la Casa Judicial</w:t>
      </w:r>
      <w:r w:rsidR="007C5C54" w:rsidRPr="00EC3ED0">
        <w:rPr>
          <w:rFonts w:ascii="Arial" w:hAnsi="Arial" w:cs="Arial"/>
          <w:sz w:val="24"/>
          <w:szCs w:val="24"/>
          <w:lang w:val="es-ES_tradnl"/>
        </w:rPr>
        <w:t xml:space="preserve"> </w:t>
      </w:r>
      <w:r w:rsidR="00516592">
        <w:rPr>
          <w:rFonts w:ascii="Arial" w:hAnsi="Arial" w:cs="Arial"/>
          <w:sz w:val="24"/>
          <w:szCs w:val="24"/>
          <w:lang w:val="es-ES_tradnl"/>
        </w:rPr>
        <w:t xml:space="preserve">del distrito municipal </w:t>
      </w:r>
      <w:r w:rsidR="005011CC">
        <w:rPr>
          <w:rFonts w:ascii="Arial" w:hAnsi="Arial" w:cs="Arial"/>
          <w:sz w:val="24"/>
          <w:szCs w:val="24"/>
          <w:lang w:val="es-ES_tradnl"/>
        </w:rPr>
        <w:t xml:space="preserve"># 12, </w:t>
      </w:r>
      <w:r w:rsidR="00516592">
        <w:rPr>
          <w:rFonts w:ascii="Arial" w:hAnsi="Arial" w:cs="Arial"/>
          <w:sz w:val="24"/>
          <w:szCs w:val="24"/>
          <w:lang w:val="es-ES_tradnl"/>
        </w:rPr>
        <w:t>Los Lote</w:t>
      </w:r>
      <w:r w:rsidR="001A3A12">
        <w:rPr>
          <w:rFonts w:ascii="Arial" w:hAnsi="Arial" w:cs="Arial"/>
          <w:sz w:val="24"/>
          <w:szCs w:val="24"/>
          <w:lang w:val="es-ES_tradnl"/>
        </w:rPr>
        <w:t>s</w:t>
      </w:r>
      <w:r w:rsidR="005011CC">
        <w:rPr>
          <w:rFonts w:ascii="Arial" w:hAnsi="Arial" w:cs="Arial"/>
          <w:sz w:val="24"/>
          <w:szCs w:val="24"/>
          <w:lang w:val="es-ES_tradnl"/>
        </w:rPr>
        <w:t>, Av. Villa Esperanza, lado de la Sub Alcaldía</w:t>
      </w:r>
      <w:r w:rsidR="00EC3ED0" w:rsidRPr="00EC3ED0">
        <w:rPr>
          <w:rStyle w:val="xbe"/>
          <w:rFonts w:ascii="Arial" w:hAnsi="Arial" w:cs="Arial"/>
          <w:sz w:val="24"/>
          <w:szCs w:val="24"/>
        </w:rPr>
        <w:t>.</w:t>
      </w:r>
    </w:p>
    <w:p w14:paraId="664F64AB" w14:textId="77777777" w:rsidR="0014413F" w:rsidRPr="001A3A12" w:rsidRDefault="00D32EE0" w:rsidP="0014413F">
      <w:pPr>
        <w:spacing w:after="0"/>
        <w:jc w:val="center"/>
        <w:rPr>
          <w:rFonts w:ascii="Arial" w:hAnsi="Arial" w:cs="Arial"/>
          <w:b/>
          <w:i/>
          <w:sz w:val="24"/>
          <w:szCs w:val="24"/>
          <w:u w:val="single"/>
          <w:lang w:val="es-ES_tradnl"/>
        </w:rPr>
      </w:pPr>
      <w:r w:rsidRPr="001A3A12">
        <w:rPr>
          <w:rFonts w:ascii="Arial" w:hAnsi="Arial" w:cs="Arial"/>
          <w:b/>
          <w:i/>
          <w:sz w:val="24"/>
          <w:szCs w:val="24"/>
          <w:u w:val="single"/>
          <w:lang w:val="es-ES_tradnl"/>
        </w:rPr>
        <w:t xml:space="preserve">B).- </w:t>
      </w:r>
      <w:r w:rsidR="00050D23" w:rsidRPr="001A3A12">
        <w:rPr>
          <w:rFonts w:ascii="Arial" w:hAnsi="Arial" w:cs="Arial"/>
          <w:b/>
          <w:i/>
          <w:sz w:val="24"/>
          <w:szCs w:val="24"/>
          <w:u w:val="single"/>
          <w:lang w:val="es-ES_tradnl"/>
        </w:rPr>
        <w:t>TERCERO</w:t>
      </w:r>
      <w:r w:rsidR="0014413F" w:rsidRPr="001A3A12">
        <w:rPr>
          <w:rFonts w:ascii="Arial" w:hAnsi="Arial" w:cs="Arial"/>
          <w:b/>
          <w:i/>
          <w:sz w:val="24"/>
          <w:szCs w:val="24"/>
          <w:u w:val="single"/>
          <w:lang w:val="es-ES_tradnl"/>
        </w:rPr>
        <w:t>S</w:t>
      </w:r>
      <w:r w:rsidR="00050D23" w:rsidRPr="001A3A12">
        <w:rPr>
          <w:rFonts w:ascii="Arial" w:hAnsi="Arial" w:cs="Arial"/>
          <w:b/>
          <w:i/>
          <w:sz w:val="24"/>
          <w:szCs w:val="24"/>
          <w:u w:val="single"/>
          <w:lang w:val="es-ES_tradnl"/>
        </w:rPr>
        <w:t xml:space="preserve"> INTERESADO</w:t>
      </w:r>
      <w:r w:rsidR="0014413F" w:rsidRPr="001A3A12">
        <w:rPr>
          <w:rFonts w:ascii="Arial" w:hAnsi="Arial" w:cs="Arial"/>
          <w:b/>
          <w:i/>
          <w:sz w:val="24"/>
          <w:szCs w:val="24"/>
          <w:u w:val="single"/>
          <w:lang w:val="es-ES_tradnl"/>
        </w:rPr>
        <w:t>S.-</w:t>
      </w:r>
    </w:p>
    <w:p w14:paraId="0ED5DDC6" w14:textId="77777777" w:rsidR="000C5F1F" w:rsidRDefault="001A3A12" w:rsidP="001A3A12">
      <w:pPr>
        <w:spacing w:after="0"/>
        <w:ind w:firstLine="708"/>
        <w:jc w:val="center"/>
        <w:rPr>
          <w:rFonts w:ascii="Arial" w:hAnsi="Arial" w:cs="Arial"/>
          <w:sz w:val="24"/>
          <w:szCs w:val="24"/>
          <w:lang w:val="es-ES_tradnl"/>
        </w:rPr>
      </w:pPr>
      <w:r>
        <w:rPr>
          <w:rFonts w:ascii="Arial" w:hAnsi="Arial" w:cs="Arial"/>
          <w:sz w:val="24"/>
          <w:szCs w:val="24"/>
          <w:lang w:val="es-ES_tradnl"/>
        </w:rPr>
        <w:t>Art.</w:t>
      </w:r>
      <w:r w:rsidR="000C5F1F" w:rsidRPr="000C5F1F">
        <w:rPr>
          <w:rFonts w:ascii="Arial" w:hAnsi="Arial" w:cs="Arial"/>
          <w:sz w:val="24"/>
          <w:szCs w:val="24"/>
          <w:lang w:val="es-ES_tradnl"/>
        </w:rPr>
        <w:t xml:space="preserve"> 31. II y 35.inc.2) del CPCo.</w:t>
      </w:r>
      <w:r w:rsidR="000C5F1F">
        <w:rPr>
          <w:rFonts w:ascii="Arial" w:hAnsi="Arial" w:cs="Arial"/>
          <w:sz w:val="24"/>
          <w:szCs w:val="24"/>
          <w:lang w:val="es-ES_tradnl"/>
        </w:rPr>
        <w:t>-</w:t>
      </w:r>
    </w:p>
    <w:p w14:paraId="3DA9ACC0" w14:textId="77777777" w:rsidR="00050D23" w:rsidRDefault="000C5F1F" w:rsidP="00D32EE0">
      <w:pPr>
        <w:jc w:val="both"/>
        <w:rPr>
          <w:rFonts w:ascii="Arial" w:hAnsi="Arial" w:cs="Arial"/>
          <w:sz w:val="24"/>
          <w:szCs w:val="24"/>
          <w:lang w:val="es-ES_tradnl"/>
        </w:rPr>
      </w:pPr>
      <w:r w:rsidRPr="000C5F1F">
        <w:rPr>
          <w:rFonts w:ascii="Arial" w:hAnsi="Arial" w:cs="Arial"/>
          <w:b/>
          <w:sz w:val="24"/>
          <w:szCs w:val="24"/>
          <w:lang w:val="es-ES_tradnl"/>
        </w:rPr>
        <w:t>1.-</w:t>
      </w:r>
      <w:r w:rsidR="00050D23" w:rsidRPr="000C5F1F">
        <w:rPr>
          <w:rFonts w:ascii="Arial" w:hAnsi="Arial" w:cs="Arial"/>
          <w:b/>
          <w:sz w:val="24"/>
          <w:szCs w:val="24"/>
          <w:lang w:val="es-ES_tradnl"/>
        </w:rPr>
        <w:t xml:space="preserve"> </w:t>
      </w:r>
      <w:r w:rsidR="00516592">
        <w:rPr>
          <w:rFonts w:ascii="Arial" w:hAnsi="Arial" w:cs="Arial"/>
          <w:b/>
          <w:sz w:val="24"/>
          <w:szCs w:val="24"/>
          <w:lang w:val="es-ES_tradnl"/>
        </w:rPr>
        <w:t xml:space="preserve">MIGUEL ÁNGEL URIETA CUELLAR, </w:t>
      </w:r>
      <w:r w:rsidR="00D32EE0" w:rsidRPr="000C5F1F">
        <w:rPr>
          <w:rFonts w:ascii="Arial" w:hAnsi="Arial" w:cs="Arial"/>
          <w:b/>
          <w:sz w:val="24"/>
          <w:szCs w:val="24"/>
          <w:lang w:val="es-ES_tradnl"/>
        </w:rPr>
        <w:t>con C.I.</w:t>
      </w:r>
      <w:r w:rsidR="00516592">
        <w:rPr>
          <w:rFonts w:ascii="Arial" w:hAnsi="Arial" w:cs="Arial"/>
          <w:b/>
          <w:sz w:val="24"/>
          <w:szCs w:val="24"/>
          <w:lang w:val="es-ES_tradnl"/>
        </w:rPr>
        <w:t>7738716-</w:t>
      </w:r>
      <w:r w:rsidR="00D32EE0" w:rsidRPr="000C5F1F">
        <w:rPr>
          <w:rFonts w:ascii="Arial" w:hAnsi="Arial" w:cs="Arial"/>
          <w:b/>
          <w:sz w:val="24"/>
          <w:szCs w:val="24"/>
          <w:lang w:val="es-ES_tradnl"/>
        </w:rPr>
        <w:t>S.C.,</w:t>
      </w:r>
      <w:r w:rsidR="00D32EE0">
        <w:rPr>
          <w:rFonts w:ascii="Arial" w:hAnsi="Arial" w:cs="Arial"/>
          <w:sz w:val="24"/>
          <w:szCs w:val="24"/>
          <w:lang w:val="es-ES_tradnl"/>
        </w:rPr>
        <w:t xml:space="preserve"> </w:t>
      </w:r>
      <w:r w:rsidR="00050D23" w:rsidRPr="00EC3ED0">
        <w:rPr>
          <w:rFonts w:ascii="Arial" w:hAnsi="Arial" w:cs="Arial"/>
          <w:sz w:val="24"/>
          <w:szCs w:val="24"/>
          <w:lang w:val="es-ES_tradnl"/>
        </w:rPr>
        <w:t>mayor de edad</w:t>
      </w:r>
      <w:r w:rsidR="00D32EE0">
        <w:rPr>
          <w:rFonts w:ascii="Arial" w:hAnsi="Arial" w:cs="Arial"/>
          <w:sz w:val="24"/>
          <w:szCs w:val="24"/>
          <w:lang w:val="es-ES_tradnl"/>
        </w:rPr>
        <w:t xml:space="preserve"> y</w:t>
      </w:r>
      <w:r w:rsidR="00050D23" w:rsidRPr="00EC3ED0">
        <w:rPr>
          <w:rFonts w:ascii="Arial" w:hAnsi="Arial" w:cs="Arial"/>
          <w:sz w:val="24"/>
          <w:szCs w:val="24"/>
          <w:lang w:val="es-ES_tradnl"/>
        </w:rPr>
        <w:t xml:space="preserve"> hábil por</w:t>
      </w:r>
      <w:r w:rsidR="00D32EE0">
        <w:rPr>
          <w:rFonts w:ascii="Arial" w:hAnsi="Arial" w:cs="Arial"/>
          <w:sz w:val="24"/>
          <w:szCs w:val="24"/>
          <w:lang w:val="es-ES_tradnl"/>
        </w:rPr>
        <w:t xml:space="preserve"> Ley,</w:t>
      </w:r>
      <w:r w:rsidR="0014413F">
        <w:rPr>
          <w:rFonts w:ascii="Arial" w:hAnsi="Arial" w:cs="Arial"/>
          <w:sz w:val="24"/>
          <w:szCs w:val="24"/>
          <w:lang w:val="es-ES_tradnl"/>
        </w:rPr>
        <w:t xml:space="preserve"> soltero, estudiante,</w:t>
      </w:r>
      <w:r w:rsidR="00D32EE0">
        <w:rPr>
          <w:rFonts w:ascii="Arial" w:hAnsi="Arial" w:cs="Arial"/>
          <w:sz w:val="24"/>
          <w:szCs w:val="24"/>
          <w:lang w:val="es-ES_tradnl"/>
        </w:rPr>
        <w:t xml:space="preserve"> </w:t>
      </w:r>
      <w:r w:rsidR="00050D23" w:rsidRPr="00EC3ED0">
        <w:rPr>
          <w:rFonts w:ascii="Arial" w:hAnsi="Arial" w:cs="Arial"/>
          <w:sz w:val="24"/>
          <w:szCs w:val="24"/>
          <w:lang w:val="es-ES_tradnl"/>
        </w:rPr>
        <w:t>con domicilio</w:t>
      </w:r>
      <w:r w:rsidR="00516592">
        <w:rPr>
          <w:rFonts w:ascii="Arial" w:hAnsi="Arial" w:cs="Arial"/>
          <w:sz w:val="24"/>
          <w:szCs w:val="24"/>
          <w:lang w:val="es-ES_tradnl"/>
        </w:rPr>
        <w:t xml:space="preserve"> real en </w:t>
      </w:r>
      <w:r w:rsidR="0014413F">
        <w:rPr>
          <w:rFonts w:ascii="Arial" w:hAnsi="Arial" w:cs="Arial"/>
          <w:sz w:val="24"/>
          <w:szCs w:val="24"/>
          <w:lang w:val="es-ES_tradnl"/>
        </w:rPr>
        <w:t>calle 16, frente al colegio 27 de mayo, zona Villa 1ro. De Mayo</w:t>
      </w:r>
      <w:r w:rsidR="00246104">
        <w:rPr>
          <w:rFonts w:ascii="Arial" w:hAnsi="Arial" w:cs="Arial"/>
          <w:sz w:val="24"/>
          <w:szCs w:val="24"/>
          <w:lang w:val="es-ES_tradnl"/>
        </w:rPr>
        <w:t>, padre de los menores beneficiarios</w:t>
      </w:r>
      <w:r w:rsidR="0014413F">
        <w:rPr>
          <w:rFonts w:ascii="Arial" w:hAnsi="Arial" w:cs="Arial"/>
          <w:sz w:val="24"/>
          <w:szCs w:val="24"/>
          <w:lang w:val="es-ES_tradnl"/>
        </w:rPr>
        <w:t>.</w:t>
      </w:r>
    </w:p>
    <w:p w14:paraId="315527F4" w14:textId="77777777" w:rsidR="0014413F" w:rsidRPr="0014413F" w:rsidRDefault="0014413F" w:rsidP="00D32EE0">
      <w:pPr>
        <w:jc w:val="both"/>
        <w:rPr>
          <w:rFonts w:ascii="Arial" w:hAnsi="Arial" w:cs="Arial"/>
          <w:b/>
          <w:sz w:val="24"/>
          <w:szCs w:val="24"/>
          <w:lang w:val="es-ES_tradnl"/>
        </w:rPr>
      </w:pPr>
      <w:r w:rsidRPr="0014413F">
        <w:rPr>
          <w:rFonts w:ascii="Arial" w:hAnsi="Arial" w:cs="Arial"/>
          <w:b/>
          <w:sz w:val="24"/>
          <w:szCs w:val="24"/>
          <w:lang w:val="es-ES_tradnl"/>
        </w:rPr>
        <w:t xml:space="preserve">2.- </w:t>
      </w:r>
      <w:r>
        <w:rPr>
          <w:rFonts w:ascii="Arial" w:hAnsi="Arial" w:cs="Arial"/>
          <w:b/>
          <w:sz w:val="24"/>
          <w:szCs w:val="24"/>
          <w:lang w:val="es-ES_tradnl"/>
        </w:rPr>
        <w:t xml:space="preserve">CLAUDIA MENDOZA CÁRDENAS, con C.I.12503079-S.C., </w:t>
      </w:r>
      <w:r w:rsidRPr="0014413F">
        <w:rPr>
          <w:rFonts w:ascii="Arial" w:hAnsi="Arial" w:cs="Arial"/>
          <w:sz w:val="24"/>
          <w:szCs w:val="24"/>
          <w:lang w:val="es-ES_tradnl"/>
        </w:rPr>
        <w:t>mayor de edad y hábil por Ley,</w:t>
      </w:r>
      <w:r>
        <w:rPr>
          <w:rFonts w:ascii="Arial" w:hAnsi="Arial" w:cs="Arial"/>
          <w:sz w:val="24"/>
          <w:szCs w:val="24"/>
          <w:lang w:val="es-ES_tradnl"/>
        </w:rPr>
        <w:t xml:space="preserve"> soltera, estudiante, con domicilio </w:t>
      </w:r>
      <w:r w:rsidRPr="009A2169">
        <w:rPr>
          <w:rFonts w:ascii="Arial" w:eastAsia="Calibri" w:hAnsi="Arial" w:cs="Arial"/>
          <w:sz w:val="24"/>
          <w:szCs w:val="24"/>
        </w:rPr>
        <w:t>real en Barrio 24 de Junio, calle 7 copas</w:t>
      </w:r>
      <w:r>
        <w:rPr>
          <w:rFonts w:ascii="Arial" w:eastAsia="Calibri" w:hAnsi="Arial" w:cs="Arial"/>
          <w:sz w:val="24"/>
          <w:szCs w:val="24"/>
        </w:rPr>
        <w:t xml:space="preserve"> # 25, zona Los Lotes</w:t>
      </w:r>
      <w:r w:rsidR="00246104">
        <w:rPr>
          <w:rFonts w:ascii="Arial" w:eastAsia="Calibri" w:hAnsi="Arial" w:cs="Arial"/>
          <w:sz w:val="24"/>
          <w:szCs w:val="24"/>
        </w:rPr>
        <w:t>, madre de los menores beneficiarios.</w:t>
      </w:r>
      <w:r w:rsidRPr="009A2169">
        <w:rPr>
          <w:rFonts w:ascii="Arial" w:eastAsia="Calibri" w:hAnsi="Arial" w:cs="Arial"/>
          <w:sz w:val="24"/>
          <w:szCs w:val="24"/>
        </w:rPr>
        <w:t xml:space="preserve"> </w:t>
      </w:r>
      <w:r>
        <w:rPr>
          <w:rFonts w:ascii="Arial" w:hAnsi="Arial" w:cs="Arial"/>
          <w:sz w:val="24"/>
          <w:szCs w:val="24"/>
          <w:lang w:val="es-ES_tradnl"/>
        </w:rPr>
        <w:t xml:space="preserve"> </w:t>
      </w:r>
      <w:r w:rsidRPr="0014413F">
        <w:rPr>
          <w:rFonts w:ascii="Arial" w:hAnsi="Arial" w:cs="Arial"/>
          <w:sz w:val="24"/>
          <w:szCs w:val="24"/>
          <w:lang w:val="es-ES_tradnl"/>
        </w:rPr>
        <w:t xml:space="preserve"> </w:t>
      </w:r>
    </w:p>
    <w:p w14:paraId="2AEA8C31" w14:textId="77777777" w:rsidR="004926FA" w:rsidRPr="001A3A12" w:rsidRDefault="00B609A5" w:rsidP="00FE6F49">
      <w:pPr>
        <w:jc w:val="center"/>
        <w:rPr>
          <w:rFonts w:ascii="Arial" w:hAnsi="Arial" w:cs="Arial"/>
          <w:b/>
          <w:i/>
          <w:sz w:val="24"/>
          <w:szCs w:val="24"/>
          <w:u w:val="single"/>
          <w:lang w:val="es-ES_tradnl"/>
        </w:rPr>
      </w:pPr>
      <w:r w:rsidRPr="001A3A12">
        <w:rPr>
          <w:rFonts w:ascii="Arial" w:hAnsi="Arial" w:cs="Arial"/>
          <w:b/>
          <w:i/>
          <w:sz w:val="24"/>
          <w:szCs w:val="24"/>
          <w:u w:val="single"/>
          <w:lang w:val="es-ES_tradnl"/>
        </w:rPr>
        <w:t xml:space="preserve">C).- </w:t>
      </w:r>
      <w:r w:rsidR="00FE6F49" w:rsidRPr="001A3A12">
        <w:rPr>
          <w:rFonts w:ascii="Arial" w:hAnsi="Arial" w:cs="Arial"/>
          <w:b/>
          <w:i/>
          <w:sz w:val="24"/>
          <w:szCs w:val="24"/>
          <w:u w:val="single"/>
          <w:lang w:val="es-ES_tradnl"/>
        </w:rPr>
        <w:t>DE LA LEGITIMACIÓN ACTIVA Y LA REPRESENTACIÓN SIN MANDATO</w:t>
      </w:r>
      <w:r w:rsidR="00C21331" w:rsidRPr="001A3A12">
        <w:rPr>
          <w:rFonts w:ascii="Arial" w:hAnsi="Arial" w:cs="Arial"/>
          <w:b/>
          <w:i/>
          <w:sz w:val="24"/>
          <w:szCs w:val="24"/>
          <w:u w:val="single"/>
          <w:lang w:val="es-ES_tradnl"/>
        </w:rPr>
        <w:t xml:space="preserve"> S.C.553/2014 de 10/03/2014</w:t>
      </w:r>
      <w:r w:rsidR="00FE6F49" w:rsidRPr="001A3A12">
        <w:rPr>
          <w:rFonts w:ascii="Arial" w:hAnsi="Arial" w:cs="Arial"/>
          <w:b/>
          <w:i/>
          <w:sz w:val="24"/>
          <w:szCs w:val="24"/>
          <w:u w:val="single"/>
          <w:lang w:val="es-ES_tradnl"/>
        </w:rPr>
        <w:t>.-</w:t>
      </w:r>
    </w:p>
    <w:p w14:paraId="0310F165" w14:textId="77777777" w:rsidR="00AA37A6" w:rsidRDefault="00FE6F49" w:rsidP="00FE6F49">
      <w:pPr>
        <w:jc w:val="both"/>
        <w:rPr>
          <w:rFonts w:ascii="Arial" w:eastAsia="Calibri" w:hAnsi="Arial" w:cs="Arial"/>
          <w:sz w:val="24"/>
          <w:szCs w:val="24"/>
        </w:rPr>
      </w:pPr>
      <w:r>
        <w:rPr>
          <w:rFonts w:ascii="Arial" w:hAnsi="Arial" w:cs="Arial"/>
          <w:sz w:val="24"/>
          <w:szCs w:val="24"/>
          <w:lang w:val="es-ES_tradnl"/>
        </w:rPr>
        <w:t xml:space="preserve">Por la documentación presentada consistente en, Certificados de nacimiento en original de los menores de edad, antes mencionados, además del certificado de nacimiento en original del padre de los mencionados menores, demuestro y acredito que soy abuela paterna de mis nietos, antes mencionados, así también el Convenio Transaccional Sobre Asistencia Familiar, firmando entre </w:t>
      </w:r>
      <w:r>
        <w:rPr>
          <w:rFonts w:ascii="Arial" w:hAnsi="Arial" w:cs="Arial"/>
          <w:b/>
          <w:sz w:val="24"/>
          <w:szCs w:val="24"/>
          <w:lang w:val="es-ES_tradnl"/>
        </w:rPr>
        <w:t xml:space="preserve">MIGUEL ÁNGEL URIETA CUELLAR, CLAUDIA MENDOZA CÁRDENAS, como padres de los menores y mi persona </w:t>
      </w:r>
      <w:r>
        <w:rPr>
          <w:rFonts w:ascii="Arial" w:eastAsia="Calibri" w:hAnsi="Arial" w:cs="Arial"/>
          <w:b/>
          <w:sz w:val="24"/>
          <w:szCs w:val="24"/>
        </w:rPr>
        <w:t xml:space="preserve">CHARITO NANCY CUELLAR BERNAL, </w:t>
      </w:r>
      <w:r w:rsidR="00D327D6">
        <w:rPr>
          <w:rFonts w:ascii="Arial" w:eastAsia="Calibri" w:hAnsi="Arial" w:cs="Arial"/>
          <w:b/>
          <w:sz w:val="24"/>
          <w:szCs w:val="24"/>
        </w:rPr>
        <w:t xml:space="preserve">como abuela paterna, </w:t>
      </w:r>
      <w:r>
        <w:rPr>
          <w:rFonts w:ascii="Arial" w:eastAsia="Calibri" w:hAnsi="Arial" w:cs="Arial"/>
          <w:sz w:val="24"/>
          <w:szCs w:val="24"/>
        </w:rPr>
        <w:t>que tiene reconocimiento de firmas</w:t>
      </w:r>
      <w:r w:rsidR="00AA37A6">
        <w:rPr>
          <w:rFonts w:ascii="Arial" w:eastAsia="Calibri" w:hAnsi="Arial" w:cs="Arial"/>
          <w:sz w:val="24"/>
          <w:szCs w:val="24"/>
        </w:rPr>
        <w:t xml:space="preserve"> ante la Notaria de Fe Publica # 90, Dra. María Luisa Duran Ávila, de fecha 01/12/2016.</w:t>
      </w:r>
    </w:p>
    <w:p w14:paraId="3C096F02" w14:textId="77777777" w:rsidR="00B609A5" w:rsidRDefault="00AA37A6" w:rsidP="00FE6F49">
      <w:pPr>
        <w:jc w:val="both"/>
        <w:rPr>
          <w:rFonts w:ascii="Arial" w:eastAsia="Calibri" w:hAnsi="Arial" w:cs="Arial"/>
          <w:sz w:val="24"/>
          <w:szCs w:val="24"/>
        </w:rPr>
      </w:pPr>
      <w:r>
        <w:rPr>
          <w:rFonts w:ascii="Arial" w:eastAsia="Calibri" w:hAnsi="Arial" w:cs="Arial"/>
          <w:sz w:val="24"/>
          <w:szCs w:val="24"/>
        </w:rPr>
        <w:lastRenderedPageBreak/>
        <w:t xml:space="preserve">Por lo antes mencionado acredito y demuestro que mi persona tiene la legitimación activa y una representación sin mandato, conforme a los Art. </w:t>
      </w:r>
      <w:r w:rsidR="00246104">
        <w:rPr>
          <w:rFonts w:ascii="Arial" w:eastAsia="Calibri" w:hAnsi="Arial" w:cs="Arial"/>
          <w:sz w:val="24"/>
          <w:szCs w:val="24"/>
        </w:rPr>
        <w:t xml:space="preserve">129 de la C.P.E., Arts. 73 y 75 de Ley del Tribunal Constitucional y Arts. 33 #1, 52 del CPCo., </w:t>
      </w:r>
      <w:r w:rsidR="00B609A5">
        <w:rPr>
          <w:rFonts w:ascii="Arial" w:eastAsia="Calibri" w:hAnsi="Arial" w:cs="Arial"/>
          <w:sz w:val="24"/>
          <w:szCs w:val="24"/>
        </w:rPr>
        <w:t>Art. 194, del Código Niña Niño Adolescente.</w:t>
      </w:r>
    </w:p>
    <w:p w14:paraId="50F465DC" w14:textId="77777777" w:rsidR="00A511D6" w:rsidRPr="001A3A12" w:rsidRDefault="00B609A5" w:rsidP="00B609A5">
      <w:pPr>
        <w:jc w:val="center"/>
        <w:rPr>
          <w:rFonts w:ascii="Arial" w:hAnsi="Arial" w:cs="Arial"/>
          <w:b/>
          <w:i/>
          <w:sz w:val="24"/>
          <w:szCs w:val="24"/>
          <w:u w:val="single"/>
          <w:lang w:val="es-ES_tradnl"/>
        </w:rPr>
      </w:pPr>
      <w:r w:rsidRPr="001A3A12">
        <w:rPr>
          <w:rFonts w:ascii="Arial" w:hAnsi="Arial" w:cs="Arial"/>
          <w:b/>
          <w:i/>
          <w:sz w:val="24"/>
          <w:szCs w:val="24"/>
          <w:u w:val="single"/>
          <w:lang w:val="es-ES_tradnl"/>
        </w:rPr>
        <w:t>D</w:t>
      </w:r>
      <w:r w:rsidR="00FE6F49" w:rsidRPr="001A3A12">
        <w:rPr>
          <w:rFonts w:ascii="Arial" w:hAnsi="Arial" w:cs="Arial"/>
          <w:b/>
          <w:i/>
          <w:sz w:val="24"/>
          <w:szCs w:val="24"/>
          <w:u w:val="single"/>
          <w:lang w:val="es-ES_tradnl"/>
        </w:rPr>
        <w:t xml:space="preserve">).- </w:t>
      </w:r>
      <w:r w:rsidR="008C089C" w:rsidRPr="001A3A12">
        <w:rPr>
          <w:rFonts w:ascii="Arial" w:hAnsi="Arial" w:cs="Arial"/>
          <w:b/>
          <w:i/>
          <w:sz w:val="24"/>
          <w:szCs w:val="24"/>
          <w:u w:val="single"/>
          <w:lang w:val="es-ES_tradnl"/>
        </w:rPr>
        <w:t>EXCEPCIÓN AL PRINCIPIO DE SUBSIDIARIEDAD EN MENOR DE EDAD.-</w:t>
      </w:r>
    </w:p>
    <w:p w14:paraId="4AF49A5D" w14:textId="77777777" w:rsidR="008C089C" w:rsidRDefault="008C089C" w:rsidP="00C21331">
      <w:pPr>
        <w:ind w:firstLine="708"/>
        <w:jc w:val="both"/>
        <w:rPr>
          <w:rFonts w:ascii="Arial" w:hAnsi="Arial" w:cs="Arial"/>
          <w:b/>
          <w:sz w:val="24"/>
          <w:szCs w:val="24"/>
          <w:lang w:val="es-ES_tradnl"/>
        </w:rPr>
      </w:pPr>
      <w:r>
        <w:rPr>
          <w:rFonts w:ascii="Arial" w:hAnsi="Arial" w:cs="Arial"/>
          <w:sz w:val="24"/>
          <w:szCs w:val="24"/>
          <w:lang w:val="es-ES_tradnl"/>
        </w:rPr>
        <w:t xml:space="preserve">Considerando que el </w:t>
      </w:r>
      <w:r w:rsidR="009F105F">
        <w:rPr>
          <w:rFonts w:ascii="Arial" w:hAnsi="Arial" w:cs="Arial"/>
          <w:sz w:val="24"/>
          <w:szCs w:val="24"/>
          <w:lang w:val="es-ES_tradnl"/>
        </w:rPr>
        <w:t xml:space="preserve">TRIBUNAL CONSTITUCIONAL, se ha pronunciado respecto a esta situación cuando se trate de grupos minoritarios y vulnerables que necesitan protección del Estado y de las Autoridades Públicas y privadas, así lo establecen las </w:t>
      </w:r>
      <w:r w:rsidR="009F105F" w:rsidRPr="009F105F">
        <w:rPr>
          <w:rFonts w:ascii="Arial" w:hAnsi="Arial" w:cs="Arial"/>
          <w:b/>
          <w:sz w:val="24"/>
          <w:szCs w:val="24"/>
          <w:lang w:val="es-ES_tradnl"/>
        </w:rPr>
        <w:t xml:space="preserve">Sentencias Constitucionales 553/2014 del 10/03/2014, la S.C. 1703/2013 de 10/10/2013, S.C. 165/2010-R S.C. 294/2010-R, las cuales manifiestan que la Subsidiaridad del Amparo Constitucional, tiene algunas excepciones, que se constituyen en situaciones que posibilitan ingresar directamente al análisis de fondo de la causa, sin necesidad de agotar medios idóneos previstos en la Ley, cuando se demandan derechos de grupos de protección y vulnerabilidad como ser niños y adolescentes.  </w:t>
      </w:r>
    </w:p>
    <w:p w14:paraId="24D2BBC7" w14:textId="77777777" w:rsidR="004926FA" w:rsidRPr="001A3A12" w:rsidRDefault="00C21331" w:rsidP="00B609A5">
      <w:pPr>
        <w:jc w:val="center"/>
        <w:rPr>
          <w:rFonts w:ascii="Arial" w:hAnsi="Arial" w:cs="Arial"/>
          <w:i/>
          <w:sz w:val="24"/>
          <w:szCs w:val="24"/>
          <w:u w:val="single"/>
          <w:lang w:val="es-ES_tradnl"/>
        </w:rPr>
      </w:pPr>
      <w:r w:rsidRPr="001A3A12">
        <w:rPr>
          <w:rFonts w:ascii="Arial" w:hAnsi="Arial" w:cs="Arial"/>
          <w:b/>
          <w:i/>
          <w:sz w:val="24"/>
          <w:szCs w:val="24"/>
          <w:u w:val="single"/>
          <w:lang w:val="es-ES_tradnl"/>
        </w:rPr>
        <w:t xml:space="preserve">E).- </w:t>
      </w:r>
      <w:r w:rsidR="00FE6F49" w:rsidRPr="001A3A12">
        <w:rPr>
          <w:rFonts w:ascii="Arial" w:hAnsi="Arial" w:cs="Arial"/>
          <w:b/>
          <w:i/>
          <w:sz w:val="24"/>
          <w:szCs w:val="24"/>
          <w:u w:val="single"/>
          <w:lang w:val="es-ES_tradnl"/>
        </w:rPr>
        <w:t>EXPOSICION DE LOS HECHOS.-</w:t>
      </w:r>
    </w:p>
    <w:p w14:paraId="437A7A8A" w14:textId="77777777" w:rsidR="00882BBF" w:rsidRDefault="00B609A5" w:rsidP="00D32EE0">
      <w:pPr>
        <w:jc w:val="both"/>
        <w:rPr>
          <w:rFonts w:ascii="Arial" w:eastAsia="Calibri" w:hAnsi="Arial" w:cs="Arial"/>
          <w:sz w:val="24"/>
          <w:szCs w:val="24"/>
        </w:rPr>
      </w:pPr>
      <w:r>
        <w:rPr>
          <w:rFonts w:ascii="Arial" w:hAnsi="Arial" w:cs="Arial"/>
          <w:b/>
          <w:sz w:val="24"/>
          <w:szCs w:val="24"/>
          <w:lang w:val="es-ES_tradnl"/>
        </w:rPr>
        <w:t xml:space="preserve">1.- </w:t>
      </w:r>
      <w:r w:rsidR="00D327D6" w:rsidRPr="00D327D6">
        <w:rPr>
          <w:rFonts w:ascii="Arial" w:hAnsi="Arial" w:cs="Arial"/>
          <w:sz w:val="24"/>
          <w:szCs w:val="24"/>
          <w:lang w:val="es-ES_tradnl"/>
        </w:rPr>
        <w:t xml:space="preserve">en fecha </w:t>
      </w:r>
      <w:r w:rsidR="00D327D6">
        <w:rPr>
          <w:rFonts w:ascii="Arial" w:hAnsi="Arial" w:cs="Arial"/>
          <w:sz w:val="24"/>
          <w:szCs w:val="24"/>
          <w:lang w:val="es-ES_tradnl"/>
        </w:rPr>
        <w:t xml:space="preserve">01 de Diciembre del 2016, se firmó un documento de Convenio Transaccional Sobre Asistencia Familiar, firmando entre </w:t>
      </w:r>
      <w:r w:rsidR="00D327D6">
        <w:rPr>
          <w:rFonts w:ascii="Arial" w:hAnsi="Arial" w:cs="Arial"/>
          <w:b/>
          <w:sz w:val="24"/>
          <w:szCs w:val="24"/>
          <w:lang w:val="es-ES_tradnl"/>
        </w:rPr>
        <w:t xml:space="preserve">MIGUEL ÁNGEL URIETA CUELLAR, CLAUDIA MENDOZA CÁRDENAS, como padres de los menores y mi persona </w:t>
      </w:r>
      <w:r w:rsidR="00D327D6">
        <w:rPr>
          <w:rFonts w:ascii="Arial" w:eastAsia="Calibri" w:hAnsi="Arial" w:cs="Arial"/>
          <w:b/>
          <w:sz w:val="24"/>
          <w:szCs w:val="24"/>
        </w:rPr>
        <w:t xml:space="preserve">CHARITO NANCY CUELLAR BERNAL, como abuela paterna, </w:t>
      </w:r>
      <w:r w:rsidR="00D327D6" w:rsidRPr="00D327D6">
        <w:rPr>
          <w:rFonts w:ascii="Arial" w:eastAsia="Calibri" w:hAnsi="Arial" w:cs="Arial"/>
          <w:sz w:val="24"/>
          <w:szCs w:val="24"/>
        </w:rPr>
        <w:t xml:space="preserve">en el cual los padres </w:t>
      </w:r>
      <w:r w:rsidR="00D327D6">
        <w:rPr>
          <w:rFonts w:ascii="Arial" w:eastAsia="Calibri" w:hAnsi="Arial" w:cs="Arial"/>
          <w:sz w:val="24"/>
          <w:szCs w:val="24"/>
        </w:rPr>
        <w:t xml:space="preserve">declaran que </w:t>
      </w:r>
      <w:r w:rsidR="0090088D">
        <w:rPr>
          <w:rFonts w:ascii="Arial" w:eastAsia="Calibri" w:hAnsi="Arial" w:cs="Arial"/>
          <w:sz w:val="24"/>
          <w:szCs w:val="24"/>
        </w:rPr>
        <w:t xml:space="preserve">se encuentran separados y que </w:t>
      </w:r>
      <w:r w:rsidR="00D327D6">
        <w:rPr>
          <w:rFonts w:ascii="Arial" w:eastAsia="Calibri" w:hAnsi="Arial" w:cs="Arial"/>
          <w:sz w:val="24"/>
          <w:szCs w:val="24"/>
        </w:rPr>
        <w:t xml:space="preserve">dejaron </w:t>
      </w:r>
      <w:r w:rsidR="0090088D">
        <w:rPr>
          <w:rFonts w:ascii="Arial" w:eastAsia="Calibri" w:hAnsi="Arial" w:cs="Arial"/>
          <w:sz w:val="24"/>
          <w:szCs w:val="24"/>
        </w:rPr>
        <w:t xml:space="preserve">a sus hijos </w:t>
      </w:r>
      <w:r w:rsidR="00D327D6">
        <w:rPr>
          <w:rFonts w:ascii="Arial" w:eastAsia="Calibri" w:hAnsi="Arial" w:cs="Arial"/>
          <w:sz w:val="24"/>
          <w:szCs w:val="24"/>
        </w:rPr>
        <w:t xml:space="preserve">hace </w:t>
      </w:r>
      <w:r w:rsidR="0090088D">
        <w:rPr>
          <w:rFonts w:ascii="Arial" w:eastAsia="Calibri" w:hAnsi="Arial" w:cs="Arial"/>
          <w:sz w:val="24"/>
          <w:szCs w:val="24"/>
        </w:rPr>
        <w:t>síes (6)</w:t>
      </w:r>
      <w:r w:rsidR="00D327D6">
        <w:rPr>
          <w:rFonts w:ascii="Arial" w:eastAsia="Calibri" w:hAnsi="Arial" w:cs="Arial"/>
          <w:sz w:val="24"/>
          <w:szCs w:val="24"/>
        </w:rPr>
        <w:t xml:space="preserve"> mese antes de firmarse dicho acuerdo</w:t>
      </w:r>
      <w:r w:rsidR="0090088D">
        <w:rPr>
          <w:rFonts w:ascii="Arial" w:eastAsia="Calibri" w:hAnsi="Arial" w:cs="Arial"/>
          <w:sz w:val="24"/>
          <w:szCs w:val="24"/>
        </w:rPr>
        <w:t xml:space="preserve"> en casa de la abuela paterna, para que la abuela se haga cargo del sustento, alimentación, salud, educación y otros concernientes al desarrollo de los menores, ya que los padres no pueden con dichas obligaciones;</w:t>
      </w:r>
      <w:r w:rsidR="00882BBF">
        <w:rPr>
          <w:rFonts w:ascii="Arial" w:eastAsia="Calibri" w:hAnsi="Arial" w:cs="Arial"/>
          <w:sz w:val="24"/>
          <w:szCs w:val="24"/>
        </w:rPr>
        <w:t xml:space="preserve"> </w:t>
      </w:r>
      <w:r w:rsidR="00882BBF" w:rsidRPr="00882BBF">
        <w:rPr>
          <w:rFonts w:ascii="Arial" w:eastAsia="Calibri" w:hAnsi="Arial" w:cs="Arial"/>
          <w:b/>
          <w:sz w:val="24"/>
          <w:szCs w:val="24"/>
        </w:rPr>
        <w:t xml:space="preserve">en el mencionado acuerdo </w:t>
      </w:r>
      <w:r w:rsidR="00882BBF" w:rsidRPr="00EF1F4C">
        <w:rPr>
          <w:rFonts w:ascii="Arial" w:eastAsia="Calibri" w:hAnsi="Arial" w:cs="Arial"/>
          <w:b/>
          <w:sz w:val="24"/>
          <w:szCs w:val="24"/>
          <w:u w:val="single"/>
        </w:rPr>
        <w:t xml:space="preserve">cada uno de los padres </w:t>
      </w:r>
      <w:r w:rsidR="00882BBF" w:rsidRPr="00882BBF">
        <w:rPr>
          <w:rFonts w:ascii="Arial" w:eastAsia="Calibri" w:hAnsi="Arial" w:cs="Arial"/>
          <w:b/>
          <w:sz w:val="24"/>
          <w:szCs w:val="24"/>
        </w:rPr>
        <w:t>se comprometen a pasar una Asistencia</w:t>
      </w:r>
      <w:r w:rsidR="00882BBF">
        <w:rPr>
          <w:rFonts w:ascii="Arial" w:eastAsia="Calibri" w:hAnsi="Arial" w:cs="Arial"/>
          <w:sz w:val="24"/>
          <w:szCs w:val="24"/>
        </w:rPr>
        <w:t xml:space="preserve"> </w:t>
      </w:r>
      <w:r w:rsidR="00882BBF" w:rsidRPr="00882BBF">
        <w:rPr>
          <w:rFonts w:ascii="Arial" w:eastAsia="Calibri" w:hAnsi="Arial" w:cs="Arial"/>
          <w:b/>
          <w:sz w:val="24"/>
          <w:szCs w:val="24"/>
        </w:rPr>
        <w:t xml:space="preserve">Familiar </w:t>
      </w:r>
      <w:r w:rsidR="00882BBF" w:rsidRPr="00EF1F4C">
        <w:rPr>
          <w:rFonts w:ascii="Arial" w:eastAsia="Calibri" w:hAnsi="Arial" w:cs="Arial"/>
          <w:sz w:val="24"/>
          <w:szCs w:val="24"/>
        </w:rPr>
        <w:t>mensual en el monto de ochocientos 00/100 Bolivianos (800.-Bs.)</w:t>
      </w:r>
      <w:r w:rsidR="00EF1F4C" w:rsidRPr="00EF1F4C">
        <w:rPr>
          <w:rFonts w:ascii="Arial" w:eastAsia="Calibri" w:hAnsi="Arial" w:cs="Arial"/>
          <w:sz w:val="24"/>
          <w:szCs w:val="24"/>
        </w:rPr>
        <w:t xml:space="preserve">, </w:t>
      </w:r>
      <w:r w:rsidR="00EF1F4C">
        <w:rPr>
          <w:rFonts w:ascii="Arial" w:eastAsia="Calibri" w:hAnsi="Arial" w:cs="Arial"/>
          <w:b/>
          <w:sz w:val="24"/>
          <w:szCs w:val="24"/>
        </w:rPr>
        <w:t xml:space="preserve">es decir el monto total a recibir los tres (3) Beneficiarios es de UN MIL SEISCIENTOS 00/100 (1.600.-Bs.) </w:t>
      </w:r>
      <w:r w:rsidR="00EF1F4C" w:rsidRPr="00EF1F4C">
        <w:rPr>
          <w:rFonts w:ascii="Arial" w:eastAsia="Calibri" w:hAnsi="Arial" w:cs="Arial"/>
          <w:sz w:val="24"/>
          <w:szCs w:val="24"/>
        </w:rPr>
        <w:t>de forma mensual</w:t>
      </w:r>
      <w:r w:rsidR="00EF1F4C">
        <w:rPr>
          <w:rFonts w:ascii="Arial" w:eastAsia="Calibri" w:hAnsi="Arial" w:cs="Arial"/>
          <w:sz w:val="24"/>
          <w:szCs w:val="24"/>
        </w:rPr>
        <w:t xml:space="preserve"> a favor de los 3 menores;</w:t>
      </w:r>
      <w:r w:rsidR="0090088D">
        <w:rPr>
          <w:rFonts w:ascii="Arial" w:eastAsia="Calibri" w:hAnsi="Arial" w:cs="Arial"/>
          <w:sz w:val="24"/>
          <w:szCs w:val="24"/>
        </w:rPr>
        <w:t xml:space="preserve"> dicho convenio tiene Reconocimiento de Firma en la Notaria de Fe Publica # 90 ante la Dra. María Luisa Duran Ávila, según tramite Notarial 7541/2016, de fecha 01/12/2016.</w:t>
      </w:r>
    </w:p>
    <w:p w14:paraId="4CBBD148" w14:textId="77777777" w:rsidR="000B7C05" w:rsidRDefault="00882BBF" w:rsidP="00D32EE0">
      <w:pPr>
        <w:jc w:val="both"/>
        <w:rPr>
          <w:rFonts w:ascii="Arial" w:hAnsi="Arial" w:cs="Arial"/>
          <w:b/>
          <w:sz w:val="24"/>
          <w:szCs w:val="24"/>
          <w:lang w:val="es-ES_tradnl"/>
        </w:rPr>
      </w:pPr>
      <w:r w:rsidRPr="00882BBF">
        <w:rPr>
          <w:rFonts w:ascii="Arial" w:eastAsia="Calibri" w:hAnsi="Arial" w:cs="Arial"/>
          <w:b/>
          <w:sz w:val="24"/>
          <w:szCs w:val="24"/>
        </w:rPr>
        <w:t>2.</w:t>
      </w:r>
      <w:r w:rsidR="00EF1F4C" w:rsidRPr="00882BBF">
        <w:rPr>
          <w:rFonts w:ascii="Arial" w:eastAsia="Calibri" w:hAnsi="Arial" w:cs="Arial"/>
          <w:b/>
          <w:sz w:val="24"/>
          <w:szCs w:val="24"/>
        </w:rPr>
        <w:t>-</w:t>
      </w:r>
      <w:r w:rsidR="00EF1F4C">
        <w:rPr>
          <w:rFonts w:ascii="Arial" w:eastAsia="Calibri" w:hAnsi="Arial" w:cs="Arial"/>
          <w:b/>
          <w:sz w:val="24"/>
          <w:szCs w:val="24"/>
        </w:rPr>
        <w:t xml:space="preserve"> </w:t>
      </w:r>
      <w:r w:rsidR="00EF1F4C" w:rsidRPr="00882BBF">
        <w:rPr>
          <w:rFonts w:ascii="Arial" w:eastAsia="Calibri" w:hAnsi="Arial" w:cs="Arial"/>
          <w:b/>
          <w:sz w:val="24"/>
          <w:szCs w:val="24"/>
        </w:rPr>
        <w:t>en</w:t>
      </w:r>
      <w:r w:rsidR="00EF1F4C">
        <w:rPr>
          <w:rFonts w:ascii="Arial" w:eastAsia="Calibri" w:hAnsi="Arial" w:cs="Arial"/>
          <w:b/>
          <w:sz w:val="24"/>
          <w:szCs w:val="24"/>
        </w:rPr>
        <w:t xml:space="preserve"> fecha </w:t>
      </w:r>
      <w:r w:rsidR="00EF1F4C">
        <w:rPr>
          <w:rFonts w:ascii="Arial" w:eastAsia="Calibri" w:hAnsi="Arial" w:cs="Arial"/>
          <w:sz w:val="24"/>
          <w:szCs w:val="24"/>
        </w:rPr>
        <w:t xml:space="preserve">04 de enero del 2017, mi persona como abuela paterna, junto con los padres de los menores, </w:t>
      </w:r>
      <w:r w:rsidR="00EF1F4C" w:rsidRPr="00F70736">
        <w:rPr>
          <w:rFonts w:ascii="Arial" w:hAnsi="Arial" w:cs="Arial"/>
          <w:b/>
          <w:sz w:val="24"/>
          <w:szCs w:val="24"/>
          <w:lang w:val="es-ES_tradnl"/>
        </w:rPr>
        <w:t>presenta</w:t>
      </w:r>
      <w:r w:rsidR="00EF1F4C">
        <w:rPr>
          <w:rFonts w:ascii="Arial" w:hAnsi="Arial" w:cs="Arial"/>
          <w:b/>
          <w:sz w:val="24"/>
          <w:szCs w:val="24"/>
          <w:lang w:val="es-ES_tradnl"/>
        </w:rPr>
        <w:t>mos</w:t>
      </w:r>
      <w:r w:rsidR="00EF1F4C" w:rsidRPr="00F70736">
        <w:rPr>
          <w:rFonts w:ascii="Arial" w:hAnsi="Arial" w:cs="Arial"/>
          <w:b/>
          <w:sz w:val="24"/>
          <w:szCs w:val="24"/>
          <w:lang w:val="es-ES_tradnl"/>
        </w:rPr>
        <w:t xml:space="preserve"> </w:t>
      </w:r>
      <w:r w:rsidR="00EF1F4C" w:rsidRPr="00F70736">
        <w:rPr>
          <w:rFonts w:ascii="Arial" w:hAnsi="Arial" w:cs="Arial"/>
          <w:b/>
          <w:sz w:val="24"/>
          <w:szCs w:val="24"/>
          <w:u w:val="single"/>
          <w:lang w:val="es-ES_tradnl"/>
        </w:rPr>
        <w:t>Demanda de Homologación</w:t>
      </w:r>
      <w:r w:rsidR="00EF1F4C">
        <w:rPr>
          <w:rFonts w:ascii="Arial" w:hAnsi="Arial" w:cs="Arial"/>
          <w:b/>
          <w:sz w:val="24"/>
          <w:szCs w:val="24"/>
          <w:u w:val="single"/>
          <w:lang w:val="es-ES_tradnl"/>
        </w:rPr>
        <w:t xml:space="preserve"> de</w:t>
      </w:r>
      <w:r w:rsidR="00EF1F4C" w:rsidRPr="00F70736">
        <w:rPr>
          <w:rFonts w:ascii="Arial" w:hAnsi="Arial" w:cs="Arial"/>
          <w:b/>
          <w:sz w:val="24"/>
          <w:szCs w:val="24"/>
          <w:u w:val="single"/>
          <w:lang w:val="es-ES_tradnl"/>
        </w:rPr>
        <w:t xml:space="preserve"> Asistencia Familiar</w:t>
      </w:r>
      <w:r w:rsidR="000B7C05">
        <w:rPr>
          <w:rFonts w:ascii="Arial" w:hAnsi="Arial" w:cs="Arial"/>
          <w:b/>
          <w:sz w:val="24"/>
          <w:szCs w:val="24"/>
          <w:u w:val="single"/>
          <w:lang w:val="es-ES_tradnl"/>
        </w:rPr>
        <w:t xml:space="preserve">, </w:t>
      </w:r>
      <w:r w:rsidR="000B7C05">
        <w:rPr>
          <w:rFonts w:ascii="Arial" w:hAnsi="Arial" w:cs="Arial"/>
          <w:sz w:val="24"/>
          <w:szCs w:val="24"/>
          <w:lang w:val="es-ES_tradnl"/>
        </w:rPr>
        <w:t xml:space="preserve">considerando </w:t>
      </w:r>
      <w:r w:rsidR="000B7C05">
        <w:rPr>
          <w:rFonts w:ascii="Arial" w:hAnsi="Arial" w:cs="Arial"/>
          <w:b/>
          <w:sz w:val="24"/>
          <w:szCs w:val="24"/>
          <w:lang w:val="es-ES_tradnl"/>
        </w:rPr>
        <w:t xml:space="preserve">que existía un </w:t>
      </w:r>
      <w:r w:rsidR="000B7C05">
        <w:rPr>
          <w:rFonts w:ascii="Arial" w:hAnsi="Arial" w:cs="Arial"/>
          <w:sz w:val="24"/>
          <w:szCs w:val="24"/>
          <w:lang w:val="es-ES_tradnl"/>
        </w:rPr>
        <w:t xml:space="preserve">Convenio Transaccional Sobre Asistencia Familiar, firmado de forma Voluntaria, en la cual, los padres se comprometen a pasar la Asistencia en un monto de </w:t>
      </w:r>
      <w:r w:rsidR="000B7C05" w:rsidRPr="000B7C05">
        <w:rPr>
          <w:rFonts w:ascii="Arial" w:hAnsi="Arial" w:cs="Arial"/>
          <w:b/>
          <w:sz w:val="24"/>
          <w:szCs w:val="24"/>
          <w:lang w:val="es-ES_tradnl"/>
        </w:rPr>
        <w:t>UN MIL OCHOCIENTOS</w:t>
      </w:r>
      <w:r w:rsidR="000B7C05" w:rsidRPr="00727B43">
        <w:rPr>
          <w:rFonts w:ascii="Arial" w:hAnsi="Arial" w:cs="Arial"/>
          <w:b/>
          <w:sz w:val="24"/>
          <w:szCs w:val="24"/>
          <w:lang w:val="es-ES_tradnl"/>
        </w:rPr>
        <w:t xml:space="preserve"> 00/100 Bolivianos (Bs. </w:t>
      </w:r>
      <w:r w:rsidR="000B7C05">
        <w:rPr>
          <w:rFonts w:ascii="Arial" w:hAnsi="Arial" w:cs="Arial"/>
          <w:b/>
          <w:sz w:val="24"/>
          <w:szCs w:val="24"/>
          <w:lang w:val="es-ES_tradnl"/>
        </w:rPr>
        <w:t>1.800</w:t>
      </w:r>
      <w:r w:rsidR="000B7C05" w:rsidRPr="00727B43">
        <w:rPr>
          <w:rFonts w:ascii="Arial" w:hAnsi="Arial" w:cs="Arial"/>
          <w:b/>
          <w:sz w:val="24"/>
          <w:szCs w:val="24"/>
          <w:lang w:val="es-ES_tradnl"/>
        </w:rPr>
        <w:t>.) mensuales</w:t>
      </w:r>
      <w:r w:rsidR="000B7C05">
        <w:rPr>
          <w:rFonts w:ascii="Arial" w:hAnsi="Arial" w:cs="Arial"/>
          <w:sz w:val="24"/>
          <w:szCs w:val="24"/>
          <w:lang w:val="es-ES_tradnl"/>
        </w:rPr>
        <w:t xml:space="preserve">, a favor de sus hijos beneficiarios; </w:t>
      </w:r>
      <w:r w:rsidR="000B7C05">
        <w:rPr>
          <w:rFonts w:ascii="Arial" w:eastAsia="Calibri" w:hAnsi="Arial" w:cs="Arial"/>
          <w:sz w:val="24"/>
          <w:szCs w:val="24"/>
        </w:rPr>
        <w:t xml:space="preserve">recayendo </w:t>
      </w:r>
      <w:r w:rsidR="000B7C05">
        <w:rPr>
          <w:rFonts w:ascii="Arial" w:hAnsi="Arial" w:cs="Arial"/>
          <w:sz w:val="24"/>
          <w:szCs w:val="24"/>
          <w:lang w:val="es-ES_tradnl"/>
        </w:rPr>
        <w:t xml:space="preserve">la demanda ante el </w:t>
      </w:r>
      <w:r w:rsidR="000B7C05" w:rsidRPr="000C2826">
        <w:rPr>
          <w:rFonts w:ascii="Arial" w:hAnsi="Arial" w:cs="Arial"/>
          <w:b/>
          <w:sz w:val="24"/>
          <w:szCs w:val="24"/>
          <w:lang w:val="es-ES_tradnl"/>
        </w:rPr>
        <w:t>Juez</w:t>
      </w:r>
      <w:r w:rsidR="000B7C05">
        <w:rPr>
          <w:rFonts w:ascii="Arial" w:hAnsi="Arial" w:cs="Arial"/>
          <w:b/>
          <w:sz w:val="24"/>
          <w:szCs w:val="24"/>
          <w:lang w:val="es-ES_tradnl"/>
        </w:rPr>
        <w:t xml:space="preserve"> Publico de Familia 10mo., De la Ciudad de</w:t>
      </w:r>
      <w:r w:rsidR="000B7C05" w:rsidRPr="000C2826">
        <w:rPr>
          <w:rFonts w:ascii="Arial" w:hAnsi="Arial" w:cs="Arial"/>
          <w:b/>
          <w:sz w:val="24"/>
          <w:szCs w:val="24"/>
          <w:lang w:val="es-ES_tradnl"/>
        </w:rPr>
        <w:t xml:space="preserve"> Santa Cruz</w:t>
      </w:r>
      <w:r w:rsidR="000B7C05">
        <w:rPr>
          <w:rFonts w:ascii="Arial" w:hAnsi="Arial" w:cs="Arial"/>
          <w:b/>
          <w:sz w:val="24"/>
          <w:szCs w:val="24"/>
          <w:lang w:val="es-ES_tradnl"/>
        </w:rPr>
        <w:t>.</w:t>
      </w:r>
    </w:p>
    <w:p w14:paraId="5C588621" w14:textId="77777777" w:rsidR="00952EAF" w:rsidRDefault="000B7C05" w:rsidP="00952EAF">
      <w:pPr>
        <w:jc w:val="both"/>
        <w:rPr>
          <w:rFonts w:ascii="Arial" w:hAnsi="Arial" w:cs="Arial"/>
          <w:sz w:val="24"/>
          <w:szCs w:val="24"/>
          <w:lang w:val="es-ES_tradnl"/>
        </w:rPr>
      </w:pPr>
      <w:r>
        <w:rPr>
          <w:rFonts w:ascii="Arial" w:hAnsi="Arial" w:cs="Arial"/>
          <w:b/>
          <w:sz w:val="24"/>
          <w:szCs w:val="24"/>
          <w:lang w:val="es-ES_tradnl"/>
        </w:rPr>
        <w:t xml:space="preserve">3.- en fecha </w:t>
      </w:r>
      <w:r w:rsidRPr="00952EAF">
        <w:rPr>
          <w:rFonts w:ascii="Arial" w:hAnsi="Arial" w:cs="Arial"/>
          <w:sz w:val="24"/>
          <w:szCs w:val="24"/>
          <w:lang w:val="es-ES_tradnl"/>
        </w:rPr>
        <w:t xml:space="preserve">05 de </w:t>
      </w:r>
      <w:r w:rsidR="00952EAF" w:rsidRPr="00952EAF">
        <w:rPr>
          <w:rFonts w:ascii="Arial" w:hAnsi="Arial" w:cs="Arial"/>
          <w:sz w:val="24"/>
          <w:szCs w:val="24"/>
          <w:lang w:val="es-ES_tradnl"/>
        </w:rPr>
        <w:t>enero</w:t>
      </w:r>
      <w:r w:rsidRPr="00952EAF">
        <w:rPr>
          <w:rFonts w:ascii="Arial" w:hAnsi="Arial" w:cs="Arial"/>
          <w:sz w:val="24"/>
          <w:szCs w:val="24"/>
          <w:lang w:val="es-ES_tradnl"/>
        </w:rPr>
        <w:t xml:space="preserve"> del 2017</w:t>
      </w:r>
      <w:r w:rsidR="00952EAF">
        <w:rPr>
          <w:rFonts w:ascii="Arial" w:hAnsi="Arial" w:cs="Arial"/>
          <w:sz w:val="24"/>
          <w:szCs w:val="24"/>
          <w:lang w:val="es-ES_tradnl"/>
        </w:rPr>
        <w:t xml:space="preserve">, el </w:t>
      </w:r>
      <w:r w:rsidR="00952EAF" w:rsidRPr="000C2826">
        <w:rPr>
          <w:rFonts w:ascii="Arial" w:hAnsi="Arial" w:cs="Arial"/>
          <w:b/>
          <w:sz w:val="24"/>
          <w:szCs w:val="24"/>
          <w:lang w:val="es-ES_tradnl"/>
        </w:rPr>
        <w:t>Juez</w:t>
      </w:r>
      <w:r w:rsidR="00952EAF">
        <w:rPr>
          <w:rFonts w:ascii="Arial" w:hAnsi="Arial" w:cs="Arial"/>
          <w:b/>
          <w:sz w:val="24"/>
          <w:szCs w:val="24"/>
          <w:lang w:val="es-ES_tradnl"/>
        </w:rPr>
        <w:t xml:space="preserve"> Público de Familia 10mo., </w:t>
      </w:r>
      <w:r w:rsidR="00952EAF" w:rsidRPr="00FE09D2">
        <w:rPr>
          <w:rFonts w:ascii="Arial" w:hAnsi="Arial" w:cs="Arial"/>
          <w:sz w:val="24"/>
          <w:szCs w:val="24"/>
          <w:lang w:val="es-ES_tradnl"/>
        </w:rPr>
        <w:t>De la Ciudad de Santa Cruz</w:t>
      </w:r>
      <w:r w:rsidR="00952EAF">
        <w:rPr>
          <w:rFonts w:ascii="Arial" w:hAnsi="Arial" w:cs="Arial"/>
          <w:b/>
          <w:sz w:val="24"/>
          <w:szCs w:val="24"/>
          <w:lang w:val="es-ES_tradnl"/>
        </w:rPr>
        <w:t xml:space="preserve">, RECHAZA, </w:t>
      </w:r>
      <w:r w:rsidR="00952EAF">
        <w:rPr>
          <w:rFonts w:ascii="Arial" w:hAnsi="Arial" w:cs="Arial"/>
          <w:sz w:val="24"/>
          <w:szCs w:val="24"/>
          <w:lang w:val="es-ES_tradnl"/>
        </w:rPr>
        <w:t>la demanda presentada</w:t>
      </w:r>
      <w:r w:rsidR="001A3A12">
        <w:rPr>
          <w:rFonts w:ascii="Arial" w:hAnsi="Arial" w:cs="Arial"/>
          <w:sz w:val="24"/>
          <w:szCs w:val="24"/>
          <w:lang w:val="es-ES_tradnl"/>
        </w:rPr>
        <w:t>, por una mala interpretación y aplicación de la ley y</w:t>
      </w:r>
      <w:r w:rsidR="00952EAF">
        <w:rPr>
          <w:rFonts w:ascii="Arial" w:hAnsi="Arial" w:cs="Arial"/>
          <w:sz w:val="24"/>
          <w:szCs w:val="24"/>
          <w:lang w:val="es-ES_tradnl"/>
        </w:rPr>
        <w:t xml:space="preserve"> bajo el siguiente argumento:</w:t>
      </w:r>
    </w:p>
    <w:p w14:paraId="4B1E8B0F" w14:textId="77777777" w:rsidR="00952EAF" w:rsidRDefault="00952EAF" w:rsidP="00952EAF">
      <w:pPr>
        <w:jc w:val="both"/>
        <w:rPr>
          <w:rFonts w:ascii="Arial" w:hAnsi="Arial" w:cs="Arial"/>
          <w:sz w:val="24"/>
          <w:szCs w:val="24"/>
          <w:lang w:val="es-ES_tradnl"/>
        </w:rPr>
      </w:pPr>
      <w:r>
        <w:rPr>
          <w:rFonts w:ascii="Arial" w:hAnsi="Arial" w:cs="Arial"/>
          <w:sz w:val="24"/>
          <w:szCs w:val="24"/>
          <w:lang w:val="es-ES_tradnl"/>
        </w:rPr>
        <w:t>- que el Art. 58 inc. a) de la ley 548, (clases de Guarda) establece que por desvinculación familiar, de acuerdo a lo previsto por la normativa en materia Familiar.</w:t>
      </w:r>
    </w:p>
    <w:p w14:paraId="6DC9ADF1" w14:textId="77777777" w:rsidR="00216CDE" w:rsidRDefault="00952EAF" w:rsidP="00952EAF">
      <w:pPr>
        <w:jc w:val="both"/>
        <w:rPr>
          <w:rFonts w:ascii="Arial" w:hAnsi="Arial" w:cs="Arial"/>
          <w:sz w:val="24"/>
          <w:szCs w:val="24"/>
          <w:lang w:val="es-ES_tradnl"/>
        </w:rPr>
      </w:pPr>
      <w:r>
        <w:rPr>
          <w:rFonts w:ascii="Arial" w:hAnsi="Arial" w:cs="Arial"/>
          <w:sz w:val="24"/>
          <w:szCs w:val="24"/>
          <w:lang w:val="es-ES_tradnl"/>
        </w:rPr>
        <w:lastRenderedPageBreak/>
        <w:t>- el Art. 212 – III, de la Ley 603, establece que los menores quedaran en poder de la madre o el padre que ofrezca mayores garantías para el cuidado, interés moral y material, asimismo señala que a guarda puede ser confiada a otras personas conforme las previsiones de la ley 548.</w:t>
      </w:r>
    </w:p>
    <w:p w14:paraId="6D22DB2D" w14:textId="77777777" w:rsidR="00216CDE" w:rsidRDefault="00216CDE" w:rsidP="00952EAF">
      <w:pPr>
        <w:jc w:val="both"/>
        <w:rPr>
          <w:rFonts w:ascii="Arial" w:hAnsi="Arial" w:cs="Arial"/>
          <w:sz w:val="24"/>
          <w:szCs w:val="24"/>
          <w:lang w:val="es-ES_tradnl"/>
        </w:rPr>
      </w:pPr>
      <w:r>
        <w:rPr>
          <w:rFonts w:ascii="Arial" w:hAnsi="Arial" w:cs="Arial"/>
          <w:sz w:val="24"/>
          <w:szCs w:val="24"/>
          <w:lang w:val="es-ES_tradnl"/>
        </w:rPr>
        <w:t>- el art. 222- IV, de la Ley 603, establece que la Guarda es competencia del Juzgado Publico en materia Familiar  cuando es emergente de la desvinculación conyugal y excepcionalmente en caso de asistencia familiar, en las demás situaciones es atribución del juzgado público en materia de niñez y adolescencia.</w:t>
      </w:r>
    </w:p>
    <w:p w14:paraId="6D3F4B73" w14:textId="77777777" w:rsidR="00216CDE" w:rsidRDefault="00216CDE" w:rsidP="00952EAF">
      <w:pPr>
        <w:jc w:val="both"/>
        <w:rPr>
          <w:rFonts w:ascii="Arial" w:hAnsi="Arial" w:cs="Arial"/>
          <w:sz w:val="24"/>
          <w:szCs w:val="24"/>
          <w:lang w:val="es-ES_tradnl"/>
        </w:rPr>
      </w:pPr>
      <w:r>
        <w:rPr>
          <w:rFonts w:ascii="Arial" w:hAnsi="Arial" w:cs="Arial"/>
          <w:sz w:val="24"/>
          <w:szCs w:val="24"/>
          <w:lang w:val="es-ES_tradnl"/>
        </w:rPr>
        <w:t>- toda vez que, la solicitud de la homologación del documento se trata sobre la Guarda y Asistencia Familiar, de acuerdo a los Artículos mencionados, no corresponde la solicitud de homologación, debiendo ser solicitado ante el juez competente.</w:t>
      </w:r>
    </w:p>
    <w:p w14:paraId="303E6F98" w14:textId="77777777" w:rsidR="00FE09D2" w:rsidRPr="001A3A12" w:rsidRDefault="00FE09D2" w:rsidP="001A3A12">
      <w:pPr>
        <w:jc w:val="center"/>
        <w:rPr>
          <w:rFonts w:ascii="Arial" w:hAnsi="Arial" w:cs="Arial"/>
          <w:i/>
          <w:sz w:val="24"/>
          <w:szCs w:val="24"/>
          <w:u w:val="single"/>
          <w:lang w:val="es-ES_tradnl"/>
        </w:rPr>
      </w:pPr>
      <w:r w:rsidRPr="001A3A12">
        <w:rPr>
          <w:rFonts w:ascii="Arial" w:hAnsi="Arial" w:cs="Arial"/>
          <w:b/>
          <w:i/>
          <w:sz w:val="24"/>
          <w:szCs w:val="24"/>
          <w:u w:val="single"/>
          <w:lang w:val="es-ES_tradnl"/>
        </w:rPr>
        <w:t xml:space="preserve">F).- </w:t>
      </w:r>
      <w:r w:rsidR="00050D23" w:rsidRPr="001A3A12">
        <w:rPr>
          <w:rFonts w:ascii="Arial" w:hAnsi="Arial" w:cs="Arial"/>
          <w:b/>
          <w:i/>
          <w:sz w:val="24"/>
          <w:szCs w:val="24"/>
          <w:u w:val="single"/>
          <w:lang w:val="es-ES_tradnl"/>
        </w:rPr>
        <w:t>DE LOS DERECHOS Y GARANTIAS VULNERADOS.-</w:t>
      </w:r>
    </w:p>
    <w:p w14:paraId="664BD496" w14:textId="77777777" w:rsidR="00050D23" w:rsidRDefault="00050D23" w:rsidP="00D32EE0">
      <w:pPr>
        <w:jc w:val="both"/>
        <w:rPr>
          <w:rFonts w:ascii="Arial" w:hAnsi="Arial" w:cs="Arial"/>
          <w:sz w:val="24"/>
          <w:szCs w:val="24"/>
          <w:lang w:val="es-ES_tradnl"/>
        </w:rPr>
      </w:pPr>
      <w:r w:rsidRPr="00EC3ED0">
        <w:rPr>
          <w:rFonts w:ascii="Arial" w:hAnsi="Arial" w:cs="Arial"/>
          <w:sz w:val="24"/>
          <w:szCs w:val="24"/>
          <w:lang w:val="es-ES_tradnl"/>
        </w:rPr>
        <w:t xml:space="preserve">Señor Magistrado los derechos y Garantías vulnerados son los siguientes: </w:t>
      </w:r>
    </w:p>
    <w:p w14:paraId="06276B71" w14:textId="77777777" w:rsidR="00DD5164" w:rsidRPr="00DD5164" w:rsidRDefault="00DD5164" w:rsidP="00DD5164">
      <w:pPr>
        <w:jc w:val="both"/>
        <w:rPr>
          <w:rFonts w:ascii="Arial" w:hAnsi="Arial" w:cs="Arial"/>
          <w:sz w:val="24"/>
          <w:szCs w:val="24"/>
          <w:lang w:val="es-ES_tradnl"/>
        </w:rPr>
      </w:pPr>
      <w:r w:rsidRPr="00DD5164">
        <w:rPr>
          <w:rFonts w:ascii="Arial" w:hAnsi="Arial" w:cs="Arial"/>
          <w:sz w:val="24"/>
          <w:szCs w:val="24"/>
          <w:lang w:val="es-ES_tradnl"/>
        </w:rPr>
        <w:t xml:space="preserve">Respecto a los derechos </w:t>
      </w:r>
      <w:r>
        <w:rPr>
          <w:rFonts w:ascii="Arial" w:hAnsi="Arial" w:cs="Arial"/>
          <w:sz w:val="24"/>
          <w:szCs w:val="24"/>
          <w:lang w:val="es-ES_tradnl"/>
        </w:rPr>
        <w:t>vulnerados por la autoridad demandada, se puede establecer y</w:t>
      </w:r>
      <w:r w:rsidRPr="00DD5164">
        <w:rPr>
          <w:rFonts w:ascii="Arial" w:hAnsi="Arial" w:cs="Arial"/>
          <w:sz w:val="24"/>
          <w:szCs w:val="24"/>
          <w:lang w:val="es-ES_tradnl"/>
        </w:rPr>
        <w:t xml:space="preserve"> precisar algunos </w:t>
      </w:r>
      <w:r w:rsidRPr="00DD5164">
        <w:rPr>
          <w:rFonts w:ascii="Arial" w:hAnsi="Arial" w:cs="Arial"/>
          <w:b/>
          <w:sz w:val="24"/>
          <w:szCs w:val="24"/>
          <w:u w:val="single"/>
          <w:lang w:val="es-ES_tradnl"/>
        </w:rPr>
        <w:t>Derechos Fundamentales previstos en la Sección Primera, Capítulo Segundo de la Constitución Política del Estado; así, los artículos que se citan a continuación hacen referencia a los siguientes derechos: 15.I, Derecho a la Vida; 16.I, Derecho al Agua y a la Alimentación; 17, Derecho a la Educación; 18.I, Derecho a la Salud; 19.I, Derecho a un Hábitat y Vivienda; entre otros.</w:t>
      </w:r>
      <w:r w:rsidRPr="00DD5164">
        <w:rPr>
          <w:rFonts w:ascii="Arial" w:hAnsi="Arial" w:cs="Arial"/>
          <w:sz w:val="24"/>
          <w:szCs w:val="24"/>
          <w:lang w:val="es-ES_tradnl"/>
        </w:rPr>
        <w:t xml:space="preserve"> </w:t>
      </w:r>
    </w:p>
    <w:p w14:paraId="31518593" w14:textId="77777777" w:rsidR="00F23D98" w:rsidRDefault="00DD5164" w:rsidP="00DD5164">
      <w:pPr>
        <w:jc w:val="both"/>
        <w:rPr>
          <w:rFonts w:ascii="Arial" w:hAnsi="Arial" w:cs="Arial"/>
          <w:b/>
          <w:sz w:val="24"/>
          <w:szCs w:val="24"/>
          <w:lang w:val="es-ES_tradnl"/>
        </w:rPr>
      </w:pPr>
      <w:r w:rsidRPr="00DD5164">
        <w:rPr>
          <w:rFonts w:ascii="Arial" w:hAnsi="Arial" w:cs="Arial"/>
          <w:sz w:val="24"/>
          <w:szCs w:val="24"/>
          <w:lang w:val="es-ES_tradnl"/>
        </w:rPr>
        <w:t xml:space="preserve">Los niños, niñas y adolescentes conforme prevé el </w:t>
      </w:r>
      <w:r w:rsidRPr="00DD5164">
        <w:rPr>
          <w:rFonts w:ascii="Arial" w:hAnsi="Arial" w:cs="Arial"/>
          <w:b/>
          <w:sz w:val="24"/>
          <w:szCs w:val="24"/>
          <w:lang w:val="es-ES_tradnl"/>
        </w:rPr>
        <w:t>art. 58 de la CPE, son titulares de todos estos y otros derechos;</w:t>
      </w:r>
      <w:r w:rsidRPr="00DD5164">
        <w:rPr>
          <w:rFonts w:ascii="Arial" w:hAnsi="Arial" w:cs="Arial"/>
          <w:sz w:val="24"/>
          <w:szCs w:val="24"/>
          <w:lang w:val="es-ES_tradnl"/>
        </w:rPr>
        <w:t xml:space="preserve"> es decir, el constituyente instituyó que con carácter preferente los menores sean privilegiados en la aplicación de ellos, tal argumentación permite sostener que, principalmente los administradores de la justicia, al momento de aplicar e interpretar las normas</w:t>
      </w:r>
      <w:r>
        <w:rPr>
          <w:rFonts w:ascii="Arial" w:hAnsi="Arial" w:cs="Arial"/>
          <w:sz w:val="24"/>
          <w:szCs w:val="24"/>
          <w:lang w:val="es-ES_tradnl"/>
        </w:rPr>
        <w:t>,</w:t>
      </w:r>
      <w:r w:rsidRPr="00DD5164">
        <w:rPr>
          <w:rFonts w:ascii="Arial" w:hAnsi="Arial" w:cs="Arial"/>
          <w:sz w:val="24"/>
          <w:szCs w:val="24"/>
          <w:lang w:val="es-ES_tradnl"/>
        </w:rPr>
        <w:t xml:space="preserve"> deben hacerlo en la medida que les sea lo más favorable y menos gravoso posible para ellos; dicha comprensión se extrae de la misma </w:t>
      </w:r>
      <w:r w:rsidRPr="00DD5164">
        <w:rPr>
          <w:rFonts w:ascii="Arial" w:hAnsi="Arial" w:cs="Arial"/>
          <w:b/>
          <w:i/>
          <w:sz w:val="24"/>
          <w:szCs w:val="24"/>
          <w:lang w:val="es-ES_tradnl"/>
        </w:rPr>
        <w:t>Norma Suprema, cuando el art. 60, instituye: 'Es deber del Estado, la sociedad y la familia garantizar la prioridad del interés superior de la niña, niño y adolescente, que comprende la preeminencia de sus derechos, la primacía en recibir protección y socorro en cualquier circunstancia, la prioridad en la atención de los servicios públicos y privados, y el acceso a una administración de justicia pronta, oportuna y con asistencia de personal especializado'</w:t>
      </w:r>
      <w:r w:rsidRPr="00DD5164">
        <w:rPr>
          <w:rFonts w:ascii="Arial" w:hAnsi="Arial" w:cs="Arial"/>
          <w:b/>
          <w:sz w:val="24"/>
          <w:szCs w:val="24"/>
          <w:lang w:val="es-ES_tradnl"/>
        </w:rPr>
        <w:t>.</w:t>
      </w:r>
    </w:p>
    <w:p w14:paraId="1F7E22BC" w14:textId="77777777" w:rsidR="00F23D98" w:rsidRPr="00F23D98" w:rsidRDefault="00F23D98" w:rsidP="00DD5164">
      <w:pPr>
        <w:jc w:val="both"/>
        <w:rPr>
          <w:rFonts w:ascii="Arial" w:hAnsi="Arial" w:cs="Arial"/>
          <w:sz w:val="24"/>
          <w:szCs w:val="24"/>
          <w:lang w:val="es-ES_tradnl"/>
        </w:rPr>
      </w:pPr>
      <w:r w:rsidRPr="00F23D98">
        <w:rPr>
          <w:rFonts w:ascii="Arial" w:hAnsi="Arial" w:cs="Arial"/>
          <w:sz w:val="24"/>
          <w:szCs w:val="24"/>
          <w:lang w:val="es-ES_tradnl"/>
        </w:rPr>
        <w:t>Estos derechos están en concordancia con lo estipulado en la Lay 603 Código de las Familias y del Proceso Familiar en su Art. 109 que establece:</w:t>
      </w:r>
    </w:p>
    <w:p w14:paraId="450740F7" w14:textId="77777777" w:rsidR="00F23D98" w:rsidRPr="001A3A12" w:rsidRDefault="00F23D98" w:rsidP="001A3A12">
      <w:pPr>
        <w:spacing w:line="240" w:lineRule="auto"/>
        <w:jc w:val="both"/>
        <w:rPr>
          <w:rFonts w:cstheme="minorHAnsi"/>
          <w:b/>
          <w:i/>
          <w:sz w:val="24"/>
          <w:szCs w:val="24"/>
          <w:lang w:val="es-ES_tradnl"/>
        </w:rPr>
      </w:pPr>
      <w:r w:rsidRPr="001A3A12">
        <w:rPr>
          <w:rFonts w:cstheme="minorHAnsi"/>
          <w:b/>
          <w:i/>
          <w:sz w:val="24"/>
          <w:szCs w:val="24"/>
          <w:lang w:val="es-ES_tradnl"/>
        </w:rPr>
        <w:t>ARTÍCULO 109. (CONTENIDO Y EXTENSIÓN DE LA ASISTENCIA FAMILIAR).</w:t>
      </w:r>
    </w:p>
    <w:p w14:paraId="42542630" w14:textId="77777777" w:rsidR="00F23D98" w:rsidRPr="001A3A12" w:rsidRDefault="00F23D98" w:rsidP="001A3A12">
      <w:pPr>
        <w:spacing w:line="240" w:lineRule="auto"/>
        <w:jc w:val="both"/>
        <w:rPr>
          <w:rFonts w:cstheme="minorHAnsi"/>
          <w:b/>
          <w:i/>
          <w:sz w:val="24"/>
          <w:szCs w:val="24"/>
          <w:lang w:val="es-ES_tradnl"/>
        </w:rPr>
      </w:pPr>
      <w:r w:rsidRPr="001A3A12">
        <w:rPr>
          <w:rFonts w:cstheme="minorHAnsi"/>
          <w:b/>
          <w:i/>
          <w:sz w:val="24"/>
          <w:szCs w:val="24"/>
          <w:lang w:val="es-ES_tradnl"/>
        </w:rPr>
        <w:t xml:space="preserve">I. La Asistencia Familiar es un Derecho y una obligación de las familias y comprende los recursos que </w:t>
      </w:r>
      <w:r w:rsidRPr="001A3A12">
        <w:rPr>
          <w:rFonts w:cstheme="minorHAnsi"/>
          <w:b/>
          <w:i/>
          <w:sz w:val="24"/>
          <w:szCs w:val="24"/>
          <w:u w:val="single"/>
          <w:lang w:val="es-ES_tradnl"/>
        </w:rPr>
        <w:t>garantizan lo indispensable para la alimentación, salud, educación, vivienda, recreación y vestimenta;</w:t>
      </w:r>
      <w:r w:rsidRPr="001A3A12">
        <w:rPr>
          <w:rFonts w:cstheme="minorHAnsi"/>
          <w:b/>
          <w:i/>
          <w:sz w:val="24"/>
          <w:szCs w:val="24"/>
          <w:lang w:val="es-ES_tradnl"/>
        </w:rPr>
        <w:t xml:space="preserve"> surge ante la necesidad manifiesta de los miembros de las familias y el incumplimiento de quien debe otorgarla conforme a sus posibilidades y es exigible </w:t>
      </w:r>
      <w:r w:rsidRPr="001A3A12">
        <w:rPr>
          <w:rFonts w:cstheme="minorHAnsi"/>
          <w:b/>
          <w:i/>
          <w:sz w:val="24"/>
          <w:szCs w:val="24"/>
          <w:lang w:val="es-ES_tradnl"/>
        </w:rPr>
        <w:lastRenderedPageBreak/>
        <w:t>judicialmente cuando no se la presta voluntariamente; se priorizará el interés superior de niñas, niños y adolescentes.</w:t>
      </w:r>
    </w:p>
    <w:p w14:paraId="3149CCD7" w14:textId="77777777" w:rsidR="00DD5164" w:rsidRDefault="00DD5164" w:rsidP="00DD5164">
      <w:pPr>
        <w:jc w:val="both"/>
        <w:rPr>
          <w:rFonts w:ascii="Arial" w:hAnsi="Arial" w:cs="Arial"/>
          <w:sz w:val="24"/>
          <w:szCs w:val="24"/>
          <w:lang w:val="es-ES_tradnl"/>
        </w:rPr>
      </w:pPr>
      <w:r w:rsidRPr="00DD5164">
        <w:rPr>
          <w:rFonts w:ascii="Arial" w:hAnsi="Arial" w:cs="Arial"/>
          <w:sz w:val="24"/>
          <w:szCs w:val="24"/>
          <w:lang w:val="es-ES_tradnl"/>
        </w:rPr>
        <w:t xml:space="preserve">En concreto, los valores, principios y derechos reconocidos en la Norma Suprema, deben aplicarse con preferencia en favor de los niños, niñas y adolescentes. El Estado debe tomar mecanismos apropiados que signifiquen una efectiva garantía para el 'vivir bien' de los menores. En ese sentido, los administradores de la justicia inexcusablemente deben velar y proteger los intereses de los menores, ello significa que </w:t>
      </w:r>
      <w:r>
        <w:rPr>
          <w:rFonts w:ascii="Arial" w:hAnsi="Arial" w:cs="Arial"/>
          <w:sz w:val="24"/>
          <w:szCs w:val="24"/>
          <w:lang w:val="es-ES_tradnl"/>
        </w:rPr>
        <w:t>h</w:t>
      </w:r>
      <w:r w:rsidRPr="00DD5164">
        <w:rPr>
          <w:rFonts w:ascii="Arial" w:hAnsi="Arial" w:cs="Arial"/>
          <w:sz w:val="24"/>
          <w:szCs w:val="24"/>
          <w:lang w:val="es-ES_tradnl"/>
        </w:rPr>
        <w:t xml:space="preserve">a momento de interpretar o aplicar la norma, deben inclinarse por lo más favorable para la garantía de los derechos reconocidos a favor de </w:t>
      </w:r>
      <w:r w:rsidR="00AF0D63">
        <w:rPr>
          <w:rFonts w:ascii="Arial" w:hAnsi="Arial" w:cs="Arial"/>
          <w:sz w:val="24"/>
          <w:szCs w:val="24"/>
          <w:lang w:val="es-ES_tradnl"/>
        </w:rPr>
        <w:t>los niños, niñas y adolescentes.</w:t>
      </w:r>
    </w:p>
    <w:p w14:paraId="77441FEE" w14:textId="77777777" w:rsidR="00AF0D63" w:rsidRPr="001A3A12" w:rsidRDefault="001A3A12" w:rsidP="00D323B7">
      <w:pPr>
        <w:jc w:val="center"/>
        <w:rPr>
          <w:rFonts w:ascii="Arial" w:hAnsi="Arial" w:cs="Arial"/>
          <w:b/>
          <w:i/>
          <w:sz w:val="24"/>
          <w:szCs w:val="24"/>
          <w:u w:val="single"/>
          <w:lang w:val="es-ES_tradnl"/>
        </w:rPr>
      </w:pPr>
      <w:r w:rsidRPr="001A3A12">
        <w:rPr>
          <w:rFonts w:ascii="Arial" w:hAnsi="Arial" w:cs="Arial"/>
          <w:b/>
          <w:i/>
          <w:sz w:val="24"/>
          <w:szCs w:val="24"/>
          <w:u w:val="single"/>
          <w:lang w:val="es-ES_tradnl"/>
        </w:rPr>
        <w:t xml:space="preserve">G).- </w:t>
      </w:r>
      <w:r w:rsidR="0028729E" w:rsidRPr="001A3A12">
        <w:rPr>
          <w:rFonts w:ascii="Arial" w:hAnsi="Arial" w:cs="Arial"/>
          <w:b/>
          <w:i/>
          <w:sz w:val="24"/>
          <w:szCs w:val="24"/>
          <w:u w:val="single"/>
          <w:lang w:val="es-ES_tradnl"/>
        </w:rPr>
        <w:t>PRECISIÓN DEL ÁMBITO DE LA TUTELA QUE SE PRETENDE</w:t>
      </w:r>
      <w:r w:rsidR="0028729E">
        <w:rPr>
          <w:rFonts w:ascii="Arial" w:hAnsi="Arial" w:cs="Arial"/>
          <w:b/>
          <w:i/>
          <w:sz w:val="24"/>
          <w:szCs w:val="24"/>
          <w:u w:val="single"/>
          <w:lang w:val="es-ES_tradnl"/>
        </w:rPr>
        <w:t>.-</w:t>
      </w:r>
    </w:p>
    <w:p w14:paraId="0B89E6C6" w14:textId="77777777" w:rsidR="00AF0D63" w:rsidRDefault="00AF0D63" w:rsidP="00AF0D63">
      <w:pPr>
        <w:jc w:val="both"/>
        <w:rPr>
          <w:rFonts w:ascii="Arial" w:hAnsi="Arial" w:cs="Arial"/>
          <w:sz w:val="24"/>
          <w:szCs w:val="24"/>
          <w:lang w:val="es-ES_tradnl"/>
        </w:rPr>
      </w:pPr>
      <w:r w:rsidRPr="00AF0D63">
        <w:rPr>
          <w:rFonts w:ascii="Arial" w:hAnsi="Arial" w:cs="Arial"/>
          <w:sz w:val="24"/>
          <w:szCs w:val="24"/>
          <w:lang w:val="es-ES_tradnl"/>
        </w:rPr>
        <w:t>Señores Dignos Magistrado, por las pruebas que me permito adjuntar a la presente</w:t>
      </w:r>
      <w:r w:rsidR="00D323B7">
        <w:rPr>
          <w:rFonts w:ascii="Arial" w:hAnsi="Arial" w:cs="Arial"/>
          <w:sz w:val="24"/>
          <w:szCs w:val="24"/>
          <w:lang w:val="es-ES_tradnl"/>
        </w:rPr>
        <w:t xml:space="preserve"> heroica</w:t>
      </w:r>
      <w:r w:rsidRPr="00AF0D63">
        <w:rPr>
          <w:rFonts w:ascii="Arial" w:hAnsi="Arial" w:cs="Arial"/>
          <w:sz w:val="24"/>
          <w:szCs w:val="24"/>
          <w:lang w:val="es-ES_tradnl"/>
        </w:rPr>
        <w:t xml:space="preserve"> Acción de defensa, demuestran contundentemente que la autoridad</w:t>
      </w:r>
      <w:r w:rsidR="00D323B7" w:rsidRPr="00D323B7">
        <w:rPr>
          <w:rFonts w:ascii="Arial" w:hAnsi="Arial" w:cs="Arial"/>
          <w:b/>
          <w:sz w:val="24"/>
          <w:szCs w:val="24"/>
          <w:lang w:val="es-ES_tradnl"/>
        </w:rPr>
        <w:t xml:space="preserve"> </w:t>
      </w:r>
      <w:r w:rsidR="00D323B7" w:rsidRPr="000C2826">
        <w:rPr>
          <w:rFonts w:ascii="Arial" w:hAnsi="Arial" w:cs="Arial"/>
          <w:b/>
          <w:sz w:val="24"/>
          <w:szCs w:val="24"/>
          <w:lang w:val="es-ES_tradnl"/>
        </w:rPr>
        <w:t>Juez</w:t>
      </w:r>
      <w:r w:rsidR="00D323B7">
        <w:rPr>
          <w:rFonts w:ascii="Arial" w:hAnsi="Arial" w:cs="Arial"/>
          <w:b/>
          <w:sz w:val="24"/>
          <w:szCs w:val="24"/>
          <w:lang w:val="es-ES_tradnl"/>
        </w:rPr>
        <w:t xml:space="preserve"> Publico de Familia 10mo. De la Ciudad de</w:t>
      </w:r>
      <w:r w:rsidR="00D323B7" w:rsidRPr="000C2826">
        <w:rPr>
          <w:rFonts w:ascii="Arial" w:hAnsi="Arial" w:cs="Arial"/>
          <w:b/>
          <w:sz w:val="24"/>
          <w:szCs w:val="24"/>
          <w:lang w:val="es-ES_tradnl"/>
        </w:rPr>
        <w:t xml:space="preserve"> Santa Cruz,</w:t>
      </w:r>
      <w:r w:rsidRPr="00AF0D63">
        <w:rPr>
          <w:rFonts w:ascii="Arial" w:hAnsi="Arial" w:cs="Arial"/>
          <w:sz w:val="24"/>
          <w:szCs w:val="24"/>
          <w:lang w:val="es-ES_tradnl"/>
        </w:rPr>
        <w:t xml:space="preserve"> en franco desconocido de</w:t>
      </w:r>
      <w:r w:rsidR="00D323B7">
        <w:rPr>
          <w:rFonts w:ascii="Arial" w:hAnsi="Arial" w:cs="Arial"/>
          <w:sz w:val="24"/>
          <w:szCs w:val="24"/>
          <w:lang w:val="es-ES_tradnl"/>
        </w:rPr>
        <w:t xml:space="preserve"> normas constitucionales y de la materia, realizando una mala interpretación y aplicación fuera de lugar de normas, anteponiendo un procedimiento el cual es la Guarda Judicial, y negando Derechos Fundamentales, según su Sentencia dictada dentro del proceso de Homologación</w:t>
      </w:r>
      <w:r w:rsidR="00101805">
        <w:rPr>
          <w:rFonts w:ascii="Arial" w:hAnsi="Arial" w:cs="Arial"/>
          <w:sz w:val="24"/>
          <w:szCs w:val="24"/>
          <w:lang w:val="es-ES_tradnl"/>
        </w:rPr>
        <w:t xml:space="preserve"> de Asistencia Familiar, </w:t>
      </w:r>
      <w:r w:rsidR="00D323B7">
        <w:rPr>
          <w:rFonts w:ascii="Arial" w:hAnsi="Arial" w:cs="Arial"/>
          <w:sz w:val="24"/>
          <w:szCs w:val="24"/>
          <w:lang w:val="es-ES_tradnl"/>
        </w:rPr>
        <w:t>ha atentado contra los derechos antes mencionados de los Tres (3) menores</w:t>
      </w:r>
      <w:r w:rsidR="00101805">
        <w:rPr>
          <w:rFonts w:ascii="Arial" w:hAnsi="Arial" w:cs="Arial"/>
          <w:sz w:val="24"/>
          <w:szCs w:val="24"/>
          <w:lang w:val="es-ES_tradnl"/>
        </w:rPr>
        <w:t xml:space="preserve">, </w:t>
      </w:r>
      <w:r w:rsidRPr="00AF0D63">
        <w:rPr>
          <w:rFonts w:ascii="Arial" w:hAnsi="Arial" w:cs="Arial"/>
          <w:sz w:val="24"/>
          <w:szCs w:val="24"/>
          <w:lang w:val="es-ES_tradnl"/>
        </w:rPr>
        <w:t xml:space="preserve">en tal sentido la presente Acción de Amparo Constitucional busca la </w:t>
      </w:r>
      <w:r w:rsidR="00101805">
        <w:rPr>
          <w:rFonts w:ascii="Arial" w:hAnsi="Arial" w:cs="Arial"/>
          <w:sz w:val="24"/>
          <w:szCs w:val="24"/>
          <w:lang w:val="es-ES_tradnl"/>
        </w:rPr>
        <w:t>T</w:t>
      </w:r>
      <w:r w:rsidRPr="00AF0D63">
        <w:rPr>
          <w:rFonts w:ascii="Arial" w:hAnsi="Arial" w:cs="Arial"/>
          <w:sz w:val="24"/>
          <w:szCs w:val="24"/>
          <w:lang w:val="es-ES_tradnl"/>
        </w:rPr>
        <w:t>utela</w:t>
      </w:r>
      <w:r w:rsidR="00101805">
        <w:rPr>
          <w:rFonts w:ascii="Arial" w:hAnsi="Arial" w:cs="Arial"/>
          <w:sz w:val="24"/>
          <w:szCs w:val="24"/>
          <w:lang w:val="es-ES_tradnl"/>
        </w:rPr>
        <w:t xml:space="preserve"> Judicial</w:t>
      </w:r>
      <w:r w:rsidRPr="00AF0D63">
        <w:rPr>
          <w:rFonts w:ascii="Arial" w:hAnsi="Arial" w:cs="Arial"/>
          <w:sz w:val="24"/>
          <w:szCs w:val="24"/>
          <w:lang w:val="es-ES_tradnl"/>
        </w:rPr>
        <w:t xml:space="preserve"> </w:t>
      </w:r>
      <w:r w:rsidR="00101805">
        <w:rPr>
          <w:rFonts w:ascii="Arial" w:hAnsi="Arial" w:cs="Arial"/>
          <w:sz w:val="24"/>
          <w:szCs w:val="24"/>
          <w:lang w:val="es-ES_tradnl"/>
        </w:rPr>
        <w:t>E</w:t>
      </w:r>
      <w:r w:rsidRPr="00AF0D63">
        <w:rPr>
          <w:rFonts w:ascii="Arial" w:hAnsi="Arial" w:cs="Arial"/>
          <w:sz w:val="24"/>
          <w:szCs w:val="24"/>
          <w:lang w:val="es-ES_tradnl"/>
        </w:rPr>
        <w:t>fectiva</w:t>
      </w:r>
      <w:r w:rsidR="00101805">
        <w:rPr>
          <w:rFonts w:ascii="Arial" w:hAnsi="Arial" w:cs="Arial"/>
          <w:sz w:val="24"/>
          <w:szCs w:val="24"/>
          <w:lang w:val="es-ES_tradnl"/>
        </w:rPr>
        <w:t>,</w:t>
      </w:r>
      <w:r w:rsidRPr="00AF0D63">
        <w:rPr>
          <w:rFonts w:ascii="Arial" w:hAnsi="Arial" w:cs="Arial"/>
          <w:sz w:val="24"/>
          <w:szCs w:val="24"/>
          <w:lang w:val="es-ES_tradnl"/>
        </w:rPr>
        <w:t xml:space="preserve"> de</w:t>
      </w:r>
      <w:r w:rsidR="00101805">
        <w:rPr>
          <w:rFonts w:ascii="Arial" w:hAnsi="Arial" w:cs="Arial"/>
          <w:sz w:val="24"/>
          <w:szCs w:val="24"/>
          <w:lang w:val="es-ES_tradnl"/>
        </w:rPr>
        <w:t xml:space="preserve"> los</w:t>
      </w:r>
      <w:r w:rsidRPr="00AF0D63">
        <w:rPr>
          <w:rFonts w:ascii="Arial" w:hAnsi="Arial" w:cs="Arial"/>
          <w:sz w:val="24"/>
          <w:szCs w:val="24"/>
          <w:lang w:val="es-ES_tradnl"/>
        </w:rPr>
        <w:t xml:space="preserve"> derecho</w:t>
      </w:r>
      <w:r w:rsidR="00101805">
        <w:rPr>
          <w:rFonts w:ascii="Arial" w:hAnsi="Arial" w:cs="Arial"/>
          <w:sz w:val="24"/>
          <w:szCs w:val="24"/>
          <w:lang w:val="es-ES_tradnl"/>
        </w:rPr>
        <w:t>s</w:t>
      </w:r>
      <w:r w:rsidRPr="00AF0D63">
        <w:rPr>
          <w:rFonts w:ascii="Arial" w:hAnsi="Arial" w:cs="Arial"/>
          <w:sz w:val="24"/>
          <w:szCs w:val="24"/>
          <w:lang w:val="es-ES_tradnl"/>
        </w:rPr>
        <w:t xml:space="preserve"> fundamental</w:t>
      </w:r>
      <w:r w:rsidR="00101805">
        <w:rPr>
          <w:rFonts w:ascii="Arial" w:hAnsi="Arial" w:cs="Arial"/>
          <w:sz w:val="24"/>
          <w:szCs w:val="24"/>
          <w:lang w:val="es-ES_tradnl"/>
        </w:rPr>
        <w:t xml:space="preserve">es a la Asistencia Familiar y por lo tanto a la </w:t>
      </w:r>
      <w:r w:rsidR="00101805" w:rsidRPr="00F23D98">
        <w:rPr>
          <w:rFonts w:ascii="Arial" w:hAnsi="Arial" w:cs="Arial"/>
          <w:b/>
          <w:sz w:val="24"/>
          <w:szCs w:val="24"/>
          <w:u w:val="single"/>
          <w:lang w:val="es-ES_tradnl"/>
        </w:rPr>
        <w:t>alimentación, salud, educación, vivienda, recreación y vestimenta</w:t>
      </w:r>
      <w:r w:rsidRPr="00AF0D63">
        <w:rPr>
          <w:rFonts w:ascii="Arial" w:hAnsi="Arial" w:cs="Arial"/>
          <w:sz w:val="24"/>
          <w:szCs w:val="24"/>
          <w:lang w:val="es-ES_tradnl"/>
        </w:rPr>
        <w:t>, por lo anotado, merece ser protegido en forma inmediata por nuestras probidades, ante este perjuicio evidente causado por</w:t>
      </w:r>
      <w:r w:rsidR="00101805">
        <w:rPr>
          <w:rFonts w:ascii="Arial" w:hAnsi="Arial" w:cs="Arial"/>
          <w:sz w:val="24"/>
          <w:szCs w:val="24"/>
          <w:lang w:val="es-ES_tradnl"/>
        </w:rPr>
        <w:t xml:space="preserve"> el demandado.</w:t>
      </w:r>
    </w:p>
    <w:p w14:paraId="4466F067" w14:textId="77777777" w:rsidR="00D34043" w:rsidRPr="00D34043" w:rsidRDefault="00D34043" w:rsidP="00D34043">
      <w:pPr>
        <w:jc w:val="center"/>
        <w:rPr>
          <w:rFonts w:ascii="Arial" w:hAnsi="Arial" w:cs="Arial"/>
          <w:b/>
          <w:i/>
          <w:sz w:val="24"/>
          <w:szCs w:val="24"/>
          <w:u w:val="single"/>
          <w:lang w:val="es-ES_tradnl"/>
        </w:rPr>
      </w:pPr>
      <w:r w:rsidRPr="00D34043">
        <w:rPr>
          <w:rFonts w:ascii="Arial" w:hAnsi="Arial" w:cs="Arial"/>
          <w:b/>
          <w:i/>
          <w:sz w:val="24"/>
          <w:szCs w:val="24"/>
          <w:u w:val="single"/>
          <w:lang w:val="es-ES_tradnl"/>
        </w:rPr>
        <w:t>H).- PETITORIO LEGAL.-</w:t>
      </w:r>
    </w:p>
    <w:p w14:paraId="3C217B48" w14:textId="77777777" w:rsidR="00D34043" w:rsidRDefault="00D34043" w:rsidP="00D34043">
      <w:pPr>
        <w:spacing w:after="0"/>
        <w:jc w:val="both"/>
        <w:rPr>
          <w:rFonts w:ascii="Arial" w:hAnsi="Arial" w:cs="Arial"/>
          <w:sz w:val="24"/>
          <w:szCs w:val="24"/>
          <w:lang w:val="es-ES_tradnl"/>
        </w:rPr>
      </w:pPr>
      <w:r w:rsidRPr="00D34043">
        <w:rPr>
          <w:rFonts w:ascii="Arial" w:hAnsi="Arial" w:cs="Arial"/>
          <w:sz w:val="24"/>
          <w:szCs w:val="24"/>
          <w:lang w:val="es-ES_tradnl"/>
        </w:rPr>
        <w:t>Señor</w:t>
      </w:r>
      <w:r>
        <w:rPr>
          <w:rFonts w:ascii="Arial" w:hAnsi="Arial" w:cs="Arial"/>
          <w:sz w:val="24"/>
          <w:szCs w:val="24"/>
          <w:lang w:val="es-ES_tradnl"/>
        </w:rPr>
        <w:t>es Jueces</w:t>
      </w:r>
      <w:r w:rsidRPr="00D34043">
        <w:rPr>
          <w:rFonts w:ascii="Arial" w:hAnsi="Arial" w:cs="Arial"/>
          <w:sz w:val="24"/>
          <w:szCs w:val="24"/>
          <w:lang w:val="es-ES_tradnl"/>
        </w:rPr>
        <w:t xml:space="preserve"> constituidos en el Tribunal de Garantías Constitucionales, al haber demostrado plenamente que </w:t>
      </w:r>
      <w:r>
        <w:rPr>
          <w:rFonts w:ascii="Arial" w:hAnsi="Arial" w:cs="Arial"/>
          <w:sz w:val="24"/>
          <w:szCs w:val="24"/>
          <w:lang w:val="es-ES_tradnl"/>
        </w:rPr>
        <w:t>los</w:t>
      </w:r>
      <w:r w:rsidRPr="00D34043">
        <w:rPr>
          <w:rFonts w:ascii="Arial" w:hAnsi="Arial" w:cs="Arial"/>
          <w:sz w:val="24"/>
          <w:szCs w:val="24"/>
          <w:lang w:val="es-ES_tradnl"/>
        </w:rPr>
        <w:t xml:space="preserve"> </w:t>
      </w:r>
      <w:r>
        <w:rPr>
          <w:rFonts w:ascii="Arial" w:hAnsi="Arial" w:cs="Arial"/>
          <w:sz w:val="24"/>
          <w:szCs w:val="24"/>
          <w:lang w:val="es-ES_tradnl"/>
        </w:rPr>
        <w:t>D</w:t>
      </w:r>
      <w:r w:rsidRPr="00D34043">
        <w:rPr>
          <w:rFonts w:ascii="Arial" w:hAnsi="Arial" w:cs="Arial"/>
          <w:sz w:val="24"/>
          <w:szCs w:val="24"/>
          <w:lang w:val="es-ES_tradnl"/>
        </w:rPr>
        <w:t xml:space="preserve">erechos y </w:t>
      </w:r>
      <w:r>
        <w:rPr>
          <w:rFonts w:ascii="Arial" w:hAnsi="Arial" w:cs="Arial"/>
          <w:sz w:val="24"/>
          <w:szCs w:val="24"/>
          <w:lang w:val="es-ES_tradnl"/>
        </w:rPr>
        <w:t>G</w:t>
      </w:r>
      <w:r w:rsidRPr="00D34043">
        <w:rPr>
          <w:rFonts w:ascii="Arial" w:hAnsi="Arial" w:cs="Arial"/>
          <w:sz w:val="24"/>
          <w:szCs w:val="24"/>
          <w:lang w:val="es-ES_tradnl"/>
        </w:rPr>
        <w:t xml:space="preserve">arantías </w:t>
      </w:r>
      <w:r>
        <w:rPr>
          <w:rFonts w:ascii="Arial" w:hAnsi="Arial" w:cs="Arial"/>
          <w:sz w:val="24"/>
          <w:szCs w:val="24"/>
          <w:lang w:val="es-ES_tradnl"/>
        </w:rPr>
        <w:t>C</w:t>
      </w:r>
      <w:r w:rsidRPr="00D34043">
        <w:rPr>
          <w:rFonts w:ascii="Arial" w:hAnsi="Arial" w:cs="Arial"/>
          <w:sz w:val="24"/>
          <w:szCs w:val="24"/>
          <w:lang w:val="es-ES_tradnl"/>
        </w:rPr>
        <w:t>onstitucionales</w:t>
      </w:r>
      <w:r>
        <w:rPr>
          <w:rFonts w:ascii="Arial" w:hAnsi="Arial" w:cs="Arial"/>
          <w:sz w:val="24"/>
          <w:szCs w:val="24"/>
          <w:lang w:val="es-ES_tradnl"/>
        </w:rPr>
        <w:t xml:space="preserve"> de los menores a los cuales represento,</w:t>
      </w:r>
      <w:r w:rsidRPr="00D34043">
        <w:rPr>
          <w:rFonts w:ascii="Arial" w:hAnsi="Arial" w:cs="Arial"/>
          <w:sz w:val="24"/>
          <w:szCs w:val="24"/>
          <w:lang w:val="es-ES_tradnl"/>
        </w:rPr>
        <w:t xml:space="preserve"> han sido </w:t>
      </w:r>
      <w:r>
        <w:rPr>
          <w:rFonts w:ascii="Arial" w:hAnsi="Arial" w:cs="Arial"/>
          <w:sz w:val="24"/>
          <w:szCs w:val="24"/>
          <w:lang w:val="es-ES_tradnl"/>
        </w:rPr>
        <w:t>vulnerados</w:t>
      </w:r>
      <w:r w:rsidRPr="00D34043">
        <w:rPr>
          <w:rFonts w:ascii="Arial" w:hAnsi="Arial" w:cs="Arial"/>
          <w:sz w:val="24"/>
          <w:szCs w:val="24"/>
          <w:lang w:val="es-ES_tradnl"/>
        </w:rPr>
        <w:t xml:space="preserve"> por </w:t>
      </w:r>
      <w:r>
        <w:rPr>
          <w:rFonts w:ascii="Arial" w:hAnsi="Arial" w:cs="Arial"/>
          <w:sz w:val="24"/>
          <w:szCs w:val="24"/>
          <w:lang w:val="es-ES_tradnl"/>
        </w:rPr>
        <w:t>el</w:t>
      </w:r>
      <w:r w:rsidRPr="00D34043">
        <w:rPr>
          <w:rFonts w:ascii="Arial" w:hAnsi="Arial" w:cs="Arial"/>
          <w:sz w:val="24"/>
          <w:szCs w:val="24"/>
          <w:lang w:val="es-ES_tradnl"/>
        </w:rPr>
        <w:t xml:space="preserve"> accionado, </w:t>
      </w:r>
      <w:r>
        <w:rPr>
          <w:rFonts w:ascii="Arial" w:hAnsi="Arial" w:cs="Arial"/>
          <w:sz w:val="24"/>
          <w:szCs w:val="24"/>
          <w:lang w:val="es-ES_tradnl"/>
        </w:rPr>
        <w:t xml:space="preserve">dichos derechos y garantías gozan de privilegio en su aplicación por tratarse de un grupo minoritario y vulnerable el cual goza de todas las protecciones del Estado y de todos sus órganos, </w:t>
      </w:r>
      <w:r w:rsidRPr="00D34043">
        <w:rPr>
          <w:rFonts w:ascii="Arial" w:hAnsi="Arial" w:cs="Arial"/>
          <w:sz w:val="24"/>
          <w:szCs w:val="24"/>
          <w:lang w:val="es-ES_tradnl"/>
        </w:rPr>
        <w:t xml:space="preserve">para restablecer </w:t>
      </w:r>
      <w:r>
        <w:rPr>
          <w:rFonts w:ascii="Arial" w:hAnsi="Arial" w:cs="Arial"/>
          <w:sz w:val="24"/>
          <w:szCs w:val="24"/>
          <w:lang w:val="es-ES_tradnl"/>
        </w:rPr>
        <w:t>sus</w:t>
      </w:r>
      <w:r w:rsidRPr="00D34043">
        <w:rPr>
          <w:rFonts w:ascii="Arial" w:hAnsi="Arial" w:cs="Arial"/>
          <w:sz w:val="24"/>
          <w:szCs w:val="24"/>
          <w:lang w:val="es-ES_tradnl"/>
        </w:rPr>
        <w:t xml:space="preserve"> derechos y garantías constitucionales </w:t>
      </w:r>
      <w:r>
        <w:rPr>
          <w:rFonts w:ascii="Arial" w:hAnsi="Arial" w:cs="Arial"/>
          <w:sz w:val="24"/>
          <w:szCs w:val="24"/>
          <w:lang w:val="es-ES_tradnl"/>
        </w:rPr>
        <w:t xml:space="preserve">me veo en la obligación y necesidad de </w:t>
      </w:r>
      <w:r w:rsidRPr="00D34043">
        <w:rPr>
          <w:rFonts w:ascii="Arial" w:hAnsi="Arial" w:cs="Arial"/>
          <w:sz w:val="24"/>
          <w:szCs w:val="24"/>
          <w:lang w:val="es-ES_tradnl"/>
        </w:rPr>
        <w:t>interpon</w:t>
      </w:r>
      <w:r>
        <w:rPr>
          <w:rFonts w:ascii="Arial" w:hAnsi="Arial" w:cs="Arial"/>
          <w:sz w:val="24"/>
          <w:szCs w:val="24"/>
          <w:lang w:val="es-ES_tradnl"/>
        </w:rPr>
        <w:t>er</w:t>
      </w:r>
      <w:r w:rsidRPr="00D34043">
        <w:rPr>
          <w:rFonts w:ascii="Arial" w:hAnsi="Arial" w:cs="Arial"/>
          <w:sz w:val="24"/>
          <w:szCs w:val="24"/>
          <w:lang w:val="es-ES_tradnl"/>
        </w:rPr>
        <w:t xml:space="preserve"> la presente Acción de Amparo Constitucional de acuerdo a los Art. 128</w:t>
      </w:r>
      <w:r>
        <w:rPr>
          <w:rFonts w:ascii="Arial" w:hAnsi="Arial" w:cs="Arial"/>
          <w:sz w:val="24"/>
          <w:szCs w:val="24"/>
          <w:lang w:val="es-ES_tradnl"/>
        </w:rPr>
        <w:t>,</w:t>
      </w:r>
      <w:r w:rsidRPr="00D34043">
        <w:rPr>
          <w:rFonts w:ascii="Arial" w:hAnsi="Arial" w:cs="Arial"/>
          <w:sz w:val="24"/>
          <w:szCs w:val="24"/>
          <w:lang w:val="es-ES_tradnl"/>
        </w:rPr>
        <w:t xml:space="preserve"> 129</w:t>
      </w:r>
      <w:r>
        <w:rPr>
          <w:rFonts w:ascii="Arial" w:hAnsi="Arial" w:cs="Arial"/>
          <w:sz w:val="24"/>
          <w:szCs w:val="24"/>
          <w:lang w:val="es-ES_tradnl"/>
        </w:rPr>
        <w:t xml:space="preserve"> y 180</w:t>
      </w:r>
      <w:r w:rsidRPr="00D34043">
        <w:rPr>
          <w:rFonts w:ascii="Arial" w:hAnsi="Arial" w:cs="Arial"/>
          <w:sz w:val="24"/>
          <w:szCs w:val="24"/>
          <w:lang w:val="es-ES_tradnl"/>
        </w:rPr>
        <w:t xml:space="preserve"> de la C.P.E., concordante con los Art. 51, 52, 53, 54, 55, 56 y 57 del CPCo., solicitando sea admitida y se señale audiencia en la que pido a sus probidades se dignen </w:t>
      </w:r>
      <w:r w:rsidR="005F56D8">
        <w:rPr>
          <w:rFonts w:ascii="Arial" w:hAnsi="Arial" w:cs="Arial"/>
          <w:sz w:val="24"/>
          <w:szCs w:val="24"/>
          <w:lang w:val="es-ES_tradnl"/>
        </w:rPr>
        <w:t>C</w:t>
      </w:r>
      <w:r w:rsidRPr="00D34043">
        <w:rPr>
          <w:rFonts w:ascii="Arial" w:hAnsi="Arial" w:cs="Arial"/>
          <w:sz w:val="24"/>
          <w:szCs w:val="24"/>
          <w:lang w:val="es-ES_tradnl"/>
        </w:rPr>
        <w:t xml:space="preserve">onceder la </w:t>
      </w:r>
      <w:r w:rsidR="005F56D8">
        <w:rPr>
          <w:rFonts w:ascii="Arial" w:hAnsi="Arial" w:cs="Arial"/>
          <w:sz w:val="24"/>
          <w:szCs w:val="24"/>
          <w:lang w:val="es-ES_tradnl"/>
        </w:rPr>
        <w:t>T</w:t>
      </w:r>
      <w:r w:rsidRPr="00D34043">
        <w:rPr>
          <w:rFonts w:ascii="Arial" w:hAnsi="Arial" w:cs="Arial"/>
          <w:sz w:val="24"/>
          <w:szCs w:val="24"/>
          <w:lang w:val="es-ES_tradnl"/>
        </w:rPr>
        <w:t>utela</w:t>
      </w:r>
      <w:r w:rsidR="00B60020">
        <w:rPr>
          <w:rFonts w:ascii="Arial" w:hAnsi="Arial" w:cs="Arial"/>
          <w:sz w:val="24"/>
          <w:szCs w:val="24"/>
          <w:lang w:val="es-ES_tradnl"/>
        </w:rPr>
        <w:t xml:space="preserve"> Judicial Efectiva y</w:t>
      </w:r>
      <w:r w:rsidRPr="00D34043">
        <w:rPr>
          <w:rFonts w:ascii="Arial" w:hAnsi="Arial" w:cs="Arial"/>
          <w:sz w:val="24"/>
          <w:szCs w:val="24"/>
          <w:lang w:val="es-ES_tradnl"/>
        </w:rPr>
        <w:t xml:space="preserve"> </w:t>
      </w:r>
      <w:r w:rsidR="005F56D8">
        <w:rPr>
          <w:rFonts w:ascii="Arial" w:hAnsi="Arial" w:cs="Arial"/>
          <w:sz w:val="24"/>
          <w:szCs w:val="24"/>
          <w:lang w:val="es-ES_tradnl"/>
        </w:rPr>
        <w:t>C</w:t>
      </w:r>
      <w:r w:rsidRPr="00D34043">
        <w:rPr>
          <w:rFonts w:ascii="Arial" w:hAnsi="Arial" w:cs="Arial"/>
          <w:sz w:val="24"/>
          <w:szCs w:val="24"/>
          <w:lang w:val="es-ES_tradnl"/>
        </w:rPr>
        <w:t>onstitucional</w:t>
      </w:r>
      <w:r w:rsidR="00B60020">
        <w:rPr>
          <w:rFonts w:ascii="Arial" w:hAnsi="Arial" w:cs="Arial"/>
          <w:sz w:val="24"/>
          <w:szCs w:val="24"/>
          <w:lang w:val="es-ES_tradnl"/>
        </w:rPr>
        <w:t>,</w:t>
      </w:r>
      <w:r w:rsidRPr="00D34043">
        <w:rPr>
          <w:rFonts w:ascii="Arial" w:hAnsi="Arial" w:cs="Arial"/>
          <w:sz w:val="24"/>
          <w:szCs w:val="24"/>
          <w:lang w:val="es-ES_tradnl"/>
        </w:rPr>
        <w:t xml:space="preserve"> demandada para restablecer</w:t>
      </w:r>
      <w:r>
        <w:rPr>
          <w:rFonts w:ascii="Arial" w:hAnsi="Arial" w:cs="Arial"/>
          <w:sz w:val="24"/>
          <w:szCs w:val="24"/>
          <w:lang w:val="es-ES_tradnl"/>
        </w:rPr>
        <w:t xml:space="preserve"> los</w:t>
      </w:r>
      <w:r w:rsidRPr="00D34043">
        <w:rPr>
          <w:rFonts w:ascii="Arial" w:hAnsi="Arial" w:cs="Arial"/>
          <w:sz w:val="24"/>
          <w:szCs w:val="24"/>
          <w:lang w:val="es-ES_tradnl"/>
        </w:rPr>
        <w:t xml:space="preserve"> derechos constitucionales vulnerados </w:t>
      </w:r>
      <w:r w:rsidR="00CD2AE1">
        <w:rPr>
          <w:rFonts w:ascii="Arial" w:hAnsi="Arial" w:cs="Arial"/>
          <w:sz w:val="24"/>
          <w:szCs w:val="24"/>
          <w:lang w:val="es-ES_tradnl"/>
        </w:rPr>
        <w:t xml:space="preserve">y </w:t>
      </w:r>
      <w:r w:rsidRPr="00D34043">
        <w:rPr>
          <w:rFonts w:ascii="Arial" w:hAnsi="Arial" w:cs="Arial"/>
          <w:sz w:val="24"/>
          <w:szCs w:val="24"/>
          <w:lang w:val="es-ES_tradnl"/>
        </w:rPr>
        <w:t>en consecuencia:</w:t>
      </w:r>
    </w:p>
    <w:p w14:paraId="6B834727" w14:textId="77777777" w:rsidR="005F56D8" w:rsidRPr="00D34043" w:rsidRDefault="005F56D8" w:rsidP="00D34043">
      <w:pPr>
        <w:spacing w:after="0"/>
        <w:jc w:val="both"/>
        <w:rPr>
          <w:rFonts w:ascii="Arial" w:hAnsi="Arial" w:cs="Arial"/>
          <w:sz w:val="24"/>
          <w:szCs w:val="24"/>
          <w:lang w:val="es-ES_tradnl"/>
        </w:rPr>
      </w:pPr>
    </w:p>
    <w:p w14:paraId="264DA6BE" w14:textId="77777777" w:rsidR="00B60020" w:rsidRDefault="00B60020" w:rsidP="00D34043">
      <w:pPr>
        <w:pStyle w:val="ListParagraph"/>
        <w:numPr>
          <w:ilvl w:val="0"/>
          <w:numId w:val="1"/>
        </w:numPr>
        <w:spacing w:after="0"/>
        <w:jc w:val="both"/>
        <w:rPr>
          <w:rFonts w:ascii="Arial" w:hAnsi="Arial" w:cs="Arial"/>
          <w:sz w:val="24"/>
          <w:szCs w:val="24"/>
          <w:lang w:val="es-ES_tradnl"/>
        </w:rPr>
      </w:pPr>
      <w:r>
        <w:rPr>
          <w:rFonts w:ascii="Arial" w:hAnsi="Arial" w:cs="Arial"/>
          <w:sz w:val="24"/>
          <w:szCs w:val="24"/>
          <w:lang w:val="es-ES_tradnl"/>
        </w:rPr>
        <w:t>Revoque y s</w:t>
      </w:r>
      <w:r w:rsidR="00D34043" w:rsidRPr="00D34043">
        <w:rPr>
          <w:rFonts w:ascii="Arial" w:hAnsi="Arial" w:cs="Arial"/>
          <w:sz w:val="24"/>
          <w:szCs w:val="24"/>
          <w:lang w:val="es-ES_tradnl"/>
        </w:rPr>
        <w:t xml:space="preserve">e deje sin efecto la </w:t>
      </w:r>
      <w:r>
        <w:rPr>
          <w:rFonts w:ascii="Arial" w:hAnsi="Arial" w:cs="Arial"/>
          <w:sz w:val="24"/>
          <w:szCs w:val="24"/>
          <w:lang w:val="es-ES_tradnl"/>
        </w:rPr>
        <w:t xml:space="preserve">Sentencia 03/2017, de fecha 05 de enero del 2017, </w:t>
      </w:r>
      <w:r w:rsidR="00651C10">
        <w:rPr>
          <w:rFonts w:ascii="Arial" w:hAnsi="Arial" w:cs="Arial"/>
          <w:sz w:val="24"/>
          <w:szCs w:val="24"/>
          <w:lang w:val="es-ES_tradnl"/>
        </w:rPr>
        <w:t xml:space="preserve">del Exp. 06/17, Nurej. 7059507, </w:t>
      </w:r>
      <w:r>
        <w:rPr>
          <w:rFonts w:ascii="Arial" w:hAnsi="Arial" w:cs="Arial"/>
          <w:sz w:val="24"/>
          <w:szCs w:val="24"/>
          <w:lang w:val="es-ES_tradnl"/>
        </w:rPr>
        <w:t>dictada por el Dr. Calixto Rodríguez Zurita, Juez Publico de Familia 10mo. De Santa Cruz de la Sierra.</w:t>
      </w:r>
    </w:p>
    <w:p w14:paraId="0C029F5E" w14:textId="77777777" w:rsidR="00B60020" w:rsidRDefault="00B60020" w:rsidP="00D34043">
      <w:pPr>
        <w:pStyle w:val="ListParagraph"/>
        <w:numPr>
          <w:ilvl w:val="0"/>
          <w:numId w:val="1"/>
        </w:numPr>
        <w:spacing w:after="0"/>
        <w:jc w:val="both"/>
        <w:rPr>
          <w:rFonts w:ascii="Arial" w:hAnsi="Arial" w:cs="Arial"/>
          <w:sz w:val="24"/>
          <w:szCs w:val="24"/>
          <w:lang w:val="es-ES_tradnl"/>
        </w:rPr>
      </w:pPr>
      <w:r>
        <w:rPr>
          <w:rFonts w:ascii="Arial" w:hAnsi="Arial" w:cs="Arial"/>
          <w:sz w:val="24"/>
          <w:szCs w:val="24"/>
          <w:lang w:val="es-ES_tradnl"/>
        </w:rPr>
        <w:t xml:space="preserve">Ordene a la Autoridad demanda Homologar el Convenio Transaccional sobre Asistencia Familiar, </w:t>
      </w:r>
      <w:r w:rsidR="008B0E7B">
        <w:rPr>
          <w:rFonts w:ascii="Arial" w:hAnsi="Arial" w:cs="Arial"/>
          <w:sz w:val="24"/>
          <w:szCs w:val="24"/>
          <w:lang w:val="es-ES_tradnl"/>
        </w:rPr>
        <w:t xml:space="preserve">antes mencionado </w:t>
      </w:r>
      <w:r>
        <w:rPr>
          <w:rFonts w:ascii="Arial" w:hAnsi="Arial" w:cs="Arial"/>
          <w:sz w:val="24"/>
          <w:szCs w:val="24"/>
          <w:lang w:val="es-ES_tradnl"/>
        </w:rPr>
        <w:t>en el plazo de 24 horas de su legal notificación</w:t>
      </w:r>
      <w:r w:rsidR="008B0E7B">
        <w:rPr>
          <w:rFonts w:ascii="Arial" w:hAnsi="Arial" w:cs="Arial"/>
          <w:sz w:val="24"/>
          <w:szCs w:val="24"/>
          <w:lang w:val="es-ES_tradnl"/>
        </w:rPr>
        <w:t>.</w:t>
      </w:r>
    </w:p>
    <w:p w14:paraId="5BA8928B" w14:textId="77777777" w:rsidR="00D34043" w:rsidRDefault="008B0E7B" w:rsidP="00D34043">
      <w:pPr>
        <w:pStyle w:val="ListParagraph"/>
        <w:numPr>
          <w:ilvl w:val="0"/>
          <w:numId w:val="1"/>
        </w:numPr>
        <w:spacing w:after="0"/>
        <w:jc w:val="both"/>
        <w:rPr>
          <w:rFonts w:ascii="Arial" w:hAnsi="Arial" w:cs="Arial"/>
          <w:sz w:val="24"/>
          <w:szCs w:val="24"/>
          <w:lang w:val="es-ES_tradnl"/>
        </w:rPr>
      </w:pPr>
      <w:r>
        <w:rPr>
          <w:rFonts w:ascii="Arial" w:hAnsi="Arial" w:cs="Arial"/>
          <w:sz w:val="24"/>
          <w:szCs w:val="24"/>
          <w:lang w:val="es-ES_tradnl"/>
        </w:rPr>
        <w:lastRenderedPageBreak/>
        <w:t>Se disponga la cancelación</w:t>
      </w:r>
      <w:r w:rsidR="003068C8">
        <w:rPr>
          <w:rFonts w:ascii="Arial" w:hAnsi="Arial" w:cs="Arial"/>
          <w:sz w:val="24"/>
          <w:szCs w:val="24"/>
          <w:lang w:val="es-ES_tradnl"/>
        </w:rPr>
        <w:t xml:space="preserve"> de Asistencia Familiar,</w:t>
      </w:r>
      <w:r w:rsidR="00651C10">
        <w:rPr>
          <w:rFonts w:ascii="Arial" w:hAnsi="Arial" w:cs="Arial"/>
          <w:sz w:val="24"/>
          <w:szCs w:val="24"/>
          <w:lang w:val="es-ES_tradnl"/>
        </w:rPr>
        <w:t xml:space="preserve"> desde la fecha de firma del Convenio Transaccional sobre Asistencia Familiar, </w:t>
      </w:r>
      <w:r>
        <w:rPr>
          <w:rFonts w:ascii="Arial" w:hAnsi="Arial" w:cs="Arial"/>
          <w:sz w:val="24"/>
          <w:szCs w:val="24"/>
          <w:lang w:val="es-ES_tradnl"/>
        </w:rPr>
        <w:t>por concepto de Asistencia Familiar, a los obligados,</w:t>
      </w:r>
      <w:r w:rsidR="00651C10">
        <w:rPr>
          <w:rFonts w:ascii="Arial" w:hAnsi="Arial" w:cs="Arial"/>
          <w:sz w:val="24"/>
          <w:szCs w:val="24"/>
          <w:lang w:val="es-ES_tradnl"/>
        </w:rPr>
        <w:t xml:space="preserve"> conforme la SS.CC. 1187/2013 de fecha 31/07/2013.</w:t>
      </w:r>
      <w:r>
        <w:rPr>
          <w:rFonts w:ascii="Arial" w:hAnsi="Arial" w:cs="Arial"/>
          <w:sz w:val="24"/>
          <w:szCs w:val="24"/>
          <w:lang w:val="es-ES_tradnl"/>
        </w:rPr>
        <w:t xml:space="preserve"> </w:t>
      </w:r>
    </w:p>
    <w:p w14:paraId="6D0ABD94" w14:textId="77777777" w:rsidR="008B0E7B" w:rsidRPr="008B0E7B" w:rsidRDefault="008B0E7B" w:rsidP="008B0E7B">
      <w:pPr>
        <w:spacing w:after="0"/>
        <w:ind w:left="360"/>
        <w:jc w:val="both"/>
        <w:rPr>
          <w:rFonts w:ascii="Arial" w:hAnsi="Arial" w:cs="Arial"/>
          <w:sz w:val="24"/>
          <w:szCs w:val="24"/>
          <w:lang w:val="es-ES_tradnl"/>
        </w:rPr>
      </w:pPr>
    </w:p>
    <w:p w14:paraId="5017C3DC" w14:textId="77777777" w:rsidR="00D34043" w:rsidRDefault="00D34043" w:rsidP="008B0E7B">
      <w:pPr>
        <w:spacing w:after="0"/>
        <w:jc w:val="both"/>
        <w:rPr>
          <w:rFonts w:ascii="Arial" w:hAnsi="Arial" w:cs="Arial"/>
          <w:sz w:val="24"/>
          <w:szCs w:val="24"/>
          <w:lang w:val="es-ES_tradnl"/>
        </w:rPr>
      </w:pPr>
      <w:r w:rsidRPr="008B0E7B">
        <w:rPr>
          <w:rFonts w:ascii="Arial" w:hAnsi="Arial" w:cs="Arial"/>
          <w:sz w:val="24"/>
          <w:szCs w:val="24"/>
          <w:lang w:val="es-ES_tradnl"/>
        </w:rPr>
        <w:t xml:space="preserve">Es cuanto pido por ser estricta administración de </w:t>
      </w:r>
      <w:r w:rsidR="008B0E7B">
        <w:rPr>
          <w:rFonts w:ascii="Arial" w:hAnsi="Arial" w:cs="Arial"/>
          <w:sz w:val="24"/>
          <w:szCs w:val="24"/>
          <w:lang w:val="es-ES_tradnl"/>
        </w:rPr>
        <w:t>J</w:t>
      </w:r>
      <w:r w:rsidRPr="008B0E7B">
        <w:rPr>
          <w:rFonts w:ascii="Arial" w:hAnsi="Arial" w:cs="Arial"/>
          <w:sz w:val="24"/>
          <w:szCs w:val="24"/>
          <w:lang w:val="es-ES_tradnl"/>
        </w:rPr>
        <w:t>usticia en aplicación de lo preceptuado por la Constitución Política del Estado</w:t>
      </w:r>
      <w:r w:rsidR="003068C8">
        <w:rPr>
          <w:rFonts w:ascii="Arial" w:hAnsi="Arial" w:cs="Arial"/>
          <w:sz w:val="24"/>
          <w:szCs w:val="24"/>
          <w:lang w:val="es-ES_tradnl"/>
        </w:rPr>
        <w:t>………….</w:t>
      </w:r>
    </w:p>
    <w:p w14:paraId="3AC1BABF" w14:textId="77777777" w:rsidR="008B0E7B" w:rsidRPr="008B0E7B" w:rsidRDefault="008B0E7B" w:rsidP="008B0E7B">
      <w:pPr>
        <w:spacing w:after="0"/>
        <w:jc w:val="both"/>
        <w:rPr>
          <w:rFonts w:ascii="Arial" w:hAnsi="Arial" w:cs="Arial"/>
          <w:sz w:val="24"/>
          <w:szCs w:val="24"/>
          <w:lang w:val="es-ES_tradnl"/>
        </w:rPr>
      </w:pPr>
    </w:p>
    <w:p w14:paraId="3525F379" w14:textId="77777777" w:rsidR="00F06336" w:rsidRDefault="00050D23" w:rsidP="003068C8">
      <w:pPr>
        <w:ind w:firstLine="360"/>
        <w:jc w:val="both"/>
        <w:rPr>
          <w:rFonts w:ascii="Arial" w:hAnsi="Arial" w:cs="Arial"/>
          <w:sz w:val="24"/>
          <w:szCs w:val="24"/>
          <w:lang w:val="es-ES_tradnl"/>
        </w:rPr>
      </w:pPr>
      <w:r w:rsidRPr="00EC3ED0">
        <w:rPr>
          <w:rFonts w:ascii="Arial" w:hAnsi="Arial" w:cs="Arial"/>
          <w:b/>
          <w:sz w:val="24"/>
          <w:szCs w:val="24"/>
          <w:lang w:val="es-ES_tradnl"/>
        </w:rPr>
        <w:t>Otrosí 1</w:t>
      </w:r>
      <w:r w:rsidR="00F06336">
        <w:rPr>
          <w:rFonts w:ascii="Arial" w:hAnsi="Arial" w:cs="Arial"/>
          <w:b/>
          <w:sz w:val="24"/>
          <w:szCs w:val="24"/>
          <w:lang w:val="es-ES_tradnl"/>
        </w:rPr>
        <w:t>ro</w:t>
      </w:r>
      <w:r w:rsidRPr="00EC3ED0">
        <w:rPr>
          <w:rFonts w:ascii="Arial" w:hAnsi="Arial" w:cs="Arial"/>
          <w:b/>
          <w:sz w:val="24"/>
          <w:szCs w:val="24"/>
          <w:lang w:val="es-ES_tradnl"/>
        </w:rPr>
        <w:t>.-</w:t>
      </w:r>
      <w:r w:rsidRPr="00EC3ED0">
        <w:rPr>
          <w:rFonts w:ascii="Arial" w:hAnsi="Arial" w:cs="Arial"/>
          <w:sz w:val="24"/>
          <w:szCs w:val="24"/>
          <w:lang w:val="es-ES_tradnl"/>
        </w:rPr>
        <w:t xml:space="preserve"> En calidad de prueba</w:t>
      </w:r>
      <w:r w:rsidR="000F07EE">
        <w:rPr>
          <w:rFonts w:ascii="Arial" w:hAnsi="Arial" w:cs="Arial"/>
          <w:sz w:val="24"/>
          <w:szCs w:val="24"/>
          <w:lang w:val="es-ES_tradnl"/>
        </w:rPr>
        <w:t xml:space="preserve"> documental</w:t>
      </w:r>
      <w:r w:rsidRPr="00EC3ED0">
        <w:rPr>
          <w:rFonts w:ascii="Arial" w:hAnsi="Arial" w:cs="Arial"/>
          <w:sz w:val="24"/>
          <w:szCs w:val="24"/>
          <w:lang w:val="es-ES_tradnl"/>
        </w:rPr>
        <w:t xml:space="preserve"> me permito acompañar,</w:t>
      </w:r>
      <w:r w:rsidR="000F07EE">
        <w:rPr>
          <w:rFonts w:ascii="Arial" w:hAnsi="Arial" w:cs="Arial"/>
          <w:sz w:val="24"/>
          <w:szCs w:val="24"/>
          <w:lang w:val="es-ES_tradnl"/>
        </w:rPr>
        <w:t xml:space="preserve"> copias legalizadas de la Demanda de Homologación de Asistencia Familiar, Exp. 06/2017, Nurej 7059507, de fecha 04 de enero de 2017.</w:t>
      </w:r>
    </w:p>
    <w:p w14:paraId="0BFA4ABE" w14:textId="77777777" w:rsidR="000660A0" w:rsidRPr="000660A0" w:rsidRDefault="000660A0" w:rsidP="000660A0">
      <w:pPr>
        <w:pStyle w:val="ListParagraph"/>
        <w:numPr>
          <w:ilvl w:val="0"/>
          <w:numId w:val="2"/>
        </w:numPr>
        <w:jc w:val="both"/>
        <w:rPr>
          <w:rFonts w:ascii="Arial" w:hAnsi="Arial" w:cs="Arial"/>
          <w:sz w:val="24"/>
          <w:szCs w:val="24"/>
          <w:lang w:val="es-ES_tradnl"/>
        </w:rPr>
      </w:pPr>
      <w:r>
        <w:rPr>
          <w:rFonts w:ascii="Arial" w:hAnsi="Arial" w:cs="Arial"/>
          <w:sz w:val="24"/>
          <w:szCs w:val="24"/>
          <w:lang w:val="es-ES_tradnl"/>
        </w:rPr>
        <w:t xml:space="preserve">Presento en calidad de prueba documental copias de </w:t>
      </w:r>
      <w:r w:rsidRPr="000660A0">
        <w:rPr>
          <w:rFonts w:ascii="Arial" w:hAnsi="Arial" w:cs="Arial"/>
          <w:b/>
          <w:sz w:val="24"/>
          <w:szCs w:val="24"/>
          <w:lang w:val="es-ES_tradnl"/>
        </w:rPr>
        <w:t>las libretas escolares de los menores</w:t>
      </w:r>
      <w:r>
        <w:rPr>
          <w:rFonts w:ascii="Arial" w:hAnsi="Arial" w:cs="Arial"/>
          <w:b/>
          <w:sz w:val="24"/>
          <w:szCs w:val="24"/>
          <w:lang w:val="es-ES_tradnl"/>
        </w:rPr>
        <w:t>,</w:t>
      </w:r>
      <w:r w:rsidRPr="000660A0">
        <w:rPr>
          <w:rFonts w:ascii="Arial" w:hAnsi="Arial" w:cs="Arial"/>
          <w:b/>
          <w:sz w:val="24"/>
          <w:szCs w:val="24"/>
          <w:lang w:val="es-ES_tradnl"/>
        </w:rPr>
        <w:t xml:space="preserve"> Miguel Eduardo y Jade Kamil Urieta Mendoza</w:t>
      </w:r>
      <w:r>
        <w:rPr>
          <w:rFonts w:ascii="Arial" w:hAnsi="Arial" w:cs="Arial"/>
          <w:b/>
          <w:sz w:val="24"/>
          <w:szCs w:val="24"/>
          <w:lang w:val="es-ES_tradnl"/>
        </w:rPr>
        <w:t xml:space="preserve">, </w:t>
      </w:r>
      <w:r>
        <w:rPr>
          <w:rFonts w:ascii="Arial" w:hAnsi="Arial" w:cs="Arial"/>
          <w:sz w:val="24"/>
          <w:szCs w:val="24"/>
          <w:lang w:val="es-ES_tradnl"/>
        </w:rPr>
        <w:t>de 1ro. y 2do. De secundaria, de las gestiones 2017,</w:t>
      </w:r>
      <w:r w:rsidR="003068C8">
        <w:rPr>
          <w:rFonts w:ascii="Arial" w:hAnsi="Arial" w:cs="Arial"/>
          <w:sz w:val="24"/>
          <w:szCs w:val="24"/>
          <w:lang w:val="es-ES_tradnl"/>
        </w:rPr>
        <w:t xml:space="preserve"> protestando presentar las libretas originales en audiencia,</w:t>
      </w:r>
      <w:r>
        <w:rPr>
          <w:rFonts w:ascii="Arial" w:hAnsi="Arial" w:cs="Arial"/>
          <w:sz w:val="24"/>
          <w:szCs w:val="24"/>
          <w:lang w:val="es-ES_tradnl"/>
        </w:rPr>
        <w:t xml:space="preserve"> con lo en base al Principio de Verdad Material, demuestro que tengo la guarda de hecho de mis nietos y por los cuales presento esta Acción Constitucional, esperando se me otorgue la Tutela Judicial Efectiva. </w:t>
      </w:r>
    </w:p>
    <w:p w14:paraId="1C121013" w14:textId="77777777" w:rsidR="000F07EE" w:rsidRDefault="00F06336" w:rsidP="003068C8">
      <w:pPr>
        <w:ind w:firstLine="360"/>
        <w:jc w:val="both"/>
        <w:rPr>
          <w:rFonts w:ascii="Arial" w:hAnsi="Arial" w:cs="Arial"/>
          <w:b/>
          <w:sz w:val="24"/>
          <w:szCs w:val="24"/>
          <w:lang w:val="es-ES_tradnl"/>
        </w:rPr>
      </w:pPr>
      <w:r w:rsidRPr="00F06336">
        <w:rPr>
          <w:rFonts w:ascii="Arial" w:hAnsi="Arial" w:cs="Arial"/>
          <w:b/>
          <w:sz w:val="24"/>
          <w:szCs w:val="24"/>
          <w:lang w:val="es-ES_tradnl"/>
        </w:rPr>
        <w:t>Otrosí 2do.-</w:t>
      </w:r>
      <w:r>
        <w:rPr>
          <w:rFonts w:ascii="Arial" w:hAnsi="Arial" w:cs="Arial"/>
          <w:b/>
          <w:sz w:val="24"/>
          <w:szCs w:val="24"/>
          <w:lang w:val="es-ES_tradnl"/>
        </w:rPr>
        <w:t xml:space="preserve"> </w:t>
      </w:r>
      <w:r w:rsidR="000660A0" w:rsidRPr="000660A0">
        <w:rPr>
          <w:rFonts w:ascii="Arial" w:hAnsi="Arial" w:cs="Arial"/>
          <w:sz w:val="24"/>
          <w:szCs w:val="24"/>
          <w:lang w:val="es-ES_tradnl"/>
        </w:rPr>
        <w:t>presento en calidad de Jurisprudencia Constitucional,</w:t>
      </w:r>
      <w:r w:rsidR="000660A0">
        <w:rPr>
          <w:rFonts w:ascii="Arial" w:hAnsi="Arial" w:cs="Arial"/>
          <w:b/>
          <w:sz w:val="24"/>
          <w:szCs w:val="24"/>
          <w:lang w:val="es-ES_tradnl"/>
        </w:rPr>
        <w:t xml:space="preserve"> </w:t>
      </w:r>
      <w:r w:rsidR="000660A0" w:rsidRPr="000660A0">
        <w:rPr>
          <w:rFonts w:ascii="Arial" w:hAnsi="Arial" w:cs="Arial"/>
          <w:sz w:val="24"/>
          <w:szCs w:val="24"/>
          <w:lang w:val="es-ES_tradnl"/>
        </w:rPr>
        <w:t>copias de las</w:t>
      </w:r>
      <w:r w:rsidR="000660A0">
        <w:rPr>
          <w:rFonts w:ascii="Arial" w:hAnsi="Arial" w:cs="Arial"/>
          <w:b/>
          <w:sz w:val="24"/>
          <w:szCs w:val="24"/>
          <w:lang w:val="es-ES_tradnl"/>
        </w:rPr>
        <w:t xml:space="preserve"> Sentencias Constitucionales 553/2014, del 10/03/2014, la S.C. 572/2015-S3, del 10/06/2015 y la S.C. 1922/2014 de 25/09/2014, </w:t>
      </w:r>
      <w:r w:rsidR="000660A0" w:rsidRPr="000660A0">
        <w:rPr>
          <w:rFonts w:ascii="Arial" w:hAnsi="Arial" w:cs="Arial"/>
          <w:sz w:val="24"/>
          <w:szCs w:val="24"/>
          <w:lang w:val="es-ES_tradnl"/>
        </w:rPr>
        <w:t>referente a la Homologación de Asistencia Familiar</w:t>
      </w:r>
      <w:r w:rsidR="000660A0">
        <w:rPr>
          <w:rFonts w:ascii="Arial" w:hAnsi="Arial" w:cs="Arial"/>
          <w:sz w:val="24"/>
          <w:szCs w:val="24"/>
          <w:lang w:val="es-ES_tradnl"/>
        </w:rPr>
        <w:t>, las mismas que son vinculantes y de cumplimiento obligatorio</w:t>
      </w:r>
      <w:r w:rsidR="000660A0" w:rsidRPr="000660A0">
        <w:rPr>
          <w:rFonts w:ascii="Arial" w:hAnsi="Arial" w:cs="Arial"/>
          <w:sz w:val="24"/>
          <w:szCs w:val="24"/>
          <w:lang w:val="es-ES_tradnl"/>
        </w:rPr>
        <w:t>.</w:t>
      </w:r>
    </w:p>
    <w:p w14:paraId="7BFF7374" w14:textId="77777777" w:rsidR="00050D23" w:rsidRPr="00EC3ED0" w:rsidRDefault="000660A0" w:rsidP="003068C8">
      <w:pPr>
        <w:ind w:firstLine="360"/>
        <w:jc w:val="both"/>
        <w:rPr>
          <w:rFonts w:ascii="Arial" w:hAnsi="Arial" w:cs="Arial"/>
          <w:sz w:val="24"/>
          <w:szCs w:val="24"/>
          <w:lang w:val="es-ES_tradnl"/>
        </w:rPr>
      </w:pPr>
      <w:r w:rsidRPr="000660A0">
        <w:rPr>
          <w:rFonts w:ascii="Arial" w:hAnsi="Arial" w:cs="Arial"/>
          <w:b/>
          <w:sz w:val="24"/>
          <w:szCs w:val="24"/>
          <w:lang w:val="es-ES_tradnl"/>
        </w:rPr>
        <w:t>Otrosí 3ro.-</w:t>
      </w:r>
      <w:r>
        <w:rPr>
          <w:rFonts w:ascii="Arial" w:hAnsi="Arial" w:cs="Arial"/>
          <w:sz w:val="24"/>
          <w:szCs w:val="24"/>
          <w:lang w:val="es-ES_tradnl"/>
        </w:rPr>
        <w:t xml:space="preserve"> </w:t>
      </w:r>
      <w:r w:rsidR="00F06336" w:rsidRPr="00EC3ED0">
        <w:rPr>
          <w:rFonts w:ascii="Arial" w:hAnsi="Arial" w:cs="Arial"/>
          <w:sz w:val="24"/>
          <w:szCs w:val="24"/>
          <w:lang w:val="es-ES_tradnl"/>
        </w:rPr>
        <w:t>se</w:t>
      </w:r>
      <w:r w:rsidR="00050D23" w:rsidRPr="00EC3ED0">
        <w:rPr>
          <w:rFonts w:ascii="Arial" w:hAnsi="Arial" w:cs="Arial"/>
          <w:sz w:val="24"/>
          <w:szCs w:val="24"/>
          <w:lang w:val="es-ES_tradnl"/>
        </w:rPr>
        <w:t xml:space="preserve"> </w:t>
      </w:r>
      <w:r w:rsidR="00F06336">
        <w:rPr>
          <w:rFonts w:ascii="Arial" w:hAnsi="Arial" w:cs="Arial"/>
          <w:sz w:val="24"/>
          <w:szCs w:val="24"/>
          <w:lang w:val="es-ES_tradnl"/>
        </w:rPr>
        <w:t>oficie</w:t>
      </w:r>
      <w:r w:rsidR="00050D23" w:rsidRPr="00EC3ED0">
        <w:rPr>
          <w:rFonts w:ascii="Arial" w:hAnsi="Arial" w:cs="Arial"/>
          <w:sz w:val="24"/>
          <w:szCs w:val="24"/>
          <w:lang w:val="es-ES_tradnl"/>
        </w:rPr>
        <w:t xml:space="preserve"> al demandado</w:t>
      </w:r>
      <w:r w:rsidR="00F06336">
        <w:rPr>
          <w:rFonts w:ascii="Arial" w:hAnsi="Arial" w:cs="Arial"/>
          <w:sz w:val="24"/>
          <w:szCs w:val="24"/>
          <w:lang w:val="es-ES_tradnl"/>
        </w:rPr>
        <w:t>,</w:t>
      </w:r>
      <w:r w:rsidR="00050D23" w:rsidRPr="00EC3ED0">
        <w:rPr>
          <w:rFonts w:ascii="Arial" w:hAnsi="Arial" w:cs="Arial"/>
          <w:sz w:val="24"/>
          <w:szCs w:val="24"/>
          <w:lang w:val="es-ES_tradnl"/>
        </w:rPr>
        <w:t xml:space="preserve"> </w:t>
      </w:r>
      <w:r w:rsidR="00F06336" w:rsidRPr="009A2169">
        <w:rPr>
          <w:rFonts w:ascii="Arial" w:hAnsi="Arial" w:cs="Arial"/>
          <w:b/>
          <w:sz w:val="24"/>
          <w:szCs w:val="24"/>
          <w:lang w:val="es-ES_tradnl"/>
        </w:rPr>
        <w:t>CALIXTO RODRÍGUEZ ZURITA</w:t>
      </w:r>
      <w:r w:rsidR="00F06336">
        <w:rPr>
          <w:rFonts w:ascii="Arial" w:hAnsi="Arial" w:cs="Arial"/>
          <w:sz w:val="24"/>
          <w:szCs w:val="24"/>
          <w:lang w:val="es-ES_tradnl"/>
        </w:rPr>
        <w:t xml:space="preserve">, </w:t>
      </w:r>
      <w:r w:rsidR="00F06336" w:rsidRPr="000C2826">
        <w:rPr>
          <w:rFonts w:ascii="Arial" w:hAnsi="Arial" w:cs="Arial"/>
          <w:b/>
          <w:sz w:val="24"/>
          <w:szCs w:val="24"/>
          <w:lang w:val="es-ES_tradnl"/>
        </w:rPr>
        <w:t>Juez</w:t>
      </w:r>
      <w:r w:rsidR="00F06336">
        <w:rPr>
          <w:rFonts w:ascii="Arial" w:hAnsi="Arial" w:cs="Arial"/>
          <w:b/>
          <w:sz w:val="24"/>
          <w:szCs w:val="24"/>
          <w:lang w:val="es-ES_tradnl"/>
        </w:rPr>
        <w:t xml:space="preserve"> Publico de Familia 10mo. De la Ciudad de</w:t>
      </w:r>
      <w:r w:rsidR="00F06336" w:rsidRPr="000C2826">
        <w:rPr>
          <w:rFonts w:ascii="Arial" w:hAnsi="Arial" w:cs="Arial"/>
          <w:b/>
          <w:sz w:val="24"/>
          <w:szCs w:val="24"/>
          <w:lang w:val="es-ES_tradnl"/>
        </w:rPr>
        <w:t xml:space="preserve"> Santa Cruz,</w:t>
      </w:r>
      <w:r w:rsidR="00F06336">
        <w:rPr>
          <w:rFonts w:ascii="Arial" w:hAnsi="Arial" w:cs="Arial"/>
          <w:sz w:val="24"/>
          <w:szCs w:val="24"/>
          <w:lang w:val="es-ES_tradnl"/>
        </w:rPr>
        <w:t xml:space="preserve"> </w:t>
      </w:r>
      <w:r w:rsidR="00050D23" w:rsidRPr="00EC3ED0">
        <w:rPr>
          <w:rFonts w:ascii="Arial" w:hAnsi="Arial" w:cs="Arial"/>
          <w:sz w:val="24"/>
          <w:szCs w:val="24"/>
          <w:lang w:val="es-ES_tradnl"/>
        </w:rPr>
        <w:t xml:space="preserve">presente </w:t>
      </w:r>
      <w:r w:rsidR="00F06336">
        <w:rPr>
          <w:rFonts w:ascii="Arial" w:hAnsi="Arial" w:cs="Arial"/>
          <w:sz w:val="24"/>
          <w:szCs w:val="24"/>
          <w:lang w:val="es-ES_tradnl"/>
        </w:rPr>
        <w:t xml:space="preserve">en calidad de prueba </w:t>
      </w:r>
      <w:r w:rsidR="00050D23" w:rsidRPr="00EC3ED0">
        <w:rPr>
          <w:rFonts w:ascii="Arial" w:hAnsi="Arial" w:cs="Arial"/>
          <w:sz w:val="24"/>
          <w:szCs w:val="24"/>
          <w:lang w:val="es-ES_tradnl"/>
        </w:rPr>
        <w:t xml:space="preserve">ante su </w:t>
      </w:r>
      <w:r w:rsidR="00F06336">
        <w:rPr>
          <w:rFonts w:ascii="Arial" w:hAnsi="Arial" w:cs="Arial"/>
          <w:sz w:val="24"/>
          <w:szCs w:val="24"/>
          <w:lang w:val="es-ES_tradnl"/>
        </w:rPr>
        <w:t>A</w:t>
      </w:r>
      <w:r w:rsidR="00050D23" w:rsidRPr="00EC3ED0">
        <w:rPr>
          <w:rFonts w:ascii="Arial" w:hAnsi="Arial" w:cs="Arial"/>
          <w:sz w:val="24"/>
          <w:szCs w:val="24"/>
          <w:lang w:val="es-ES_tradnl"/>
        </w:rPr>
        <w:t xml:space="preserve">utoridad </w:t>
      </w:r>
      <w:r w:rsidR="00F06336" w:rsidRPr="00EC3ED0">
        <w:rPr>
          <w:rFonts w:ascii="Arial" w:hAnsi="Arial" w:cs="Arial"/>
          <w:sz w:val="24"/>
          <w:szCs w:val="24"/>
          <w:lang w:val="es-ES_tradnl"/>
        </w:rPr>
        <w:t>el</w:t>
      </w:r>
      <w:r w:rsidR="00F06336">
        <w:rPr>
          <w:rFonts w:ascii="Arial" w:hAnsi="Arial" w:cs="Arial"/>
          <w:sz w:val="24"/>
          <w:szCs w:val="24"/>
          <w:lang w:val="es-ES_tradnl"/>
        </w:rPr>
        <w:t xml:space="preserve"> Expediente 06/2017, con Nurej. 7059507, el mismo que debe ser presentado en audiencia y </w:t>
      </w:r>
      <w:r w:rsidR="00050D23" w:rsidRPr="00EC3ED0">
        <w:rPr>
          <w:rFonts w:ascii="Arial" w:hAnsi="Arial" w:cs="Arial"/>
          <w:sz w:val="24"/>
          <w:szCs w:val="24"/>
          <w:lang w:val="es-ES_tradnl"/>
        </w:rPr>
        <w:t xml:space="preserve">donde se encentran registradas las violaciones flagrantes a los </w:t>
      </w:r>
      <w:r w:rsidR="00F06336">
        <w:rPr>
          <w:rFonts w:ascii="Arial" w:hAnsi="Arial" w:cs="Arial"/>
          <w:sz w:val="24"/>
          <w:szCs w:val="24"/>
          <w:lang w:val="es-ES_tradnl"/>
        </w:rPr>
        <w:t>D</w:t>
      </w:r>
      <w:r w:rsidR="00050D23" w:rsidRPr="00EC3ED0">
        <w:rPr>
          <w:rFonts w:ascii="Arial" w:hAnsi="Arial" w:cs="Arial"/>
          <w:sz w:val="24"/>
          <w:szCs w:val="24"/>
          <w:lang w:val="es-ES_tradnl"/>
        </w:rPr>
        <w:t xml:space="preserve">erechos y </w:t>
      </w:r>
      <w:r w:rsidR="00F06336">
        <w:rPr>
          <w:rFonts w:ascii="Arial" w:hAnsi="Arial" w:cs="Arial"/>
          <w:sz w:val="24"/>
          <w:szCs w:val="24"/>
          <w:lang w:val="es-ES_tradnl"/>
        </w:rPr>
        <w:t>G</w:t>
      </w:r>
      <w:r w:rsidR="00050D23" w:rsidRPr="00EC3ED0">
        <w:rPr>
          <w:rFonts w:ascii="Arial" w:hAnsi="Arial" w:cs="Arial"/>
          <w:sz w:val="24"/>
          <w:szCs w:val="24"/>
          <w:lang w:val="es-ES_tradnl"/>
        </w:rPr>
        <w:t xml:space="preserve">arantías </w:t>
      </w:r>
      <w:r w:rsidR="00F06336">
        <w:rPr>
          <w:rFonts w:ascii="Arial" w:hAnsi="Arial" w:cs="Arial"/>
          <w:sz w:val="24"/>
          <w:szCs w:val="24"/>
          <w:lang w:val="es-ES_tradnl"/>
        </w:rPr>
        <w:t>C</w:t>
      </w:r>
      <w:r w:rsidR="00050D23" w:rsidRPr="00EC3ED0">
        <w:rPr>
          <w:rFonts w:ascii="Arial" w:hAnsi="Arial" w:cs="Arial"/>
          <w:sz w:val="24"/>
          <w:szCs w:val="24"/>
          <w:lang w:val="es-ES_tradnl"/>
        </w:rPr>
        <w:t>onstitucionales</w:t>
      </w:r>
      <w:r w:rsidR="00F06336">
        <w:rPr>
          <w:rFonts w:ascii="Arial" w:hAnsi="Arial" w:cs="Arial"/>
          <w:sz w:val="24"/>
          <w:szCs w:val="24"/>
          <w:lang w:val="es-ES_tradnl"/>
        </w:rPr>
        <w:t xml:space="preserve"> antes mencionados</w:t>
      </w:r>
      <w:r w:rsidR="00050D23" w:rsidRPr="00EC3ED0">
        <w:rPr>
          <w:rFonts w:ascii="Arial" w:hAnsi="Arial" w:cs="Arial"/>
          <w:sz w:val="24"/>
          <w:szCs w:val="24"/>
          <w:lang w:val="es-ES_tradnl"/>
        </w:rPr>
        <w:t>.</w:t>
      </w:r>
    </w:p>
    <w:p w14:paraId="11FD1F15" w14:textId="77777777" w:rsidR="00050D23" w:rsidRPr="00EC3ED0" w:rsidRDefault="00050D23" w:rsidP="00D32EE0">
      <w:pPr>
        <w:jc w:val="both"/>
        <w:rPr>
          <w:rFonts w:ascii="Arial" w:hAnsi="Arial" w:cs="Arial"/>
          <w:sz w:val="24"/>
          <w:szCs w:val="24"/>
          <w:lang w:val="es-ES_tradnl"/>
        </w:rPr>
      </w:pPr>
      <w:r w:rsidRPr="00EC3ED0">
        <w:rPr>
          <w:rFonts w:ascii="Arial" w:hAnsi="Arial" w:cs="Arial"/>
          <w:b/>
          <w:sz w:val="24"/>
          <w:szCs w:val="24"/>
          <w:lang w:val="es-ES_tradnl"/>
        </w:rPr>
        <w:t xml:space="preserve">Otrosí </w:t>
      </w:r>
      <w:r w:rsidR="000660A0">
        <w:rPr>
          <w:rFonts w:ascii="Arial" w:hAnsi="Arial" w:cs="Arial"/>
          <w:b/>
          <w:sz w:val="24"/>
          <w:szCs w:val="24"/>
          <w:lang w:val="es-ES_tradnl"/>
        </w:rPr>
        <w:t>4to.-</w:t>
      </w:r>
      <w:r w:rsidRPr="00EC3ED0">
        <w:rPr>
          <w:rFonts w:ascii="Arial" w:hAnsi="Arial" w:cs="Arial"/>
          <w:sz w:val="24"/>
          <w:szCs w:val="24"/>
          <w:lang w:val="es-ES_tradnl"/>
        </w:rPr>
        <w:t xml:space="preserve"> Domicilio, la Secretaria de su Despacho</w:t>
      </w:r>
    </w:p>
    <w:p w14:paraId="369E1882" w14:textId="2B98066C" w:rsidR="00F06336" w:rsidRDefault="00F06336" w:rsidP="00F06336">
      <w:pPr>
        <w:jc w:val="center"/>
        <w:rPr>
          <w:rFonts w:ascii="Arial" w:hAnsi="Arial" w:cs="Arial"/>
          <w:sz w:val="24"/>
          <w:szCs w:val="24"/>
          <w:lang w:val="es-ES_tradnl"/>
        </w:rPr>
      </w:pPr>
      <w:r>
        <w:rPr>
          <w:rFonts w:ascii="Arial" w:hAnsi="Arial" w:cs="Arial"/>
          <w:sz w:val="24"/>
          <w:szCs w:val="24"/>
          <w:lang w:val="es-ES_tradnl"/>
        </w:rPr>
        <w:t xml:space="preserve">Santa Cruz </w:t>
      </w:r>
      <w:r w:rsidR="003068C8">
        <w:rPr>
          <w:rFonts w:ascii="Arial" w:hAnsi="Arial" w:cs="Arial"/>
          <w:sz w:val="24"/>
          <w:szCs w:val="24"/>
          <w:lang w:val="es-ES_tradnl"/>
        </w:rPr>
        <w:t>01</w:t>
      </w:r>
      <w:r>
        <w:rPr>
          <w:rFonts w:ascii="Arial" w:hAnsi="Arial" w:cs="Arial"/>
          <w:sz w:val="24"/>
          <w:szCs w:val="24"/>
          <w:lang w:val="es-ES_tradnl"/>
        </w:rPr>
        <w:t xml:space="preserve"> de </w:t>
      </w:r>
      <w:r w:rsidR="003068C8">
        <w:rPr>
          <w:rFonts w:ascii="Arial" w:hAnsi="Arial" w:cs="Arial"/>
          <w:sz w:val="24"/>
          <w:szCs w:val="24"/>
          <w:lang w:val="es-ES_tradnl"/>
        </w:rPr>
        <w:t>Febrero</w:t>
      </w:r>
      <w:r>
        <w:rPr>
          <w:rFonts w:ascii="Arial" w:hAnsi="Arial" w:cs="Arial"/>
          <w:sz w:val="24"/>
          <w:szCs w:val="24"/>
          <w:lang w:val="es-ES_tradnl"/>
        </w:rPr>
        <w:t xml:space="preserve"> del 20</w:t>
      </w:r>
      <w:r w:rsidR="007D5AEC">
        <w:rPr>
          <w:rFonts w:ascii="Arial" w:hAnsi="Arial" w:cs="Arial"/>
          <w:sz w:val="24"/>
          <w:szCs w:val="24"/>
          <w:lang w:val="es-ES_tradnl"/>
        </w:rPr>
        <w:t>__</w:t>
      </w:r>
      <w:r>
        <w:rPr>
          <w:rFonts w:ascii="Arial" w:hAnsi="Arial" w:cs="Arial"/>
          <w:sz w:val="24"/>
          <w:szCs w:val="24"/>
          <w:lang w:val="es-ES_tradnl"/>
        </w:rPr>
        <w:t>.-</w:t>
      </w:r>
    </w:p>
    <w:p w14:paraId="6A1F0FB0" w14:textId="77777777" w:rsidR="003068C8" w:rsidRDefault="003068C8" w:rsidP="00F06336">
      <w:pPr>
        <w:jc w:val="center"/>
        <w:rPr>
          <w:rFonts w:ascii="Arial" w:hAnsi="Arial" w:cs="Arial"/>
          <w:sz w:val="24"/>
          <w:szCs w:val="24"/>
          <w:lang w:val="es-ES_tradnl"/>
        </w:rPr>
      </w:pPr>
    </w:p>
    <w:p w14:paraId="44A9B252" w14:textId="77777777" w:rsidR="003068C8" w:rsidRDefault="003068C8" w:rsidP="00F06336">
      <w:pPr>
        <w:jc w:val="center"/>
        <w:rPr>
          <w:rFonts w:ascii="Arial" w:hAnsi="Arial" w:cs="Arial"/>
          <w:sz w:val="24"/>
          <w:szCs w:val="24"/>
          <w:lang w:val="es-ES_tradnl"/>
        </w:rPr>
      </w:pPr>
    </w:p>
    <w:p w14:paraId="3D2AD665" w14:textId="77777777" w:rsidR="003068C8" w:rsidRDefault="003068C8" w:rsidP="00F06336">
      <w:pPr>
        <w:jc w:val="center"/>
        <w:rPr>
          <w:rFonts w:ascii="Arial" w:hAnsi="Arial" w:cs="Arial"/>
          <w:sz w:val="24"/>
          <w:szCs w:val="24"/>
          <w:lang w:val="es-ES_tradnl"/>
        </w:rPr>
      </w:pPr>
    </w:p>
    <w:p w14:paraId="2F6FBC08" w14:textId="77777777" w:rsidR="003068C8" w:rsidRDefault="003068C8" w:rsidP="00F06336">
      <w:pPr>
        <w:jc w:val="center"/>
        <w:rPr>
          <w:rFonts w:ascii="Arial" w:hAnsi="Arial" w:cs="Arial"/>
          <w:sz w:val="24"/>
          <w:szCs w:val="24"/>
          <w:lang w:val="es-ES_tradnl"/>
        </w:rPr>
      </w:pPr>
    </w:p>
    <w:p w14:paraId="6C8D427D" w14:textId="77777777" w:rsidR="003068C8" w:rsidRDefault="003068C8" w:rsidP="00F06336">
      <w:pPr>
        <w:jc w:val="center"/>
        <w:rPr>
          <w:rFonts w:ascii="Arial" w:hAnsi="Arial" w:cs="Arial"/>
          <w:sz w:val="24"/>
          <w:szCs w:val="24"/>
          <w:lang w:val="es-ES_tradnl"/>
        </w:rPr>
      </w:pPr>
    </w:p>
    <w:p w14:paraId="023CAF79" w14:textId="77777777" w:rsidR="00F06336" w:rsidRPr="003068C8" w:rsidRDefault="00F06336" w:rsidP="003068C8">
      <w:pPr>
        <w:jc w:val="right"/>
        <w:rPr>
          <w:sz w:val="20"/>
          <w:szCs w:val="20"/>
        </w:rPr>
      </w:pPr>
      <w:r w:rsidRPr="003068C8">
        <w:rPr>
          <w:rFonts w:ascii="Arial" w:eastAsia="Calibri" w:hAnsi="Arial" w:cs="Arial"/>
          <w:b/>
          <w:sz w:val="20"/>
          <w:szCs w:val="20"/>
        </w:rPr>
        <w:t>CHARITO NANCY CUELLAR BERNAL.-</w:t>
      </w:r>
    </w:p>
    <w:sectPr w:rsidR="00F06336" w:rsidRPr="003068C8" w:rsidSect="003068C8">
      <w:pgSz w:w="12240" w:h="20160" w:code="5"/>
      <w:pgMar w:top="2665" w:right="1021" w:bottom="226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0BE3"/>
    <w:multiLevelType w:val="hybridMultilevel"/>
    <w:tmpl w:val="B43A88E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264E48FE"/>
    <w:multiLevelType w:val="hybridMultilevel"/>
    <w:tmpl w:val="B0925992"/>
    <w:lvl w:ilvl="0" w:tplc="CE0631AA">
      <w:numFmt w:val="bullet"/>
      <w:lvlText w:val="-"/>
      <w:lvlJc w:val="left"/>
      <w:pPr>
        <w:ind w:left="720" w:hanging="360"/>
      </w:pPr>
      <w:rPr>
        <w:rFonts w:ascii="Arial" w:eastAsiaTheme="minorHAnsi"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D23"/>
    <w:rsid w:val="00027F2D"/>
    <w:rsid w:val="00031416"/>
    <w:rsid w:val="00050D23"/>
    <w:rsid w:val="000660A0"/>
    <w:rsid w:val="000B7C05"/>
    <w:rsid w:val="000C2826"/>
    <w:rsid w:val="000C5F1F"/>
    <w:rsid w:val="000E1DE3"/>
    <w:rsid w:val="000F07EE"/>
    <w:rsid w:val="00101805"/>
    <w:rsid w:val="001110E4"/>
    <w:rsid w:val="0013574E"/>
    <w:rsid w:val="0014413F"/>
    <w:rsid w:val="001507BF"/>
    <w:rsid w:val="00151F5F"/>
    <w:rsid w:val="00152BD9"/>
    <w:rsid w:val="001601E7"/>
    <w:rsid w:val="001A3A12"/>
    <w:rsid w:val="001B58B4"/>
    <w:rsid w:val="00216CDE"/>
    <w:rsid w:val="00217F34"/>
    <w:rsid w:val="00246104"/>
    <w:rsid w:val="0028729E"/>
    <w:rsid w:val="003068C8"/>
    <w:rsid w:val="003209AA"/>
    <w:rsid w:val="00395CFE"/>
    <w:rsid w:val="003F5B22"/>
    <w:rsid w:val="004926FA"/>
    <w:rsid w:val="005011CC"/>
    <w:rsid w:val="00501D4D"/>
    <w:rsid w:val="00516592"/>
    <w:rsid w:val="005F56D8"/>
    <w:rsid w:val="006122B3"/>
    <w:rsid w:val="00651C10"/>
    <w:rsid w:val="00727B43"/>
    <w:rsid w:val="007C5C54"/>
    <w:rsid w:val="007D5AEC"/>
    <w:rsid w:val="007E7B92"/>
    <w:rsid w:val="00882BBF"/>
    <w:rsid w:val="008B0E7B"/>
    <w:rsid w:val="008C089C"/>
    <w:rsid w:val="008F5C9C"/>
    <w:rsid w:val="0090088D"/>
    <w:rsid w:val="00934EF7"/>
    <w:rsid w:val="009509B2"/>
    <w:rsid w:val="00951904"/>
    <w:rsid w:val="00952EAF"/>
    <w:rsid w:val="00955CD1"/>
    <w:rsid w:val="009A2169"/>
    <w:rsid w:val="009D287D"/>
    <w:rsid w:val="009F105F"/>
    <w:rsid w:val="00A511D6"/>
    <w:rsid w:val="00AA37A6"/>
    <w:rsid w:val="00AF0D63"/>
    <w:rsid w:val="00B60020"/>
    <w:rsid w:val="00B609A5"/>
    <w:rsid w:val="00BF58E8"/>
    <w:rsid w:val="00C02CC0"/>
    <w:rsid w:val="00C21331"/>
    <w:rsid w:val="00CA0D95"/>
    <w:rsid w:val="00CD2AE1"/>
    <w:rsid w:val="00D323B7"/>
    <w:rsid w:val="00D327D6"/>
    <w:rsid w:val="00D32EE0"/>
    <w:rsid w:val="00D34043"/>
    <w:rsid w:val="00D42D2A"/>
    <w:rsid w:val="00DD5164"/>
    <w:rsid w:val="00EA34AA"/>
    <w:rsid w:val="00EB342A"/>
    <w:rsid w:val="00EC3ED0"/>
    <w:rsid w:val="00EF1F4C"/>
    <w:rsid w:val="00F06336"/>
    <w:rsid w:val="00F23D98"/>
    <w:rsid w:val="00F3098B"/>
    <w:rsid w:val="00F70736"/>
    <w:rsid w:val="00FD6371"/>
    <w:rsid w:val="00FE09D2"/>
    <w:rsid w:val="00FE6F49"/>
    <w:rsid w:val="00FF1E4F"/>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C02FC"/>
  <w15:docId w15:val="{54BB511B-5C6F-44F7-8310-34BDF7B8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D23"/>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be">
    <w:name w:val="_xbe"/>
    <w:basedOn w:val="DefaultParagraphFont"/>
    <w:rsid w:val="007C5C54"/>
  </w:style>
  <w:style w:type="paragraph" w:styleId="ListParagraph">
    <w:name w:val="List Paragraph"/>
    <w:basedOn w:val="Normal"/>
    <w:uiPriority w:val="34"/>
    <w:qFormat/>
    <w:rsid w:val="00D34043"/>
    <w:pPr>
      <w:ind w:left="720"/>
      <w:contextualSpacing/>
    </w:pPr>
  </w:style>
  <w:style w:type="paragraph" w:styleId="BalloonText">
    <w:name w:val="Balloon Text"/>
    <w:basedOn w:val="Normal"/>
    <w:link w:val="BalloonTextChar"/>
    <w:uiPriority w:val="99"/>
    <w:semiHidden/>
    <w:unhideWhenUsed/>
    <w:rsid w:val="00306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8C8"/>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59C37-8E76-4751-B185-7A1CC761F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1997</Words>
  <Characters>11383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ACCIONES DE DEFENSA</vt:lpstr>
    </vt:vector>
  </TitlesOfParts>
  <Company/>
  <LinksUpToDate>false</LinksUpToDate>
  <CharactersWithSpaces>13354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ACCIONES DE DEFENSA</dc:title>
  <dc:creator>LIC. MARCO ANTONIO CONDORI MAMANI</dc:creator>
  <cp:lastModifiedBy>marcos selin mamani chino</cp:lastModifiedBy>
  <cp:revision>4</cp:revision>
  <cp:lastPrinted>2018-02-01T14:08:00Z</cp:lastPrinted>
  <dcterms:created xsi:type="dcterms:W3CDTF">2019-12-09T19:27:00Z</dcterms:created>
  <dcterms:modified xsi:type="dcterms:W3CDTF">2023-12-14T17:35:00Z</dcterms:modified>
</cp:coreProperties>
</file>