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4955" w14:textId="4A0D0203" w:rsidR="00525140" w:rsidRDefault="002D6428">
      <w:pPr>
        <w:spacing w:line="360" w:lineRule="auto"/>
        <w:ind w:firstLine="708"/>
        <w:rPr>
          <w:b/>
          <w:bCs/>
        </w:rPr>
      </w:pPr>
      <w:r>
        <w:rPr>
          <w:b/>
          <w:lang w:val="es-BO"/>
        </w:rPr>
        <w:t>ACTA DE ELECCIÓN DE LA DIRECTIVA</w:t>
      </w:r>
      <w:r>
        <w:rPr>
          <w:b/>
        </w:rPr>
        <w:t xml:space="preserve"> DE LA </w:t>
      </w:r>
      <w:r>
        <w:rPr>
          <w:b/>
          <w:bCs/>
        </w:rPr>
        <w:t>ASOCIACIÓN DE COMERCIANTES MINORISTAS 24 DE SEPTIEMBRE LA NUEVA GENERACIÓN.</w:t>
      </w:r>
    </w:p>
    <w:p w14:paraId="7012F911" w14:textId="77777777" w:rsidR="00076E06" w:rsidRDefault="00076E06">
      <w:pPr>
        <w:spacing w:line="360" w:lineRule="auto"/>
        <w:ind w:firstLine="708"/>
      </w:pPr>
    </w:p>
    <w:p w14:paraId="5CE71220" w14:textId="77777777" w:rsidR="00525140" w:rsidRDefault="002D6428">
      <w:pPr>
        <w:spacing w:line="360" w:lineRule="auto"/>
        <w:ind w:firstLine="708"/>
        <w:rPr>
          <w:bCs/>
        </w:rPr>
      </w:pPr>
      <w:r>
        <w:t xml:space="preserve">En la ciudad de Santa Cruz de la Sierra, a horas siete y treinta P.M. del día domingo, 25 de septiembre del 2016, en el domicilio de la Sra. </w:t>
      </w:r>
      <w:r>
        <w:rPr>
          <w:b/>
        </w:rPr>
        <w:t>NELLY BASILIA GARNICA MOLLO Vda. de FLORES</w:t>
      </w:r>
      <w:r>
        <w:t xml:space="preserve">, ubicado </w:t>
      </w:r>
      <w:r>
        <w:rPr>
          <w:bCs/>
          <w:lang w:val="es-BO"/>
        </w:rPr>
        <w:t xml:space="preserve">en la Av. Principal 18 marzo, calle </w:t>
      </w:r>
      <w:proofErr w:type="spellStart"/>
      <w:r>
        <w:rPr>
          <w:bCs/>
          <w:lang w:val="es-BO"/>
        </w:rPr>
        <w:t>N°</w:t>
      </w:r>
      <w:proofErr w:type="spellEnd"/>
      <w:r>
        <w:rPr>
          <w:bCs/>
          <w:lang w:val="es-BO"/>
        </w:rPr>
        <w:t xml:space="preserve"> Chovena, casa </w:t>
      </w:r>
      <w:proofErr w:type="spellStart"/>
      <w:r>
        <w:rPr>
          <w:bCs/>
          <w:lang w:val="es-BO"/>
        </w:rPr>
        <w:t>N°</w:t>
      </w:r>
      <w:proofErr w:type="spellEnd"/>
      <w:r>
        <w:rPr>
          <w:bCs/>
          <w:lang w:val="es-BO"/>
        </w:rPr>
        <w:t xml:space="preserve"> 11, de </w:t>
      </w:r>
      <w:r>
        <w:rPr>
          <w:bCs/>
          <w:lang w:val="es-BO"/>
        </w:rPr>
        <w:t>la zona del Plan Tres Mil</w:t>
      </w:r>
      <w:r>
        <w:rPr>
          <w:bCs/>
        </w:rPr>
        <w:t>,</w:t>
      </w:r>
      <w:r>
        <w:rPr>
          <w:b/>
          <w:bCs/>
        </w:rPr>
        <w:t xml:space="preserve"> </w:t>
      </w:r>
      <w:r>
        <w:rPr>
          <w:bCs/>
        </w:rPr>
        <w:t xml:space="preserve">se reunieron todos los miembros de </w:t>
      </w:r>
      <w:r>
        <w:rPr>
          <w:b/>
          <w:bCs/>
        </w:rPr>
        <w:t xml:space="preserve">ASOCIACIÓN DE COMERCIANTES MINORISTAS 24 DE SEPTIEMBRE LA NUEVA GENERACIÓN, </w:t>
      </w:r>
      <w:r>
        <w:rPr>
          <w:bCs/>
        </w:rPr>
        <w:t>con el único objetivo de elegir la Directiva que los va dirigir por el termino de dos años,</w:t>
      </w:r>
      <w:r>
        <w:rPr>
          <w:rFonts w:ascii="Arial" w:hAnsi="Arial" w:cs="Arial"/>
        </w:rPr>
        <w:t xml:space="preserve"> </w:t>
      </w:r>
      <w:r>
        <w:rPr>
          <w:bCs/>
        </w:rPr>
        <w:t>se procedió a la lectura d</w:t>
      </w:r>
      <w:r>
        <w:rPr>
          <w:bCs/>
        </w:rPr>
        <w:t xml:space="preserve">el acta anterior y el Comité AD HOC constituido, dio inicio a la reunión verificando la asistencia de los asociados registrados, culminado este proceso, se </w:t>
      </w:r>
      <w:proofErr w:type="spellStart"/>
      <w:r>
        <w:rPr>
          <w:bCs/>
        </w:rPr>
        <w:t>realizo</w:t>
      </w:r>
      <w:proofErr w:type="spellEnd"/>
      <w:r>
        <w:rPr>
          <w:bCs/>
        </w:rPr>
        <w:t xml:space="preserve"> una larga intervención y sugerencias donde se </w:t>
      </w:r>
      <w:proofErr w:type="spellStart"/>
      <w:r>
        <w:rPr>
          <w:bCs/>
        </w:rPr>
        <w:t>nombro</w:t>
      </w:r>
      <w:proofErr w:type="spellEnd"/>
      <w:r>
        <w:rPr>
          <w:bCs/>
        </w:rPr>
        <w:t xml:space="preserve"> a los siguientes asociados para formar </w:t>
      </w:r>
      <w:r>
        <w:rPr>
          <w:bCs/>
        </w:rPr>
        <w:t>la Directiva, los mismos que son elegidos de forma unánime y por aclamación de todos los miembros; Culminado el acto eleccionario, el Directorio quedó constituido de la siguiente manera</w:t>
      </w:r>
    </w:p>
    <w:p w14:paraId="27AF4412" w14:textId="77777777" w:rsidR="00525140" w:rsidRDefault="00525140">
      <w:pPr>
        <w:spacing w:line="360" w:lineRule="auto"/>
        <w:rPr>
          <w:b/>
          <w:bCs/>
        </w:rPr>
      </w:pPr>
    </w:p>
    <w:p w14:paraId="09D33657" w14:textId="77777777" w:rsidR="00525140" w:rsidRDefault="002D6428">
      <w:pPr>
        <w:spacing w:line="360" w:lineRule="auto"/>
      </w:pPr>
      <w:r>
        <w:rPr>
          <w:b/>
        </w:rPr>
        <w:t>Presidente</w:t>
      </w:r>
      <w:r>
        <w:tab/>
      </w:r>
      <w:r>
        <w:tab/>
      </w:r>
      <w:r>
        <w:tab/>
      </w:r>
      <w:r>
        <w:tab/>
      </w:r>
      <w:r>
        <w:rPr>
          <w:bCs/>
        </w:rPr>
        <w:t>MODESTO QUISPE YUJRA</w:t>
      </w:r>
      <w:r>
        <w:tab/>
      </w:r>
    </w:p>
    <w:p w14:paraId="06D86C3E" w14:textId="77777777" w:rsidR="00525140" w:rsidRDefault="002D6428">
      <w:pPr>
        <w:spacing w:line="360" w:lineRule="auto"/>
      </w:pPr>
      <w:r>
        <w:rPr>
          <w:b/>
        </w:rPr>
        <w:t>Vicepresidente</w:t>
      </w:r>
      <w:r>
        <w:tab/>
      </w:r>
      <w:r>
        <w:tab/>
      </w:r>
      <w:r>
        <w:tab/>
      </w:r>
      <w:r>
        <w:rPr>
          <w:bCs/>
        </w:rPr>
        <w:t>JUANA VASQUEZ PE</w:t>
      </w:r>
      <w:r>
        <w:rPr>
          <w:bCs/>
        </w:rPr>
        <w:t>REIRA</w:t>
      </w:r>
    </w:p>
    <w:p w14:paraId="37BD48B0" w14:textId="77777777" w:rsidR="00525140" w:rsidRDefault="002D6428">
      <w:pPr>
        <w:spacing w:line="360" w:lineRule="auto"/>
      </w:pPr>
      <w:r>
        <w:rPr>
          <w:b/>
        </w:rPr>
        <w:t>Secretario de Actas</w:t>
      </w:r>
      <w:r>
        <w:rPr>
          <w:b/>
        </w:rPr>
        <w:tab/>
      </w:r>
      <w:r>
        <w:tab/>
      </w:r>
      <w:r>
        <w:tab/>
      </w:r>
      <w:r>
        <w:rPr>
          <w:bCs/>
        </w:rPr>
        <w:t xml:space="preserve">ANGELICA VILLANUEVA de ITAMARI </w:t>
      </w:r>
    </w:p>
    <w:p w14:paraId="739A4A52" w14:textId="77777777" w:rsidR="00525140" w:rsidRDefault="002D6428">
      <w:pPr>
        <w:spacing w:line="360" w:lineRule="auto"/>
      </w:pPr>
      <w:r>
        <w:rPr>
          <w:b/>
        </w:rPr>
        <w:t>Secretario de Hacienda</w:t>
      </w:r>
      <w:r>
        <w:tab/>
      </w:r>
      <w:r>
        <w:tab/>
      </w:r>
      <w:r>
        <w:rPr>
          <w:bCs/>
        </w:rPr>
        <w:t>NELLY BASILIA GARNICA MOLLO Vda. de FLORES</w:t>
      </w:r>
      <w:r>
        <w:t xml:space="preserve"> </w:t>
      </w:r>
    </w:p>
    <w:p w14:paraId="01222973" w14:textId="77777777" w:rsidR="00525140" w:rsidRDefault="002D6428">
      <w:pPr>
        <w:spacing w:line="360" w:lineRule="auto"/>
      </w:pPr>
      <w:r>
        <w:rPr>
          <w:b/>
        </w:rPr>
        <w:t xml:space="preserve">Secretario de </w:t>
      </w:r>
      <w:proofErr w:type="gramStart"/>
      <w:r>
        <w:rPr>
          <w:b/>
        </w:rPr>
        <w:t xml:space="preserve">Conflicto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Cs/>
        </w:rPr>
        <w:t>MARIA EUGENIA CARTAGENA ASPETI</w:t>
      </w:r>
    </w:p>
    <w:p w14:paraId="169CC56C" w14:textId="77777777" w:rsidR="00525140" w:rsidRDefault="002D6428">
      <w:pPr>
        <w:spacing w:line="360" w:lineRule="auto"/>
      </w:pPr>
      <w:r>
        <w:rPr>
          <w:b/>
        </w:rPr>
        <w:t>Secretario de Cultura y Deportes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ALAN RAMOS CAUMOL</w:t>
      </w:r>
    </w:p>
    <w:p w14:paraId="174E6CE5" w14:textId="77777777" w:rsidR="00525140" w:rsidRDefault="002D6428">
      <w:pPr>
        <w:spacing w:line="360" w:lineRule="auto"/>
        <w:rPr>
          <w:b/>
        </w:rPr>
      </w:pPr>
      <w:r>
        <w:rPr>
          <w:b/>
        </w:rPr>
        <w:t xml:space="preserve">Secretario </w:t>
      </w:r>
      <w:proofErr w:type="gramStart"/>
      <w:r>
        <w:rPr>
          <w:b/>
        </w:rPr>
        <w:t>de  Org</w:t>
      </w:r>
      <w:r>
        <w:rPr>
          <w:b/>
        </w:rPr>
        <w:t>anización</w:t>
      </w:r>
      <w:proofErr w:type="gramEnd"/>
      <w:r>
        <w:rPr>
          <w:b/>
        </w:rPr>
        <w:t xml:space="preserve"> (I)             </w:t>
      </w:r>
      <w:r>
        <w:rPr>
          <w:b/>
        </w:rPr>
        <w:tab/>
      </w:r>
      <w:r>
        <w:rPr>
          <w:bCs/>
        </w:rPr>
        <w:t>MARILIN BOYAN GUACHALLA</w:t>
      </w:r>
      <w:r>
        <w:tab/>
      </w:r>
      <w:r>
        <w:rPr>
          <w:b/>
        </w:rPr>
        <w:tab/>
      </w:r>
    </w:p>
    <w:p w14:paraId="36B4560F" w14:textId="77777777" w:rsidR="00525140" w:rsidRDefault="002D6428">
      <w:pPr>
        <w:spacing w:line="360" w:lineRule="auto"/>
        <w:rPr>
          <w:lang w:val="fr-BE"/>
        </w:rPr>
      </w:pPr>
      <w:r>
        <w:rPr>
          <w:b/>
          <w:lang w:val="es-BO"/>
        </w:rPr>
        <w:t xml:space="preserve">Secretario de </w:t>
      </w:r>
      <w:r>
        <w:rPr>
          <w:b/>
        </w:rPr>
        <w:t>Organización</w:t>
      </w:r>
      <w:r>
        <w:rPr>
          <w:b/>
          <w:lang w:val="es-BO"/>
        </w:rPr>
        <w:t xml:space="preserve"> (II)</w:t>
      </w:r>
      <w:r>
        <w:rPr>
          <w:b/>
          <w:lang w:val="es-BO"/>
        </w:rPr>
        <w:tab/>
      </w:r>
      <w:r>
        <w:rPr>
          <w:b/>
          <w:lang w:val="es-BO"/>
        </w:rPr>
        <w:tab/>
      </w:r>
      <w:r>
        <w:rPr>
          <w:bCs/>
        </w:rPr>
        <w:t>ARMINDA CHURA MAMANI</w:t>
      </w:r>
      <w:r>
        <w:rPr>
          <w:lang w:val="es-BO"/>
        </w:rPr>
        <w:tab/>
      </w:r>
      <w:r>
        <w:rPr>
          <w:b/>
          <w:lang w:val="es-BO"/>
        </w:rPr>
        <w:tab/>
      </w:r>
    </w:p>
    <w:p w14:paraId="3F565CDF" w14:textId="77777777" w:rsidR="00525140" w:rsidRDefault="002D6428">
      <w:pPr>
        <w:spacing w:line="360" w:lineRule="auto"/>
        <w:rPr>
          <w:b/>
        </w:rPr>
      </w:pPr>
      <w:r>
        <w:rPr>
          <w:b/>
        </w:rPr>
        <w:t>Secretario de Prensa y Propaganda</w:t>
      </w:r>
      <w:r>
        <w:rPr>
          <w:b/>
        </w:rPr>
        <w:tab/>
      </w:r>
      <w:r>
        <w:rPr>
          <w:bCs/>
        </w:rPr>
        <w:t>SEFERINA ROSA CONTRERAS QUISPE</w:t>
      </w:r>
    </w:p>
    <w:p w14:paraId="6F35A9E1" w14:textId="77777777" w:rsidR="00525140" w:rsidRDefault="002D6428">
      <w:pPr>
        <w:spacing w:line="360" w:lineRule="auto"/>
      </w:pPr>
      <w:r>
        <w:rPr>
          <w:b/>
        </w:rPr>
        <w:t>Secretario de Relaciones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AURELIO QUISPE OSCO</w:t>
      </w:r>
    </w:p>
    <w:p w14:paraId="78C318E4" w14:textId="77777777" w:rsidR="00525140" w:rsidRDefault="002D6428">
      <w:pPr>
        <w:spacing w:line="360" w:lineRule="auto"/>
      </w:pPr>
      <w:r>
        <w:rPr>
          <w:b/>
        </w:rPr>
        <w:t>Secretario de Bienestar Social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NAT</w:t>
      </w:r>
      <w:r>
        <w:rPr>
          <w:bCs/>
        </w:rPr>
        <w:t>IVIDAD HUALLPA</w:t>
      </w:r>
    </w:p>
    <w:p w14:paraId="6F9EE247" w14:textId="77777777" w:rsidR="00525140" w:rsidRDefault="002D6428">
      <w:pPr>
        <w:spacing w:line="360" w:lineRule="auto"/>
        <w:rPr>
          <w:b/>
        </w:rPr>
      </w:pPr>
      <w:r>
        <w:rPr>
          <w:b/>
        </w:rPr>
        <w:t>Secretario de Porta Estandarte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AMALIA LLANOS UYUQUIPA</w:t>
      </w:r>
    </w:p>
    <w:p w14:paraId="3D5BBCF2" w14:textId="77777777" w:rsidR="00525140" w:rsidRDefault="002D6428">
      <w:pPr>
        <w:spacing w:line="360" w:lineRule="auto"/>
        <w:rPr>
          <w:lang w:val="es-BO"/>
        </w:rPr>
      </w:pPr>
      <w:r>
        <w:rPr>
          <w:b/>
        </w:rPr>
        <w:t xml:space="preserve">Delegado a la Federación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NORMA YESSICA RAMIREZ</w:t>
      </w:r>
    </w:p>
    <w:p w14:paraId="036C7333" w14:textId="77777777" w:rsidR="00525140" w:rsidRDefault="002D6428">
      <w:pPr>
        <w:spacing w:line="360" w:lineRule="auto"/>
        <w:rPr>
          <w:lang w:val="es-BO"/>
        </w:rPr>
      </w:pPr>
      <w:r>
        <w:rPr>
          <w:b/>
          <w:lang w:val="es-BO"/>
        </w:rPr>
        <w:t>Vocal (I)</w:t>
      </w:r>
      <w:r>
        <w:rPr>
          <w:b/>
          <w:lang w:val="es-BO"/>
        </w:rPr>
        <w:tab/>
      </w:r>
      <w:r>
        <w:rPr>
          <w:b/>
          <w:lang w:val="es-BO"/>
        </w:rPr>
        <w:tab/>
      </w:r>
      <w:r>
        <w:rPr>
          <w:b/>
          <w:lang w:val="es-BO"/>
        </w:rPr>
        <w:tab/>
      </w:r>
      <w:r>
        <w:rPr>
          <w:b/>
          <w:lang w:val="es-BO"/>
        </w:rPr>
        <w:tab/>
      </w:r>
      <w:r>
        <w:rPr>
          <w:b/>
          <w:lang w:val="es-BO"/>
        </w:rPr>
        <w:tab/>
      </w:r>
      <w:r>
        <w:rPr>
          <w:bCs/>
        </w:rPr>
        <w:t>ELSA PONCE de CAYO</w:t>
      </w:r>
    </w:p>
    <w:p w14:paraId="728C127D" w14:textId="77777777" w:rsidR="00525140" w:rsidRDefault="002D6428">
      <w:pPr>
        <w:spacing w:line="360" w:lineRule="auto"/>
        <w:rPr>
          <w:bCs/>
          <w:lang w:val="es-BO"/>
        </w:rPr>
      </w:pPr>
      <w:r>
        <w:rPr>
          <w:sz w:val="22"/>
          <w:szCs w:val="22"/>
        </w:rPr>
        <w:t xml:space="preserve">    </w:t>
      </w:r>
      <w:r>
        <w:t xml:space="preserve"> </w:t>
      </w:r>
      <w:r>
        <w:rPr>
          <w:bCs/>
          <w:lang w:val="es-MX"/>
        </w:rPr>
        <w:t>Quedando de esta manera la conformación nuestro directorio que llevará adelante los destinos de esta asociación gestión 2.016 a 2.018</w:t>
      </w:r>
      <w:proofErr w:type="gramStart"/>
      <w:r>
        <w:rPr>
          <w:bCs/>
          <w:lang w:val="es-MX"/>
        </w:rPr>
        <w:t>,  fecha</w:t>
      </w:r>
      <w:proofErr w:type="gramEnd"/>
      <w:r>
        <w:rPr>
          <w:bCs/>
          <w:lang w:val="es-MX"/>
        </w:rPr>
        <w:t xml:space="preserve"> calendario, de esta manera </w:t>
      </w:r>
      <w:r>
        <w:rPr>
          <w:bCs/>
        </w:rPr>
        <w:t>la presente reunión término a horas ocho y treinta P.M., del mismo día, mes y año en cu</w:t>
      </w:r>
      <w:r>
        <w:rPr>
          <w:bCs/>
        </w:rPr>
        <w:t>rso</w:t>
      </w:r>
      <w:r>
        <w:rPr>
          <w:bCs/>
          <w:lang w:val="es-MX"/>
        </w:rPr>
        <w:t xml:space="preserve">, </w:t>
      </w:r>
      <w:r>
        <w:rPr>
          <w:bCs/>
        </w:rPr>
        <w:t xml:space="preserve">firmando en constancia la flamante directiva y todos los miembros al pie de la presente acta </w:t>
      </w:r>
      <w:r>
        <w:rPr>
          <w:bCs/>
          <w:lang w:val="es-BO"/>
        </w:rPr>
        <w:t>en constancia pública.</w:t>
      </w:r>
    </w:p>
    <w:p w14:paraId="02AE30A3" w14:textId="77777777" w:rsidR="00525140" w:rsidRDefault="002D6428">
      <w:pPr>
        <w:tabs>
          <w:tab w:val="left" w:pos="7472"/>
        </w:tabs>
        <w:spacing w:line="240" w:lineRule="auto"/>
        <w:jc w:val="center"/>
        <w:rPr>
          <w:bCs/>
          <w:lang w:val="es-BO"/>
        </w:rPr>
      </w:pPr>
      <w:r>
        <w:rPr>
          <w:bCs/>
        </w:rPr>
        <w:lastRenderedPageBreak/>
        <w:t>MODESTO QUISPE YUJRA</w:t>
      </w:r>
      <w:r>
        <w:t xml:space="preserve">                </w:t>
      </w:r>
      <w:r>
        <w:rPr>
          <w:b/>
          <w:bCs/>
        </w:rPr>
        <w:t>JUANA VASQUEZ PEREIRA</w:t>
      </w:r>
    </w:p>
    <w:p w14:paraId="6F8C8DFE" w14:textId="77777777" w:rsidR="00525140" w:rsidRDefault="002D6428">
      <w:pPr>
        <w:tabs>
          <w:tab w:val="left" w:pos="7472"/>
        </w:tabs>
        <w:spacing w:line="240" w:lineRule="auto"/>
        <w:jc w:val="center"/>
        <w:rPr>
          <w:b/>
          <w:bCs/>
        </w:rPr>
      </w:pPr>
      <w:proofErr w:type="spellStart"/>
      <w:r>
        <w:rPr>
          <w:bCs/>
        </w:rPr>
        <w:t>C.</w:t>
      </w:r>
      <w:proofErr w:type="gramStart"/>
      <w:r>
        <w:rPr>
          <w:bCs/>
        </w:rPr>
        <w:t>I.Nº</w:t>
      </w:r>
      <w:proofErr w:type="spellEnd"/>
      <w:proofErr w:type="gramEnd"/>
      <w:r>
        <w:rPr>
          <w:bCs/>
        </w:rPr>
        <w:t xml:space="preserve">  6214164 S.C.</w:t>
      </w:r>
      <w:r>
        <w:rPr>
          <w:lang w:val="es-BO"/>
        </w:rPr>
        <w:t xml:space="preserve">                               </w:t>
      </w:r>
      <w:proofErr w:type="spellStart"/>
      <w:r>
        <w:rPr>
          <w:b/>
          <w:bCs/>
        </w:rPr>
        <w:t>C.</w:t>
      </w:r>
      <w:proofErr w:type="gramStart"/>
      <w:r>
        <w:rPr>
          <w:b/>
          <w:bCs/>
        </w:rPr>
        <w:t>I.Nº</w:t>
      </w:r>
      <w:proofErr w:type="spellEnd"/>
      <w:proofErr w:type="gramEnd"/>
      <w:r>
        <w:rPr>
          <w:b/>
          <w:bCs/>
        </w:rPr>
        <w:t xml:space="preserve"> 5859066 S.C.</w:t>
      </w:r>
    </w:p>
    <w:p w14:paraId="7E302CA1" w14:textId="77777777" w:rsidR="00525140" w:rsidRDefault="002D6428">
      <w:pPr>
        <w:tabs>
          <w:tab w:val="left" w:pos="7472"/>
        </w:tabs>
        <w:spacing w:line="240" w:lineRule="auto"/>
        <w:jc w:val="center"/>
      </w:pPr>
      <w:r>
        <w:rPr>
          <w:b/>
          <w:lang w:val="es-BO"/>
        </w:rPr>
        <w:t>PRESID</w:t>
      </w:r>
      <w:r>
        <w:rPr>
          <w:b/>
          <w:lang w:val="es-BO"/>
        </w:rPr>
        <w:t>ENTE</w:t>
      </w:r>
      <w:r>
        <w:t xml:space="preserve">                                       </w:t>
      </w:r>
      <w:r>
        <w:rPr>
          <w:b/>
          <w:lang w:val="es-BO"/>
        </w:rPr>
        <w:t>VICE-PRESIDENTE</w:t>
      </w:r>
    </w:p>
    <w:p w14:paraId="192D07DD" w14:textId="77777777" w:rsidR="00525140" w:rsidRDefault="00525140">
      <w:pPr>
        <w:tabs>
          <w:tab w:val="left" w:pos="7472"/>
        </w:tabs>
        <w:spacing w:line="240" w:lineRule="auto"/>
      </w:pPr>
    </w:p>
    <w:p w14:paraId="6F9367FF" w14:textId="77777777" w:rsidR="00525140" w:rsidRDefault="00525140">
      <w:pPr>
        <w:tabs>
          <w:tab w:val="left" w:pos="7472"/>
        </w:tabs>
        <w:spacing w:line="240" w:lineRule="auto"/>
      </w:pPr>
    </w:p>
    <w:p w14:paraId="0509A31E" w14:textId="77777777" w:rsidR="00525140" w:rsidRDefault="00525140">
      <w:pPr>
        <w:tabs>
          <w:tab w:val="left" w:pos="7472"/>
        </w:tabs>
        <w:spacing w:line="240" w:lineRule="auto"/>
      </w:pPr>
    </w:p>
    <w:p w14:paraId="5DC36494" w14:textId="77777777" w:rsidR="00525140" w:rsidRDefault="002D6428">
      <w:pPr>
        <w:tabs>
          <w:tab w:val="left" w:pos="7472"/>
        </w:tabs>
        <w:spacing w:line="240" w:lineRule="auto"/>
        <w:jc w:val="center"/>
        <w:rPr>
          <w:bCs/>
        </w:rPr>
      </w:pPr>
      <w:r>
        <w:rPr>
          <w:bCs/>
        </w:rPr>
        <w:t>ANGELICA VILLANUEVA de ITAMARI</w:t>
      </w:r>
    </w:p>
    <w:p w14:paraId="2BF661D3" w14:textId="77777777" w:rsidR="00525140" w:rsidRDefault="002D6428">
      <w:pPr>
        <w:tabs>
          <w:tab w:val="left" w:pos="7472"/>
        </w:tabs>
        <w:spacing w:line="240" w:lineRule="auto"/>
        <w:jc w:val="center"/>
        <w:rPr>
          <w:bCs/>
        </w:rPr>
      </w:pPr>
      <w:proofErr w:type="spellStart"/>
      <w:r>
        <w:rPr>
          <w:bCs/>
        </w:rPr>
        <w:t>C.</w:t>
      </w:r>
      <w:proofErr w:type="gramStart"/>
      <w:r>
        <w:rPr>
          <w:bCs/>
        </w:rPr>
        <w:t>I.Nº</w:t>
      </w:r>
      <w:proofErr w:type="spellEnd"/>
      <w:proofErr w:type="gramEnd"/>
      <w:r>
        <w:rPr>
          <w:bCs/>
        </w:rPr>
        <w:t xml:space="preserve"> 5317974 </w:t>
      </w:r>
      <w:proofErr w:type="spellStart"/>
      <w:r>
        <w:rPr>
          <w:bCs/>
        </w:rPr>
        <w:t>Cbba</w:t>
      </w:r>
      <w:proofErr w:type="spellEnd"/>
      <w:r>
        <w:rPr>
          <w:bCs/>
        </w:rPr>
        <w:t>.</w:t>
      </w:r>
    </w:p>
    <w:p w14:paraId="2613B040" w14:textId="77777777" w:rsidR="00525140" w:rsidRDefault="002D6428">
      <w:pPr>
        <w:tabs>
          <w:tab w:val="left" w:pos="7472"/>
        </w:tabs>
        <w:spacing w:line="240" w:lineRule="auto"/>
        <w:jc w:val="center"/>
        <w:rPr>
          <w:b/>
        </w:rPr>
      </w:pPr>
      <w:r>
        <w:rPr>
          <w:b/>
        </w:rPr>
        <w:t>STRIO. DE ACTAS</w:t>
      </w:r>
    </w:p>
    <w:p w14:paraId="5C5D3D7F" w14:textId="77777777" w:rsidR="00525140" w:rsidRDefault="00525140">
      <w:pPr>
        <w:tabs>
          <w:tab w:val="left" w:pos="7472"/>
        </w:tabs>
        <w:spacing w:line="240" w:lineRule="auto"/>
        <w:rPr>
          <w:b/>
        </w:rPr>
      </w:pPr>
    </w:p>
    <w:p w14:paraId="000D1E76" w14:textId="77777777" w:rsidR="00525140" w:rsidRDefault="002D6428">
      <w:pPr>
        <w:tabs>
          <w:tab w:val="left" w:pos="7472"/>
        </w:tabs>
        <w:spacing w:line="240" w:lineRule="auto"/>
        <w:jc w:val="center"/>
        <w:rPr>
          <w:bCs/>
        </w:rPr>
      </w:pPr>
      <w:r>
        <w:rPr>
          <w:bCs/>
        </w:rPr>
        <w:t>NELLY BASILIA GARNICA MOLLO Vda. de FLORES</w:t>
      </w:r>
    </w:p>
    <w:p w14:paraId="125648DF" w14:textId="77777777" w:rsidR="00525140" w:rsidRPr="00076E06" w:rsidRDefault="002D6428">
      <w:pPr>
        <w:tabs>
          <w:tab w:val="left" w:pos="7472"/>
        </w:tabs>
        <w:spacing w:line="240" w:lineRule="auto"/>
        <w:jc w:val="center"/>
        <w:rPr>
          <w:bCs/>
          <w:lang w:val="en-US"/>
        </w:rPr>
      </w:pPr>
      <w:r w:rsidRPr="00076E06">
        <w:rPr>
          <w:bCs/>
          <w:lang w:val="en-US"/>
        </w:rPr>
        <w:t>C.</w:t>
      </w:r>
      <w:proofErr w:type="gramStart"/>
      <w:r w:rsidRPr="00076E06">
        <w:rPr>
          <w:bCs/>
          <w:lang w:val="en-US"/>
        </w:rPr>
        <w:t>I.Nº</w:t>
      </w:r>
      <w:proofErr w:type="gramEnd"/>
      <w:r w:rsidRPr="00076E06">
        <w:rPr>
          <w:bCs/>
          <w:lang w:val="en-US"/>
        </w:rPr>
        <w:t xml:space="preserve"> 2723140 Or.</w:t>
      </w:r>
    </w:p>
    <w:p w14:paraId="133648BD" w14:textId="77777777" w:rsidR="00525140" w:rsidRDefault="002D6428">
      <w:pPr>
        <w:tabs>
          <w:tab w:val="left" w:pos="7472"/>
        </w:tabs>
        <w:spacing w:line="240" w:lineRule="auto"/>
        <w:jc w:val="center"/>
        <w:rPr>
          <w:b/>
        </w:rPr>
      </w:pPr>
      <w:r w:rsidRPr="00076E06">
        <w:rPr>
          <w:b/>
          <w:lang w:val="en-US"/>
        </w:rPr>
        <w:t xml:space="preserve">STRIO. </w:t>
      </w:r>
      <w:r>
        <w:rPr>
          <w:b/>
        </w:rPr>
        <w:t>DE HACIENDA</w:t>
      </w:r>
    </w:p>
    <w:p w14:paraId="249144DC" w14:textId="77777777" w:rsidR="00525140" w:rsidRDefault="00525140">
      <w:pPr>
        <w:tabs>
          <w:tab w:val="left" w:pos="7472"/>
        </w:tabs>
        <w:spacing w:line="240" w:lineRule="auto"/>
        <w:rPr>
          <w:b/>
        </w:rPr>
      </w:pPr>
    </w:p>
    <w:p w14:paraId="740B772A" w14:textId="77777777" w:rsidR="00525140" w:rsidRDefault="00525140">
      <w:pPr>
        <w:tabs>
          <w:tab w:val="left" w:pos="7472"/>
        </w:tabs>
        <w:spacing w:line="240" w:lineRule="auto"/>
        <w:rPr>
          <w:b/>
        </w:rPr>
      </w:pPr>
    </w:p>
    <w:p w14:paraId="76E78CAD" w14:textId="77777777" w:rsidR="00525140" w:rsidRDefault="00525140">
      <w:pPr>
        <w:tabs>
          <w:tab w:val="left" w:pos="7472"/>
        </w:tabs>
        <w:spacing w:line="240" w:lineRule="auto"/>
        <w:rPr>
          <w:b/>
        </w:rPr>
      </w:pPr>
    </w:p>
    <w:p w14:paraId="2C0CC3F5" w14:textId="77777777" w:rsidR="00525140" w:rsidRDefault="00525140">
      <w:pPr>
        <w:tabs>
          <w:tab w:val="left" w:pos="7472"/>
        </w:tabs>
        <w:spacing w:line="240" w:lineRule="auto"/>
        <w:jc w:val="center"/>
        <w:rPr>
          <w:b/>
        </w:rPr>
      </w:pPr>
    </w:p>
    <w:p w14:paraId="00C65245" w14:textId="77777777" w:rsidR="00525140" w:rsidRDefault="002D6428">
      <w:pPr>
        <w:tabs>
          <w:tab w:val="left" w:pos="7472"/>
        </w:tabs>
        <w:spacing w:line="240" w:lineRule="auto"/>
        <w:jc w:val="center"/>
        <w:rPr>
          <w:bCs/>
        </w:rPr>
      </w:pPr>
      <w:r>
        <w:rPr>
          <w:bCs/>
        </w:rPr>
        <w:t>MARILIN BOYAN GUACHALLA</w:t>
      </w:r>
      <w:r>
        <w:rPr>
          <w:bCs/>
          <w:lang w:val="fr-BE"/>
        </w:rPr>
        <w:t xml:space="preserve">                          </w:t>
      </w:r>
      <w:r>
        <w:rPr>
          <w:bCs/>
        </w:rPr>
        <w:t>ARMINDA CHURA MAMANI</w:t>
      </w:r>
    </w:p>
    <w:p w14:paraId="534EC063" w14:textId="77777777" w:rsidR="00525140" w:rsidRDefault="002D6428">
      <w:pPr>
        <w:tabs>
          <w:tab w:val="left" w:pos="7472"/>
        </w:tabs>
        <w:spacing w:line="240" w:lineRule="auto"/>
        <w:jc w:val="center"/>
        <w:rPr>
          <w:bCs/>
        </w:rPr>
      </w:pPr>
      <w:proofErr w:type="spellStart"/>
      <w:r>
        <w:rPr>
          <w:bCs/>
        </w:rPr>
        <w:t>C.</w:t>
      </w:r>
      <w:proofErr w:type="gramStart"/>
      <w:r>
        <w:rPr>
          <w:bCs/>
        </w:rPr>
        <w:t>I.Nº</w:t>
      </w:r>
      <w:proofErr w:type="spellEnd"/>
      <w:proofErr w:type="gramEnd"/>
      <w:r>
        <w:rPr>
          <w:bCs/>
        </w:rPr>
        <w:t xml:space="preserve"> 9582175 S.C.                                    </w:t>
      </w:r>
      <w:proofErr w:type="spellStart"/>
      <w:r>
        <w:rPr>
          <w:bCs/>
        </w:rPr>
        <w:t>C.</w:t>
      </w:r>
      <w:proofErr w:type="gramStart"/>
      <w:r>
        <w:rPr>
          <w:bCs/>
        </w:rPr>
        <w:t>I.Nº</w:t>
      </w:r>
      <w:proofErr w:type="spellEnd"/>
      <w:proofErr w:type="gramEnd"/>
      <w:r>
        <w:rPr>
          <w:bCs/>
        </w:rPr>
        <w:t xml:space="preserve"> 4956354 L.P.</w:t>
      </w:r>
    </w:p>
    <w:p w14:paraId="0F376CF6" w14:textId="77777777" w:rsidR="00525140" w:rsidRDefault="002D6428">
      <w:pPr>
        <w:tabs>
          <w:tab w:val="left" w:pos="7472"/>
        </w:tabs>
        <w:spacing w:line="240" w:lineRule="auto"/>
        <w:jc w:val="center"/>
        <w:rPr>
          <w:b/>
        </w:rPr>
      </w:pPr>
      <w:r>
        <w:rPr>
          <w:b/>
        </w:rPr>
        <w:t>STRIO. DE ORGANIZACIÓN (I)                STRIO. DE ORGANIZACIÓN (II)</w:t>
      </w:r>
    </w:p>
    <w:p w14:paraId="5C5BD3E3" w14:textId="77777777" w:rsidR="00525140" w:rsidRDefault="00525140">
      <w:pPr>
        <w:tabs>
          <w:tab w:val="left" w:pos="7472"/>
        </w:tabs>
        <w:spacing w:line="240" w:lineRule="auto"/>
        <w:rPr>
          <w:b/>
        </w:rPr>
      </w:pPr>
    </w:p>
    <w:p w14:paraId="49DC7FFC" w14:textId="77777777" w:rsidR="00525140" w:rsidRDefault="00525140">
      <w:pPr>
        <w:tabs>
          <w:tab w:val="left" w:pos="7472"/>
        </w:tabs>
        <w:spacing w:line="240" w:lineRule="auto"/>
        <w:rPr>
          <w:b/>
        </w:rPr>
      </w:pPr>
    </w:p>
    <w:p w14:paraId="2B26BC31" w14:textId="77777777" w:rsidR="00525140" w:rsidRDefault="00525140">
      <w:pPr>
        <w:tabs>
          <w:tab w:val="left" w:pos="7472"/>
        </w:tabs>
        <w:spacing w:line="240" w:lineRule="auto"/>
        <w:rPr>
          <w:b/>
        </w:rPr>
      </w:pPr>
    </w:p>
    <w:p w14:paraId="080E6EE2" w14:textId="77777777" w:rsidR="00525140" w:rsidRDefault="002D6428">
      <w:pPr>
        <w:tabs>
          <w:tab w:val="left" w:pos="7472"/>
        </w:tabs>
        <w:spacing w:line="240" w:lineRule="auto"/>
        <w:jc w:val="center"/>
        <w:rPr>
          <w:bCs/>
        </w:rPr>
      </w:pPr>
      <w:r>
        <w:rPr>
          <w:bCs/>
        </w:rPr>
        <w:t>ALAN RAMOS CAUMOL</w:t>
      </w:r>
      <w:r>
        <w:rPr>
          <w:rFonts w:eastAsia="Malgun Gothic"/>
          <w:lang w:val="fr-BE" w:eastAsia="ko-KR" w:bidi="ks-Deva"/>
        </w:rPr>
        <w:t xml:space="preserve">                    </w:t>
      </w:r>
      <w:r>
        <w:rPr>
          <w:bCs/>
        </w:rPr>
        <w:t xml:space="preserve">MARIA EUGENIA CARTAGENA </w:t>
      </w:r>
      <w:r>
        <w:rPr>
          <w:bCs/>
        </w:rPr>
        <w:t>ASPETI</w:t>
      </w:r>
    </w:p>
    <w:p w14:paraId="2CC087BB" w14:textId="77777777" w:rsidR="00525140" w:rsidRDefault="002D6428">
      <w:pPr>
        <w:tabs>
          <w:tab w:val="left" w:pos="7472"/>
        </w:tabs>
        <w:spacing w:line="240" w:lineRule="auto"/>
        <w:jc w:val="center"/>
        <w:rPr>
          <w:lang w:val="es-BO"/>
        </w:rPr>
      </w:pPr>
      <w:proofErr w:type="spellStart"/>
      <w:r>
        <w:rPr>
          <w:bCs/>
        </w:rPr>
        <w:t>C.</w:t>
      </w:r>
      <w:proofErr w:type="gramStart"/>
      <w:r>
        <w:rPr>
          <w:bCs/>
        </w:rPr>
        <w:t>I.Nº</w:t>
      </w:r>
      <w:proofErr w:type="spellEnd"/>
      <w:proofErr w:type="gramEnd"/>
      <w:r>
        <w:rPr>
          <w:bCs/>
        </w:rPr>
        <w:t xml:space="preserve"> 7630204 </w:t>
      </w:r>
      <w:proofErr w:type="spellStart"/>
      <w:r>
        <w:rPr>
          <w:bCs/>
        </w:rPr>
        <w:t>Bni</w:t>
      </w:r>
      <w:proofErr w:type="spellEnd"/>
      <w:r>
        <w:rPr>
          <w:bCs/>
        </w:rPr>
        <w:t>.</w:t>
      </w:r>
      <w:r>
        <w:rPr>
          <w:bCs/>
          <w:lang w:val="es-BO"/>
        </w:rPr>
        <w:t xml:space="preserve">                   </w:t>
      </w:r>
      <w:r>
        <w:rPr>
          <w:bCs/>
        </w:rPr>
        <w:t xml:space="preserve">                             </w:t>
      </w:r>
      <w:proofErr w:type="spellStart"/>
      <w:r>
        <w:rPr>
          <w:bCs/>
        </w:rPr>
        <w:t>C.</w:t>
      </w:r>
      <w:proofErr w:type="gramStart"/>
      <w:r>
        <w:rPr>
          <w:bCs/>
        </w:rPr>
        <w:t>I.Nº</w:t>
      </w:r>
      <w:proofErr w:type="spellEnd"/>
      <w:proofErr w:type="gramEnd"/>
      <w:r>
        <w:rPr>
          <w:bCs/>
        </w:rPr>
        <w:t xml:space="preserve"> 7716992 S.C.</w:t>
      </w:r>
    </w:p>
    <w:p w14:paraId="7123CA2D" w14:textId="77777777" w:rsidR="00525140" w:rsidRDefault="002D6428">
      <w:pPr>
        <w:tabs>
          <w:tab w:val="left" w:pos="7472"/>
        </w:tabs>
        <w:spacing w:line="240" w:lineRule="auto"/>
        <w:jc w:val="center"/>
      </w:pPr>
      <w:r>
        <w:rPr>
          <w:b/>
          <w:lang w:val="es-BO"/>
        </w:rPr>
        <w:t xml:space="preserve">STRIO. </w:t>
      </w:r>
      <w:r>
        <w:rPr>
          <w:b/>
        </w:rPr>
        <w:t xml:space="preserve">CULTURA y DEPORTES                                  </w:t>
      </w:r>
      <w:r>
        <w:rPr>
          <w:b/>
          <w:lang w:val="es-BO"/>
        </w:rPr>
        <w:t xml:space="preserve">STRIO. </w:t>
      </w:r>
      <w:r>
        <w:rPr>
          <w:b/>
        </w:rPr>
        <w:t>DE CONFLICTO</w:t>
      </w:r>
    </w:p>
    <w:p w14:paraId="051017DD" w14:textId="77777777" w:rsidR="00525140" w:rsidRDefault="00525140">
      <w:pPr>
        <w:tabs>
          <w:tab w:val="left" w:pos="7472"/>
        </w:tabs>
        <w:spacing w:line="240" w:lineRule="auto"/>
        <w:jc w:val="center"/>
        <w:rPr>
          <w:b/>
          <w:bCs/>
        </w:rPr>
      </w:pPr>
    </w:p>
    <w:p w14:paraId="557021F8" w14:textId="77777777" w:rsidR="00525140" w:rsidRDefault="00525140">
      <w:pPr>
        <w:tabs>
          <w:tab w:val="left" w:pos="7472"/>
        </w:tabs>
        <w:spacing w:line="240" w:lineRule="auto"/>
        <w:jc w:val="center"/>
        <w:rPr>
          <w:bCs/>
        </w:rPr>
      </w:pPr>
    </w:p>
    <w:p w14:paraId="49D41922" w14:textId="77777777" w:rsidR="00525140" w:rsidRDefault="00525140">
      <w:pPr>
        <w:tabs>
          <w:tab w:val="left" w:pos="7472"/>
        </w:tabs>
        <w:spacing w:line="240" w:lineRule="auto"/>
        <w:rPr>
          <w:bCs/>
        </w:rPr>
      </w:pPr>
    </w:p>
    <w:p w14:paraId="68D518B9" w14:textId="77777777" w:rsidR="00525140" w:rsidRDefault="00525140">
      <w:pPr>
        <w:tabs>
          <w:tab w:val="left" w:pos="7472"/>
        </w:tabs>
        <w:spacing w:line="240" w:lineRule="auto"/>
        <w:rPr>
          <w:bCs/>
        </w:rPr>
      </w:pPr>
    </w:p>
    <w:p w14:paraId="52225636" w14:textId="77777777" w:rsidR="00525140" w:rsidRDefault="002D6428">
      <w:pPr>
        <w:rPr>
          <w:rFonts w:eastAsia="Malgun Gothic"/>
          <w:bCs/>
          <w:lang w:bidi="ks-Deva"/>
        </w:rPr>
      </w:pPr>
      <w:r>
        <w:rPr>
          <w:bCs/>
        </w:rPr>
        <w:t>SEFERINA ROSA CONTRERAS QUISPE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rFonts w:eastAsia="Malgun Gothic"/>
          <w:b/>
          <w:bCs/>
          <w:lang w:bidi="ks-Deva"/>
        </w:rPr>
        <w:t>AURELIO QUISPE OSCO</w:t>
      </w:r>
    </w:p>
    <w:p w14:paraId="0A5229C4" w14:textId="77777777" w:rsidR="00525140" w:rsidRDefault="002D6428">
      <w:pPr>
        <w:tabs>
          <w:tab w:val="left" w:pos="7472"/>
        </w:tabs>
        <w:spacing w:line="240" w:lineRule="auto"/>
        <w:rPr>
          <w:bCs/>
        </w:rPr>
      </w:pPr>
      <w:r>
        <w:rPr>
          <w:bCs/>
        </w:rPr>
        <w:t xml:space="preserve">                   </w:t>
      </w:r>
      <w:proofErr w:type="spellStart"/>
      <w:r>
        <w:rPr>
          <w:bCs/>
        </w:rPr>
        <w:t>C.</w:t>
      </w:r>
      <w:proofErr w:type="gramStart"/>
      <w:r>
        <w:rPr>
          <w:bCs/>
        </w:rPr>
        <w:t>I.Nº</w:t>
      </w:r>
      <w:proofErr w:type="spellEnd"/>
      <w:proofErr w:type="gramEnd"/>
      <w:r>
        <w:rPr>
          <w:bCs/>
        </w:rPr>
        <w:t xml:space="preserve"> </w:t>
      </w:r>
      <w:r>
        <w:rPr>
          <w:bCs/>
        </w:rPr>
        <w:t>2623473 L.P.</w:t>
      </w:r>
      <w:r>
        <w:rPr>
          <w:rFonts w:eastAsia="Malgun Gothic"/>
          <w:bCs/>
          <w:lang w:bidi="ks-Deva"/>
        </w:rPr>
        <w:t xml:space="preserve">                                                 </w:t>
      </w:r>
      <w:proofErr w:type="spellStart"/>
      <w:r>
        <w:rPr>
          <w:b/>
          <w:bCs/>
        </w:rPr>
        <w:t>C.</w:t>
      </w:r>
      <w:proofErr w:type="gramStart"/>
      <w:r>
        <w:rPr>
          <w:b/>
          <w:bCs/>
        </w:rPr>
        <w:t>I.Nº</w:t>
      </w:r>
      <w:proofErr w:type="spellEnd"/>
      <w:proofErr w:type="gramEnd"/>
      <w:r>
        <w:rPr>
          <w:b/>
          <w:bCs/>
        </w:rPr>
        <w:t xml:space="preserve"> 2434077 L.P.</w:t>
      </w:r>
    </w:p>
    <w:p w14:paraId="0D18F702" w14:textId="77777777" w:rsidR="00525140" w:rsidRDefault="002D6428">
      <w:pPr>
        <w:spacing w:line="240" w:lineRule="auto"/>
      </w:pPr>
      <w:r>
        <w:rPr>
          <w:b/>
          <w:bCs/>
          <w:lang w:val="es-BO"/>
        </w:rPr>
        <w:t>STRIO.</w:t>
      </w:r>
      <w:r>
        <w:rPr>
          <w:b/>
          <w:bCs/>
        </w:rPr>
        <w:t xml:space="preserve"> de PRENSA y PROPAGANDA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es-BO"/>
        </w:rPr>
        <w:t xml:space="preserve">STRIO. </w:t>
      </w:r>
      <w:r>
        <w:rPr>
          <w:b/>
          <w:bCs/>
        </w:rPr>
        <w:t>DE RELACIONES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C8C10D" w14:textId="77777777" w:rsidR="00525140" w:rsidRDefault="00525140">
      <w:pPr>
        <w:spacing w:line="240" w:lineRule="auto"/>
        <w:rPr>
          <w:b/>
          <w:bCs/>
        </w:rPr>
      </w:pPr>
    </w:p>
    <w:p w14:paraId="5DA2C179" w14:textId="77777777" w:rsidR="00525140" w:rsidRDefault="002D6428">
      <w:pPr>
        <w:spacing w:line="240" w:lineRule="auto"/>
      </w:pPr>
      <w:r>
        <w:rPr>
          <w:b/>
          <w:bCs/>
        </w:rPr>
        <w:t>NATIVIDAD HUALLPA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ab/>
      </w:r>
      <w:r>
        <w:rPr>
          <w:bCs/>
        </w:rPr>
        <w:t xml:space="preserve">  </w:t>
      </w:r>
      <w:r>
        <w:rPr>
          <w:b/>
          <w:bCs/>
        </w:rPr>
        <w:t>AMALIA</w:t>
      </w:r>
      <w:proofErr w:type="gramEnd"/>
      <w:r>
        <w:rPr>
          <w:b/>
          <w:bCs/>
        </w:rPr>
        <w:t xml:space="preserve"> LLANOS UYUQUIPA</w:t>
      </w:r>
    </w:p>
    <w:p w14:paraId="47E5302C" w14:textId="77777777" w:rsidR="00525140" w:rsidRDefault="002D6428">
      <w:pPr>
        <w:spacing w:line="240" w:lineRule="auto"/>
      </w:pPr>
      <w:proofErr w:type="spellStart"/>
      <w:r>
        <w:rPr>
          <w:b/>
          <w:bCs/>
        </w:rPr>
        <w:t>C.</w:t>
      </w:r>
      <w:proofErr w:type="gramStart"/>
      <w:r>
        <w:rPr>
          <w:b/>
          <w:bCs/>
        </w:rPr>
        <w:t>I.Nº</w:t>
      </w:r>
      <w:proofErr w:type="spellEnd"/>
      <w:proofErr w:type="gramEnd"/>
      <w:r>
        <w:rPr>
          <w:b/>
          <w:bCs/>
        </w:rPr>
        <w:t xml:space="preserve"> 11395547 S.C.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C.</w:t>
      </w:r>
      <w:proofErr w:type="gramStart"/>
      <w:r>
        <w:rPr>
          <w:b/>
          <w:bCs/>
        </w:rPr>
        <w:t>I.Nº</w:t>
      </w:r>
      <w:proofErr w:type="spellEnd"/>
      <w:proofErr w:type="gramEnd"/>
      <w:r>
        <w:rPr>
          <w:b/>
          <w:bCs/>
        </w:rPr>
        <w:t xml:space="preserve"> 4002771 </w:t>
      </w:r>
      <w:proofErr w:type="spellStart"/>
      <w:r>
        <w:rPr>
          <w:b/>
          <w:bCs/>
        </w:rPr>
        <w:t>Ptsi</w:t>
      </w:r>
      <w:proofErr w:type="spellEnd"/>
      <w:r>
        <w:rPr>
          <w:b/>
          <w:bCs/>
        </w:rPr>
        <w:t>.</w:t>
      </w:r>
    </w:p>
    <w:p w14:paraId="3E75F36F" w14:textId="77777777" w:rsidR="00525140" w:rsidRDefault="002D6428">
      <w:pPr>
        <w:tabs>
          <w:tab w:val="left" w:pos="7472"/>
        </w:tabs>
        <w:spacing w:line="240" w:lineRule="auto"/>
        <w:rPr>
          <w:b/>
          <w:bCs/>
        </w:rPr>
      </w:pPr>
      <w:r>
        <w:rPr>
          <w:b/>
          <w:bCs/>
          <w:lang w:val="es-BO"/>
        </w:rPr>
        <w:t>STRIO.</w:t>
      </w:r>
      <w:r>
        <w:rPr>
          <w:b/>
          <w:bCs/>
        </w:rPr>
        <w:t xml:space="preserve"> de BIENESTAR SOCIAL                            </w:t>
      </w:r>
      <w:r>
        <w:rPr>
          <w:b/>
          <w:bCs/>
          <w:lang w:val="es-BO"/>
        </w:rPr>
        <w:t>STRIO.</w:t>
      </w:r>
      <w:r>
        <w:rPr>
          <w:b/>
          <w:bCs/>
        </w:rPr>
        <w:t xml:space="preserve"> de PORTA ESTANDARTE</w:t>
      </w:r>
    </w:p>
    <w:p w14:paraId="4E08AEEF" w14:textId="77777777" w:rsidR="00525140" w:rsidRDefault="00525140">
      <w:pPr>
        <w:tabs>
          <w:tab w:val="left" w:pos="7472"/>
        </w:tabs>
        <w:spacing w:line="240" w:lineRule="auto"/>
        <w:rPr>
          <w:b/>
          <w:bCs/>
        </w:rPr>
      </w:pPr>
    </w:p>
    <w:p w14:paraId="3E2BD6D9" w14:textId="77777777" w:rsidR="00525140" w:rsidRDefault="002D6428">
      <w:pPr>
        <w:tabs>
          <w:tab w:val="left" w:pos="7472"/>
        </w:tabs>
        <w:spacing w:line="240" w:lineRule="auto"/>
        <w:rPr>
          <w:b/>
          <w:bCs/>
        </w:rPr>
      </w:pPr>
      <w:r>
        <w:rPr>
          <w:b/>
          <w:bCs/>
        </w:rPr>
        <w:tab/>
      </w:r>
    </w:p>
    <w:p w14:paraId="32DE1C5F" w14:textId="77777777" w:rsidR="00525140" w:rsidRDefault="002D6428">
      <w:pPr>
        <w:tabs>
          <w:tab w:val="left" w:pos="7472"/>
        </w:tabs>
        <w:spacing w:line="240" w:lineRule="auto"/>
        <w:rPr>
          <w:b/>
          <w:bCs/>
        </w:rPr>
      </w:pPr>
      <w:r>
        <w:rPr>
          <w:b/>
          <w:bCs/>
        </w:rPr>
        <w:tab/>
      </w:r>
    </w:p>
    <w:p w14:paraId="0DF344AD" w14:textId="77777777" w:rsidR="00525140" w:rsidRDefault="002D6428">
      <w:pPr>
        <w:widowControl/>
        <w:spacing w:line="240" w:lineRule="auto"/>
        <w:ind w:left="2832" w:firstLine="708"/>
        <w:textAlignment w:val="auto"/>
        <w:rPr>
          <w:rFonts w:eastAsia="Malgun Gothic"/>
          <w:b/>
          <w:bCs/>
          <w:lang w:bidi="ks-Deva"/>
        </w:rPr>
      </w:pPr>
      <w:r>
        <w:rPr>
          <w:rFonts w:eastAsia="Malgun Gothic"/>
          <w:b/>
          <w:bCs/>
          <w:lang w:bidi="ks-Deva"/>
        </w:rPr>
        <w:t>NORMA YESSICA RAMIREZ</w:t>
      </w:r>
    </w:p>
    <w:p w14:paraId="489E645C" w14:textId="77777777" w:rsidR="00525140" w:rsidRDefault="002D6428">
      <w:pPr>
        <w:widowControl/>
        <w:spacing w:line="240" w:lineRule="auto"/>
        <w:ind w:left="2832" w:firstLine="708"/>
        <w:textAlignment w:val="auto"/>
        <w:rPr>
          <w:rFonts w:eastAsia="Malgun Gothic"/>
          <w:bCs/>
          <w:lang w:bidi="ks-Deva"/>
        </w:rPr>
      </w:pPr>
      <w:r>
        <w:rPr>
          <w:b/>
          <w:bCs/>
          <w:lang w:bidi="ks-Deva"/>
        </w:rPr>
        <w:t xml:space="preserve">    </w:t>
      </w:r>
      <w:proofErr w:type="spellStart"/>
      <w:r>
        <w:rPr>
          <w:rFonts w:eastAsia="Malgun Gothic"/>
          <w:b/>
          <w:bCs/>
          <w:lang w:bidi="ks-Deva"/>
        </w:rPr>
        <w:t>C.</w:t>
      </w:r>
      <w:proofErr w:type="gramStart"/>
      <w:r>
        <w:rPr>
          <w:rFonts w:eastAsia="Malgun Gothic"/>
          <w:b/>
          <w:bCs/>
          <w:lang w:bidi="ks-Deva"/>
        </w:rPr>
        <w:t>I.Nº</w:t>
      </w:r>
      <w:proofErr w:type="spellEnd"/>
      <w:proofErr w:type="gramEnd"/>
      <w:r>
        <w:rPr>
          <w:rFonts w:eastAsia="Malgun Gothic"/>
          <w:b/>
          <w:bCs/>
          <w:lang w:bidi="ks-Deva"/>
        </w:rPr>
        <w:t xml:space="preserve"> 3620397 </w:t>
      </w:r>
      <w:proofErr w:type="spellStart"/>
      <w:r>
        <w:rPr>
          <w:rFonts w:eastAsia="Malgun Gothic"/>
          <w:b/>
          <w:bCs/>
          <w:lang w:bidi="ks-Deva"/>
        </w:rPr>
        <w:t>Cbba</w:t>
      </w:r>
      <w:proofErr w:type="spellEnd"/>
      <w:r>
        <w:rPr>
          <w:rFonts w:eastAsia="Malgun Gothic"/>
          <w:b/>
          <w:bCs/>
          <w:lang w:bidi="ks-Deva"/>
        </w:rPr>
        <w:t>.</w:t>
      </w:r>
    </w:p>
    <w:p w14:paraId="7F7CEA25" w14:textId="77777777" w:rsidR="00525140" w:rsidRDefault="002D6428">
      <w:pPr>
        <w:tabs>
          <w:tab w:val="left" w:pos="7472"/>
        </w:tabs>
        <w:spacing w:line="240" w:lineRule="auto"/>
        <w:jc w:val="center"/>
        <w:rPr>
          <w:bCs/>
        </w:rPr>
      </w:pPr>
      <w:r>
        <w:rPr>
          <w:b/>
          <w:bCs/>
        </w:rPr>
        <w:t xml:space="preserve">                                       DELEGADO A LA FEDERACIÓN </w:t>
      </w:r>
      <w:r>
        <w:rPr>
          <w:b/>
          <w:bCs/>
        </w:rPr>
        <w:tab/>
      </w:r>
      <w:r>
        <w:rPr>
          <w:b/>
          <w:bCs/>
        </w:rPr>
        <w:tab/>
      </w:r>
    </w:p>
    <w:p w14:paraId="762F8DA4" w14:textId="77777777" w:rsidR="00525140" w:rsidRDefault="00525140">
      <w:pPr>
        <w:tabs>
          <w:tab w:val="left" w:pos="7472"/>
        </w:tabs>
        <w:spacing w:line="240" w:lineRule="auto"/>
        <w:rPr>
          <w:bCs/>
        </w:rPr>
      </w:pPr>
    </w:p>
    <w:p w14:paraId="1959C4B1" w14:textId="77777777" w:rsidR="00525140" w:rsidRDefault="00525140">
      <w:pPr>
        <w:tabs>
          <w:tab w:val="left" w:pos="7472"/>
        </w:tabs>
        <w:spacing w:line="240" w:lineRule="auto"/>
        <w:jc w:val="center"/>
        <w:rPr>
          <w:bCs/>
        </w:rPr>
      </w:pPr>
    </w:p>
    <w:p w14:paraId="23DB745F" w14:textId="77777777" w:rsidR="00525140" w:rsidRDefault="002D6428">
      <w:pPr>
        <w:tabs>
          <w:tab w:val="left" w:pos="7472"/>
        </w:tabs>
        <w:spacing w:line="240" w:lineRule="auto"/>
        <w:jc w:val="center"/>
        <w:rPr>
          <w:bCs/>
          <w:lang w:val="fr-BE"/>
        </w:rPr>
      </w:pPr>
      <w:r>
        <w:rPr>
          <w:b/>
          <w:bCs/>
        </w:rPr>
        <w:t>ELSA PONCE de CAYO</w:t>
      </w:r>
    </w:p>
    <w:p w14:paraId="350C3196" w14:textId="77777777" w:rsidR="00525140" w:rsidRDefault="002D6428">
      <w:pPr>
        <w:tabs>
          <w:tab w:val="left" w:pos="7472"/>
        </w:tabs>
        <w:spacing w:line="240" w:lineRule="auto"/>
        <w:jc w:val="center"/>
        <w:rPr>
          <w:bCs/>
        </w:rPr>
      </w:pPr>
      <w:proofErr w:type="spellStart"/>
      <w:r>
        <w:rPr>
          <w:bCs/>
        </w:rPr>
        <w:t>C.</w:t>
      </w:r>
      <w:proofErr w:type="gramStart"/>
      <w:r>
        <w:rPr>
          <w:bCs/>
        </w:rPr>
        <w:t>I.Nº</w:t>
      </w:r>
      <w:proofErr w:type="spellEnd"/>
      <w:proofErr w:type="gramEnd"/>
      <w:r>
        <w:rPr>
          <w:bCs/>
        </w:rPr>
        <w:t xml:space="preserve"> 7839173 S.C.</w:t>
      </w:r>
    </w:p>
    <w:p w14:paraId="2FD70F80" w14:textId="77777777" w:rsidR="00525140" w:rsidRDefault="002D6428">
      <w:pPr>
        <w:tabs>
          <w:tab w:val="left" w:pos="7472"/>
        </w:tabs>
        <w:spacing w:line="240" w:lineRule="auto"/>
        <w:jc w:val="center"/>
        <w:rPr>
          <w:b/>
        </w:rPr>
      </w:pPr>
      <w:r>
        <w:rPr>
          <w:b/>
        </w:rPr>
        <w:t>VOCALÍA (I)</w:t>
      </w:r>
    </w:p>
    <w:p w14:paraId="687A6A54" w14:textId="77777777" w:rsidR="00525140" w:rsidRDefault="00525140">
      <w:pPr>
        <w:widowControl/>
        <w:spacing w:line="240" w:lineRule="auto"/>
        <w:textAlignment w:val="auto"/>
        <w:rPr>
          <w:rFonts w:eastAsia="Malgun Gothic"/>
          <w:b/>
          <w:bCs/>
          <w:lang w:val="es-BO" w:bidi="ks-Deva"/>
        </w:rPr>
      </w:pPr>
    </w:p>
    <w:p w14:paraId="3B4E07A3" w14:textId="77777777" w:rsidR="00525140" w:rsidRDefault="00525140">
      <w:pPr>
        <w:widowControl/>
        <w:spacing w:line="240" w:lineRule="auto"/>
        <w:textAlignment w:val="auto"/>
        <w:rPr>
          <w:rFonts w:eastAsia="Malgun Gothic"/>
          <w:b/>
          <w:bCs/>
          <w:lang w:val="es-BO" w:bidi="ks-Deva"/>
        </w:rPr>
      </w:pPr>
    </w:p>
    <w:p w14:paraId="3B87BA01" w14:textId="77777777" w:rsidR="00525140" w:rsidRDefault="002D6428">
      <w:pPr>
        <w:widowControl/>
        <w:spacing w:line="240" w:lineRule="auto"/>
        <w:textAlignment w:val="auto"/>
      </w:pPr>
      <w:r>
        <w:rPr>
          <w:rFonts w:eastAsia="Malgun Gothic"/>
          <w:b/>
          <w:bCs/>
          <w:lang w:val="es-BO" w:bidi="ks-Deva"/>
        </w:rPr>
        <w:lastRenderedPageBreak/>
        <w:t>Fdo. Il</w:t>
      </w:r>
      <w:r>
        <w:rPr>
          <w:rFonts w:eastAsia="Malgun Gothic"/>
          <w:b/>
          <w:bCs/>
          <w:lang w:val="es-BO" w:bidi="ks-Deva"/>
        </w:rPr>
        <w:t xml:space="preserve">egible. </w:t>
      </w:r>
      <w:r>
        <w:rPr>
          <w:rFonts w:eastAsia="Malgun Gothic"/>
          <w:b/>
          <w:bCs/>
          <w:lang w:bidi="ks-Deva"/>
        </w:rPr>
        <w:t>CRECENCIA MARCA CABALLERO</w:t>
      </w:r>
      <w:r>
        <w:rPr>
          <w:rFonts w:eastAsia="Malgun Gothic"/>
          <w:bCs/>
          <w:lang w:bidi="ks-Deva"/>
        </w:rPr>
        <w:t xml:space="preserve">, </w:t>
      </w:r>
      <w:r>
        <w:rPr>
          <w:rFonts w:eastAsia="Malgun Gothic"/>
          <w:b/>
          <w:bCs/>
          <w:lang w:bidi="ks-Deva"/>
        </w:rPr>
        <w:t xml:space="preserve">con </w:t>
      </w:r>
      <w:proofErr w:type="spellStart"/>
      <w:r>
        <w:rPr>
          <w:rFonts w:eastAsia="Malgun Gothic"/>
          <w:b/>
          <w:bCs/>
          <w:lang w:bidi="ks-Deva"/>
        </w:rPr>
        <w:t>C.</w:t>
      </w:r>
      <w:proofErr w:type="gramStart"/>
      <w:r>
        <w:rPr>
          <w:rFonts w:eastAsia="Malgun Gothic"/>
          <w:b/>
          <w:bCs/>
          <w:lang w:bidi="ks-Deva"/>
        </w:rPr>
        <w:t>I.Nº</w:t>
      </w:r>
      <w:proofErr w:type="spellEnd"/>
      <w:proofErr w:type="gramEnd"/>
      <w:r>
        <w:rPr>
          <w:rFonts w:eastAsia="Malgun Gothic"/>
          <w:b/>
          <w:bCs/>
          <w:lang w:bidi="ks-Deva"/>
        </w:rPr>
        <w:t xml:space="preserve"> 5338328 S.C.</w:t>
      </w:r>
    </w:p>
    <w:p w14:paraId="60F77E45" w14:textId="77777777" w:rsidR="00525140" w:rsidRDefault="002D6428">
      <w:pPr>
        <w:widowControl/>
        <w:spacing w:line="240" w:lineRule="auto"/>
        <w:textAlignment w:val="auto"/>
        <w:rPr>
          <w:rFonts w:eastAsia="Malgun Gothic"/>
          <w:b/>
          <w:bCs/>
          <w:lang w:bidi="ks-Deva"/>
        </w:rPr>
      </w:pPr>
      <w:r>
        <w:rPr>
          <w:rFonts w:eastAsia="Malgun Gothic"/>
          <w:b/>
          <w:bCs/>
          <w:lang w:val="es-BO" w:bidi="ks-Deva"/>
        </w:rPr>
        <w:t>Fdo. Ilegible.</w:t>
      </w:r>
      <w:r>
        <w:rPr>
          <w:rFonts w:eastAsia="Malgun Gothic"/>
          <w:bCs/>
          <w:lang w:bidi="ks-Deva"/>
        </w:rPr>
        <w:t xml:space="preserve"> </w:t>
      </w:r>
      <w:r>
        <w:rPr>
          <w:rFonts w:eastAsia="Malgun Gothic"/>
          <w:b/>
          <w:bCs/>
          <w:lang w:bidi="ks-Deva"/>
        </w:rPr>
        <w:t>JOSE VARGAS PEREZ</w:t>
      </w:r>
      <w:r>
        <w:rPr>
          <w:rFonts w:eastAsia="Malgun Gothic"/>
          <w:bCs/>
          <w:lang w:bidi="ks-Deva"/>
        </w:rPr>
        <w:t xml:space="preserve">, </w:t>
      </w:r>
      <w:r>
        <w:rPr>
          <w:rFonts w:eastAsia="Malgun Gothic"/>
          <w:b/>
          <w:bCs/>
          <w:lang w:bidi="ks-Deva"/>
        </w:rPr>
        <w:t xml:space="preserve">con </w:t>
      </w:r>
      <w:proofErr w:type="spellStart"/>
      <w:r>
        <w:rPr>
          <w:rFonts w:eastAsia="Malgun Gothic"/>
          <w:b/>
          <w:bCs/>
          <w:lang w:bidi="ks-Deva"/>
        </w:rPr>
        <w:t>C.</w:t>
      </w:r>
      <w:proofErr w:type="gramStart"/>
      <w:r>
        <w:rPr>
          <w:rFonts w:eastAsia="Malgun Gothic"/>
          <w:b/>
          <w:bCs/>
          <w:lang w:bidi="ks-Deva"/>
        </w:rPr>
        <w:t>I.Nº</w:t>
      </w:r>
      <w:proofErr w:type="spellEnd"/>
      <w:proofErr w:type="gramEnd"/>
      <w:r>
        <w:rPr>
          <w:rFonts w:eastAsia="Malgun Gothic"/>
          <w:b/>
          <w:bCs/>
          <w:lang w:bidi="ks-Deva"/>
        </w:rPr>
        <w:t xml:space="preserve"> 3175424 S.C.</w:t>
      </w:r>
    </w:p>
    <w:p w14:paraId="11B408F7" w14:textId="77777777" w:rsidR="00525140" w:rsidRDefault="002D6428">
      <w:pPr>
        <w:widowControl/>
        <w:spacing w:line="240" w:lineRule="auto"/>
        <w:textAlignment w:val="auto"/>
      </w:pPr>
      <w:r>
        <w:rPr>
          <w:rFonts w:eastAsia="Malgun Gothic"/>
          <w:b/>
          <w:bCs/>
          <w:lang w:val="es-BO" w:bidi="ks-Deva"/>
        </w:rPr>
        <w:t xml:space="preserve">Fdo. Ilegible. </w:t>
      </w:r>
      <w:r>
        <w:rPr>
          <w:rFonts w:eastAsia="Malgun Gothic"/>
          <w:b/>
          <w:bCs/>
          <w:lang w:bidi="ks-Deva"/>
        </w:rPr>
        <w:t>ANTONIA COLQUE AGUILAR</w:t>
      </w:r>
      <w:r>
        <w:rPr>
          <w:rFonts w:eastAsia="Malgun Gothic"/>
          <w:bCs/>
          <w:lang w:bidi="ks-Deva"/>
        </w:rPr>
        <w:t xml:space="preserve">, </w:t>
      </w:r>
      <w:r>
        <w:rPr>
          <w:rFonts w:eastAsia="Malgun Gothic"/>
          <w:b/>
          <w:bCs/>
          <w:lang w:bidi="ks-Deva"/>
        </w:rPr>
        <w:t xml:space="preserve">con </w:t>
      </w:r>
      <w:proofErr w:type="spellStart"/>
      <w:r>
        <w:rPr>
          <w:rFonts w:eastAsia="Malgun Gothic"/>
          <w:b/>
          <w:bCs/>
          <w:lang w:bidi="ks-Deva"/>
        </w:rPr>
        <w:t>C.</w:t>
      </w:r>
      <w:proofErr w:type="gramStart"/>
      <w:r>
        <w:rPr>
          <w:rFonts w:eastAsia="Malgun Gothic"/>
          <w:b/>
          <w:bCs/>
          <w:lang w:bidi="ks-Deva"/>
        </w:rPr>
        <w:t>I.Nº</w:t>
      </w:r>
      <w:proofErr w:type="spellEnd"/>
      <w:proofErr w:type="gramEnd"/>
      <w:r>
        <w:rPr>
          <w:rFonts w:eastAsia="Malgun Gothic"/>
          <w:b/>
          <w:bCs/>
          <w:lang w:bidi="ks-Deva"/>
        </w:rPr>
        <w:t xml:space="preserve">  4735801 S.C.</w:t>
      </w:r>
    </w:p>
    <w:sectPr w:rsidR="00525140">
      <w:headerReference w:type="default" r:id="rId7"/>
      <w:pgSz w:w="12240" w:h="18720"/>
      <w:pgMar w:top="1276" w:right="1077" w:bottom="1304" w:left="1985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AFAA" w14:textId="77777777" w:rsidR="002D6428" w:rsidRDefault="002D6428">
      <w:pPr>
        <w:spacing w:line="240" w:lineRule="auto"/>
      </w:pPr>
      <w:r>
        <w:separator/>
      </w:r>
    </w:p>
  </w:endnote>
  <w:endnote w:type="continuationSeparator" w:id="0">
    <w:p w14:paraId="09400AEE" w14:textId="77777777" w:rsidR="002D6428" w:rsidRDefault="002D6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Noto Sans Devanagari U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86F8" w14:textId="77777777" w:rsidR="002D6428" w:rsidRDefault="002D6428">
      <w:pPr>
        <w:spacing w:line="240" w:lineRule="auto"/>
      </w:pPr>
      <w:r>
        <w:separator/>
      </w:r>
    </w:p>
  </w:footnote>
  <w:footnote w:type="continuationSeparator" w:id="0">
    <w:p w14:paraId="61474260" w14:textId="77777777" w:rsidR="002D6428" w:rsidRDefault="002D64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2287" w14:textId="77777777" w:rsidR="00525140" w:rsidRDefault="00525140">
    <w:pPr>
      <w:pStyle w:val="Header"/>
    </w:pPr>
  </w:p>
  <w:p w14:paraId="4BE89279" w14:textId="77777777" w:rsidR="00525140" w:rsidRDefault="00525140">
    <w:pPr>
      <w:pStyle w:val="Header"/>
    </w:pPr>
  </w:p>
  <w:p w14:paraId="34480858" w14:textId="77777777" w:rsidR="00525140" w:rsidRDefault="00525140">
    <w:pPr>
      <w:pStyle w:val="Header"/>
    </w:pPr>
  </w:p>
  <w:p w14:paraId="4A74F062" w14:textId="77777777" w:rsidR="00525140" w:rsidRDefault="00525140">
    <w:pPr>
      <w:pStyle w:val="Header"/>
    </w:pPr>
  </w:p>
  <w:p w14:paraId="0336C655" w14:textId="77777777" w:rsidR="00525140" w:rsidRDefault="00525140">
    <w:pPr>
      <w:pStyle w:val="Header"/>
    </w:pPr>
  </w:p>
  <w:p w14:paraId="67635F7A" w14:textId="77777777" w:rsidR="00525140" w:rsidRDefault="00525140">
    <w:pPr>
      <w:pStyle w:val="Header"/>
    </w:pPr>
  </w:p>
  <w:p w14:paraId="6A52B8CA" w14:textId="77777777" w:rsidR="00525140" w:rsidRDefault="005251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40"/>
    <w:rsid w:val="00076E06"/>
    <w:rsid w:val="002D6428"/>
    <w:rsid w:val="0052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015419"/>
  <w15:docId w15:val="{C236DFE1-1C70-4EA8-ABBA-63DB2020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 Mono" w:hAnsi="Liberation Serif" w:cs="Noto Sans Devanagari U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lang w:val="es-E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">
    <w:name w:val="Fuente de párrafo predeter."/>
    <w:qFormat/>
  </w:style>
  <w:style w:type="character" w:customStyle="1" w:styleId="Textoindependiente2Car">
    <w:name w:val="Texto independiente 2 Car"/>
    <w:basedOn w:val="Fuentedeprrafopredeter"/>
    <w:qFormat/>
    <w:rPr>
      <w:sz w:val="24"/>
      <w:szCs w:val="24"/>
    </w:rPr>
  </w:style>
  <w:style w:type="character" w:customStyle="1" w:styleId="EncabezadoCar">
    <w:name w:val="Encabezado Car"/>
    <w:basedOn w:val="Fuentedeprrafopredeter"/>
    <w:qFormat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qFormat/>
    <w:rPr>
      <w:sz w:val="24"/>
      <w:szCs w:val="24"/>
      <w:lang w:val="es-E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 UI"/>
      <w:lang/>
    </w:rPr>
  </w:style>
  <w:style w:type="paragraph" w:customStyle="1" w:styleId="Textoindependiente2">
    <w:name w:val="Texto independiente 2"/>
    <w:basedOn w:val="Normal"/>
    <w:qFormat/>
    <w:pPr>
      <w:spacing w:after="120" w:line="480" w:lineRule="auto"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napToGrid w:val="0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napToGrid w:val="0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57D2-1B96-4591-AD1C-65044AA1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selin mamani chino</cp:lastModifiedBy>
  <cp:revision>3</cp:revision>
  <dcterms:created xsi:type="dcterms:W3CDTF">2023-12-13T23:54:00Z</dcterms:created>
  <dcterms:modified xsi:type="dcterms:W3CDTF">2023-12-13T23:54:00Z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2016-10-21T22:58:00Z</dcterms:created>
  <dc:creator>NOTARIO</dc:creator>
  <dc:description/>
  <cp:keywords> </cp:keywords>
  <dc:language>en-US</dc:language>
  <cp:lastModifiedBy>DERECHO</cp:lastModifiedBy>
  <cp:lastPrinted>2011-05-07T11:49:00Z</cp:lastPrinted>
  <dcterms:modified xsi:type="dcterms:W3CDTF">2016-10-23T02:39:00Z</dcterms:modified>
  <cp:revision>7</cp:revision>
  <dc:subject/>
  <dc:title>COPIA LEGALIZADA</dc:title>
</cp:coreProperties>
</file>