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 w:before="0" w:after="360"/>
        <w:jc w:val="center"/>
        <w:rPr>
          <w:rFonts w:ascii="Arial" w:hAnsi="Arial" w:eastAsia="Times New Roman" w:cs="Arial"/>
          <w:color w:val="000000"/>
          <w:sz w:val="24"/>
          <w:szCs w:val="24"/>
          <w:lang w:eastAsia="es-BO"/>
        </w:rPr>
      </w:pPr>
      <w:r>
        <w:rPr>
          <w:rFonts w:eastAsia="Times New Roman" w:cs="Arial" w:ascii="Arial" w:hAnsi="Arial"/>
          <w:b/>
          <w:bCs/>
          <w:color w:val="000000"/>
          <w:spacing w:val="-3"/>
          <w:sz w:val="24"/>
          <w:szCs w:val="24"/>
          <w:u w:val="single"/>
          <w:lang w:val="es-ES_tradnl" w:eastAsia="es-BO"/>
        </w:rPr>
        <w:t>SEÑOR </w:t>
      </w:r>
      <w:r>
        <w:rPr>
          <w:rFonts w:eastAsia="Times New Roman" w:cs="Arial" w:ascii="Arial" w:hAnsi="Arial"/>
          <w:b/>
          <w:bCs/>
          <w:color w:val="000000"/>
          <w:spacing w:val="-3"/>
          <w:sz w:val="24"/>
          <w:szCs w:val="24"/>
          <w:u w:val="single"/>
          <w:lang w:val="es-ES" w:eastAsia="es-BO"/>
        </w:rPr>
        <w:t>NOTARIO DE FE PÚBLICA</w:t>
      </w:r>
    </w:p>
    <w:p>
      <w:pPr>
        <w:pStyle w:val="Normal"/>
        <w:spacing w:lineRule="exact" w:line="280" w:before="0" w:after="360"/>
        <w:jc w:val="both"/>
        <w:rPr>
          <w:rFonts w:ascii="Arial" w:hAnsi="Arial" w:eastAsia="Times New Roman" w:cs="Arial"/>
          <w:color w:val="000000"/>
          <w:sz w:val="24"/>
          <w:szCs w:val="24"/>
          <w:lang w:eastAsia="es-BO"/>
        </w:rPr>
      </w:pP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En los registros de escrituras a su cargo, dígnese incorporar una de Constitución de  SOCIEDAD ANÓNIMA POR ACTO ÚNICO DE LOS SOCIOS FUNDADORES,  al tenor de las cláusulas que siguen.- </w:t>
      </w:r>
    </w:p>
    <w:p>
      <w:pPr>
        <w:pStyle w:val="Normal"/>
        <w:spacing w:lineRule="exact" w:line="280" w:before="0" w:after="360"/>
        <w:jc w:val="both"/>
        <w:rPr/>
      </w:pP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u w:val="single"/>
          <w:lang w:val="es-ES_tradnl" w:eastAsia="es-BO"/>
        </w:rPr>
        <w:t>PRIMERA.-</w:t>
      </w:r>
      <w:r>
        <w:rPr>
          <w:rFonts w:eastAsia="Times New Roman" w:cs="Arial" w:ascii="Arial" w:hAnsi="Arial"/>
          <w:color w:val="002060"/>
          <w:spacing w:val="-3"/>
          <w:sz w:val="24"/>
          <w:szCs w:val="24"/>
          <w:lang w:val="es-ES_tradnl" w:eastAsia="es-BO"/>
        </w:rPr>
        <w:t> </w:t>
      </w: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lang w:val="es-ES_tradnl" w:eastAsia="es-BO"/>
        </w:rPr>
        <w:t>(DE LOS PARTICIPES. CONSTITUCION. DOMICILIO)</w:t>
      </w:r>
      <w:r>
        <w:rPr>
          <w:rFonts w:eastAsia="Times New Roman" w:cs="Arial" w:ascii="Arial" w:hAnsi="Arial"/>
          <w:color w:val="002060"/>
          <w:spacing w:val="-3"/>
          <w:sz w:val="24"/>
          <w:szCs w:val="24"/>
          <w:lang w:val="es-ES_tradnl" w:eastAsia="es-BO"/>
        </w:rPr>
        <w:t> 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 xml:space="preserve"> Dirá usted que los señores:</w:t>
      </w:r>
    </w:p>
    <w:p>
      <w:pPr>
        <w:pStyle w:val="Prrafodelista"/>
        <w:numPr>
          <w:ilvl w:val="1"/>
          <w:numId w:val="1"/>
        </w:numPr>
        <w:spacing w:lineRule="exact" w:line="280" w:before="0" w:after="360"/>
        <w:ind w:start="0" w:hanging="0"/>
        <w:contextualSpacing/>
        <w:jc w:val="both"/>
        <w:rPr>
          <w:rFonts w:ascii="Arial" w:hAnsi="Arial" w:eastAsia="Times New Roman" w:cs="Arial"/>
          <w:color w:val="000000"/>
          <w:spacing w:val="-3"/>
          <w:sz w:val="24"/>
          <w:szCs w:val="24"/>
          <w:lang w:val="es-ES_tradnl" w:eastAsia="es-BO"/>
        </w:rPr>
      </w:pP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 xml:space="preserve">El(la) señor(a) ______________, con cedula de identidad número ___________, mayor de edad, hábil por derecho, de estado civil _______, nacionalidad ____________, ocupacion (Profesion)____________, con domicilio en _________________; </w:t>
      </w:r>
    </w:p>
    <w:p>
      <w:pPr>
        <w:pStyle w:val="Prrafodelista"/>
        <w:spacing w:lineRule="exact" w:line="280" w:before="0" w:after="360"/>
        <w:ind w:start="0" w:hanging="0"/>
        <w:contextualSpacing/>
        <w:jc w:val="both"/>
        <w:rPr>
          <w:rFonts w:ascii="Arial" w:hAnsi="Arial" w:eastAsia="Times New Roman" w:cs="Arial"/>
          <w:color w:val="000000"/>
          <w:spacing w:val="-3"/>
          <w:sz w:val="24"/>
          <w:szCs w:val="24"/>
          <w:lang w:val="es-ES_tradnl" w:eastAsia="es-BO"/>
        </w:rPr>
      </w:pP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</w:r>
    </w:p>
    <w:p>
      <w:pPr>
        <w:pStyle w:val="Prrafodelista"/>
        <w:numPr>
          <w:ilvl w:val="1"/>
          <w:numId w:val="1"/>
        </w:numPr>
        <w:spacing w:lineRule="exact" w:line="280" w:before="0" w:after="360"/>
        <w:ind w:start="0" w:hanging="0"/>
        <w:contextualSpacing/>
        <w:jc w:val="both"/>
        <w:rPr/>
      </w:pPr>
      <w:r>
        <w:rPr>
          <w:rFonts w:eastAsia="Arial" w:cs="Arial" w:ascii="Arial" w:hAnsi="Arial"/>
          <w:color w:val="000000"/>
          <w:spacing w:val="-3"/>
          <w:sz w:val="24"/>
          <w:szCs w:val="24"/>
          <w:lang w:val="es-ES_tradnl" w:eastAsia="es-BO"/>
        </w:rPr>
        <w:t xml:space="preserve"> 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 xml:space="preserve">El(la) señor(a) ______________, con cedula de identidad número ___________, mayor de edad, hábil por derecho, de estado civil _______, nacionalidad ____________, ocupacion (Profesion)____________, con domicilio en _________________; </w:t>
      </w:r>
    </w:p>
    <w:p>
      <w:pPr>
        <w:pStyle w:val="Prrafodelista"/>
        <w:rPr>
          <w:rFonts w:ascii="Arial" w:hAnsi="Arial" w:eastAsia="Times New Roman" w:cs="Arial"/>
          <w:color w:val="000000"/>
          <w:spacing w:val="-3"/>
          <w:sz w:val="24"/>
          <w:szCs w:val="24"/>
          <w:lang w:val="es-ES_tradnl" w:eastAsia="es-BO"/>
        </w:rPr>
      </w:pP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</w:r>
    </w:p>
    <w:p>
      <w:pPr>
        <w:pStyle w:val="Prrafodelista"/>
        <w:numPr>
          <w:ilvl w:val="1"/>
          <w:numId w:val="1"/>
        </w:numPr>
        <w:spacing w:lineRule="exact" w:line="280" w:before="0" w:after="360"/>
        <w:ind w:start="0" w:hanging="0"/>
        <w:contextualSpacing/>
        <w:jc w:val="both"/>
        <w:rPr/>
      </w:pP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 xml:space="preserve">El(la) señor(a) ______________, con cedula de identidad número ___________, mayor de edad, hábil por derecho, de estado civil _______, nacionalidad ____________, ocupacion (Profesion)____________, con domicilio en _________________; </w:t>
      </w:r>
    </w:p>
    <w:p>
      <w:pPr>
        <w:pStyle w:val="Normal"/>
        <w:spacing w:lineRule="exact" w:line="280" w:before="0" w:after="360"/>
        <w:jc w:val="both"/>
        <w:rPr/>
      </w:pP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Han acordado constituir y fundar por acto único una Sociedad Anónima con la denominación ____________ S.A. y la sigla comercial de "___________S.A.", con domicilio principal en ________________, No. _____de esta ciudad de _____________, pudiendo abrir, oficinas sucursales o agencias en otros municipios y/o el interior y/o el axterior del Estado Plurinacional de Bolivia.-</w:t>
      </w:r>
    </w:p>
    <w:p>
      <w:pPr>
        <w:pStyle w:val="Normal"/>
        <w:spacing w:lineRule="exact" w:line="280" w:before="0" w:after="360"/>
        <w:jc w:val="both"/>
        <w:rPr/>
      </w:pP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u w:val="single"/>
          <w:lang w:val="es-ES_tradnl" w:eastAsia="es-BO"/>
        </w:rPr>
        <w:t>SEGUNDA.-</w:t>
      </w:r>
      <w:r>
        <w:rPr>
          <w:rFonts w:eastAsia="Times New Roman" w:cs="Arial" w:ascii="Arial" w:hAnsi="Arial"/>
          <w:color w:val="002060"/>
          <w:spacing w:val="-3"/>
          <w:sz w:val="24"/>
          <w:szCs w:val="24"/>
          <w:lang w:val="es-ES_tradnl" w:eastAsia="es-BO"/>
        </w:rPr>
        <w:t> </w:t>
      </w: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lang w:val="es-ES_tradnl" w:eastAsia="es-BO"/>
        </w:rPr>
        <w:t>(OBJETO SOCIAL. DURACIÓN)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 La Sociedad tendrá por objeto principal:</w:t>
      </w:r>
    </w:p>
    <w:p>
      <w:pPr>
        <w:pStyle w:val="Normal"/>
        <w:spacing w:lineRule="exact" w:line="280" w:before="0" w:after="360"/>
        <w:jc w:val="both"/>
        <w:rPr>
          <w:rFonts w:ascii="Arial" w:hAnsi="Arial" w:eastAsia="Times New Roman" w:cs="Arial"/>
          <w:color w:val="000000"/>
          <w:spacing w:val="-3"/>
          <w:sz w:val="24"/>
          <w:szCs w:val="24"/>
          <w:lang w:val="es-ES_tradnl" w:eastAsia="es-BO"/>
        </w:rPr>
      </w:pP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______________________________________________________________________</w:t>
      </w:r>
    </w:p>
    <w:p>
      <w:pPr>
        <w:pStyle w:val="Normal"/>
        <w:spacing w:lineRule="exact" w:line="280" w:before="0" w:after="360"/>
        <w:jc w:val="both"/>
        <w:rPr>
          <w:rFonts w:ascii="Arial" w:hAnsi="Arial" w:eastAsia="Times New Roman" w:cs="Arial"/>
          <w:color w:val="000000"/>
          <w:spacing w:val="-3"/>
          <w:sz w:val="24"/>
          <w:szCs w:val="24"/>
          <w:lang w:val="es-ES_tradnl" w:eastAsia="es-BO"/>
        </w:rPr>
      </w:pP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______________________________________________________________________</w:t>
      </w:r>
    </w:p>
    <w:p>
      <w:pPr>
        <w:pStyle w:val="Normal"/>
        <w:spacing w:lineRule="exact" w:line="280" w:before="0" w:after="360"/>
        <w:jc w:val="both"/>
        <w:rPr>
          <w:rFonts w:ascii="Arial" w:hAnsi="Arial" w:eastAsia="Times New Roman" w:cs="Arial"/>
          <w:color w:val="000000"/>
          <w:spacing w:val="-3"/>
          <w:sz w:val="24"/>
          <w:szCs w:val="24"/>
          <w:lang w:val="es-ES_tradnl" w:eastAsia="es-BO"/>
        </w:rPr>
      </w:pP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______________________________________________________________________</w:t>
      </w:r>
    </w:p>
    <w:p>
      <w:pPr>
        <w:pStyle w:val="Normal"/>
        <w:spacing w:lineRule="exact" w:line="280" w:before="0" w:after="360"/>
        <w:jc w:val="both"/>
        <w:rPr>
          <w:rFonts w:ascii="Arial" w:hAnsi="Arial" w:eastAsia="Times New Roman" w:cs="Arial"/>
          <w:color w:val="000000"/>
          <w:spacing w:val="-3"/>
          <w:sz w:val="24"/>
          <w:szCs w:val="24"/>
          <w:lang w:val="es-ES_tradnl" w:eastAsia="es-BO"/>
        </w:rPr>
      </w:pP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______________________________________________________________________</w:t>
      </w:r>
    </w:p>
    <w:p>
      <w:pPr>
        <w:pStyle w:val="Normal"/>
        <w:spacing w:lineRule="exact" w:line="280" w:before="0" w:after="360"/>
        <w:jc w:val="both"/>
        <w:rPr/>
      </w:pP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 xml:space="preserve">A tales fines la Sociedad tiene plena capacidad juridica para adquirir derechos, contraer obligaciones y ejercer todo los actos que no sean prohibidos por las leyes o por los artículos sociales, incluso para contraer emprestitos en forma pública o privada mediante la emisión de debentures y obligaciones negociables.- En general estando la sociedad plenamente facultada para realizar todas las operaciones, actos y contratos permitidos por las leyes y realizar todas las actividades comerciales, industriales inherentes o accesorias a su objheto social, pudiendo asociarse con personas, empresas o entidades nacionales o extranjeras, suscribir, participar y  organizar sociedades comerciales diversas, asociaciones accidentales, y las permitidas por el código de comercio boliviano; y en suma cuantos actos civiles, mercantiles o de otra naturaleza, necesarios a la realización del objeto social, siendo las descritas meramente enuciativas y no limitativas.- </w:t>
      </w:r>
    </w:p>
    <w:p>
      <w:pPr>
        <w:pStyle w:val="Normal"/>
        <w:spacing w:lineRule="exact" w:line="280" w:before="0" w:after="360"/>
        <w:jc w:val="both"/>
        <w:rPr>
          <w:rFonts w:ascii="Arial" w:hAnsi="Arial" w:eastAsia="Times New Roman" w:cs="Arial"/>
          <w:color w:val="000000"/>
          <w:sz w:val="24"/>
          <w:szCs w:val="24"/>
          <w:lang w:eastAsia="es-BO"/>
        </w:rPr>
      </w:pP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Asimismo, la presente sociedad anónima se fija un plazo de duración  de _________ años, computable desde la fecha de inscripción de la Sociedad en el Registro de Comercio y Sociedades por Acciones o la entidad equivalente y que podrá prorrogarse de acuerdo a lo establecido en los Estatutos.- </w:t>
      </w:r>
    </w:p>
    <w:p>
      <w:pPr>
        <w:pStyle w:val="Normal"/>
        <w:spacing w:lineRule="exact" w:line="280" w:before="0" w:after="360"/>
        <w:jc w:val="both"/>
        <w:rPr>
          <w:rFonts w:ascii="Arial" w:hAnsi="Arial" w:eastAsia="Times New Roman" w:cs="Arial"/>
          <w:color w:val="000000"/>
          <w:spacing w:val="-3"/>
          <w:sz w:val="24"/>
          <w:szCs w:val="24"/>
          <w:lang w:val="es-ES_tradnl" w:eastAsia="es-BO"/>
        </w:rPr>
      </w:pPr>
      <w:r>
        <w:rPr>
          <w:rFonts w:eastAsia="Times New Roman" w:cs="Arial" w:ascii="Arial" w:hAnsi="Arial"/>
          <w:b/>
          <w:bCs/>
          <w:color w:val="000000"/>
          <w:spacing w:val="-3"/>
          <w:sz w:val="24"/>
          <w:szCs w:val="24"/>
          <w:u w:val="single"/>
          <w:lang w:val="es-ES_tradnl" w:eastAsia="es-BO"/>
        </w:rPr>
        <w:t>TERCERA.-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 (</w:t>
      </w:r>
      <w:r>
        <w:rPr>
          <w:rFonts w:eastAsia="Times New Roman" w:cs="Arial" w:ascii="Arial" w:hAnsi="Arial"/>
          <w:b/>
          <w:color w:val="000000"/>
          <w:spacing w:val="-3"/>
          <w:sz w:val="24"/>
          <w:szCs w:val="24"/>
          <w:lang w:val="es-ES_tradnl" w:eastAsia="es-BO"/>
        </w:rPr>
        <w:t>CAPITAL SOCIAL)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 xml:space="preserve"> El capital de la sociedad se organiza de la siguiente manera:</w:t>
      </w:r>
    </w:p>
    <w:p>
      <w:pPr>
        <w:pStyle w:val="Normal"/>
        <w:spacing w:lineRule="exact" w:line="280" w:before="0" w:after="360"/>
        <w:jc w:val="both"/>
        <w:rPr/>
      </w:pPr>
      <w:r>
        <w:rPr>
          <w:rFonts w:eastAsia="Times New Roman" w:cs="Arial" w:ascii="Arial" w:hAnsi="Arial"/>
          <w:b/>
          <w:color w:val="002060"/>
          <w:spacing w:val="-3"/>
          <w:sz w:val="24"/>
          <w:szCs w:val="24"/>
          <w:lang w:val="es-ES_tradnl" w:eastAsia="es-BO"/>
        </w:rPr>
        <w:t>3.1.- Capital autorizado: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 xml:space="preserve"> la sociedad tendra un capital autorizado de Bs. ______ (___________00/100 BOLIVIANOS); dividido en ___ (____) acciones de Bs. ____ ( ____________00/100 BOLIVIANOS), cada una.-</w:t>
      </w:r>
    </w:p>
    <w:p>
      <w:pPr>
        <w:pStyle w:val="Normal"/>
        <w:spacing w:lineRule="exact" w:line="280" w:before="0" w:after="360"/>
        <w:jc w:val="both"/>
        <w:rPr/>
      </w:pPr>
      <w:r>
        <w:rPr>
          <w:rFonts w:eastAsia="Times New Roman" w:cs="Arial" w:ascii="Arial" w:hAnsi="Arial"/>
          <w:b/>
          <w:color w:val="002060"/>
          <w:spacing w:val="-3"/>
          <w:sz w:val="24"/>
          <w:szCs w:val="24"/>
          <w:lang w:val="es-ES_tradnl" w:eastAsia="es-BO"/>
        </w:rPr>
        <w:t>3.2.- Capital suscrito y pagado: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 xml:space="preserve"> Dentro del capital autorizado, se constituye el capital suscrito y pagado en la suma de Bs. _______ (__________00/100 BOLIVIANOS), que estará representado por (___) acciones de Bs. ____ (___________00/100 BOLIVIANOS) cada una.-</w:t>
      </w:r>
    </w:p>
    <w:p>
      <w:pPr>
        <w:pStyle w:val="Normal"/>
        <w:spacing w:lineRule="exact" w:line="280" w:before="0" w:after="360"/>
        <w:jc w:val="both"/>
        <w:rPr/>
      </w:pPr>
      <w:r>
        <w:rPr>
          <w:rFonts w:eastAsia="Times New Roman" w:cs="Arial" w:ascii="Arial" w:hAnsi="Arial"/>
          <w:b/>
          <w:color w:val="000000"/>
          <w:spacing w:val="-3"/>
          <w:sz w:val="24"/>
          <w:szCs w:val="24"/>
          <w:lang w:val="es-ES_tradnl" w:eastAsia="es-BO"/>
        </w:rPr>
        <w:t>Aporte de Capital y Participación:</w:t>
      </w:r>
      <w:r>
        <w:rPr/>
        <w:t xml:space="preserve"> El capital suscrito y pagado ha sido aportado de la siguiente manera:</w:t>
      </w:r>
    </w:p>
    <w:tbl>
      <w:tblPr>
        <w:tblW w:w="9855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75"/>
        <w:gridCol w:w="3544"/>
        <w:gridCol w:w="2268"/>
        <w:gridCol w:w="1418"/>
        <w:gridCol w:w="1950"/>
      </w:tblGrid>
      <w:tr>
        <w:trPr/>
        <w:tc>
          <w:tcPr>
            <w:tcW w:w="6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0" w:before="0" w:after="0"/>
              <w:jc w:val="center"/>
              <w:rPr>
                <w:rFonts w:ascii="Arial" w:hAnsi="Arial" w:eastAsia="Times New Roman" w:cs="Arial"/>
                <w:b/>
                <w:b/>
                <w:color w:val="000000"/>
                <w:spacing w:val="-3"/>
                <w:lang w:val="es-ES_tradnl" w:eastAsia="es-BO"/>
              </w:rPr>
            </w:pPr>
            <w:r>
              <w:rPr>
                <w:rFonts w:eastAsia="Times New Roman" w:cs="Arial" w:ascii="Arial" w:hAnsi="Arial"/>
                <w:b/>
                <w:color w:val="000000"/>
                <w:spacing w:val="-3"/>
                <w:lang w:val="es-ES_tradnl" w:eastAsia="es-BO"/>
              </w:rPr>
              <w:t>Nº</w:t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0" w:before="0" w:after="0"/>
              <w:jc w:val="center"/>
              <w:rPr>
                <w:rFonts w:ascii="Arial" w:hAnsi="Arial" w:eastAsia="Times New Roman" w:cs="Arial"/>
                <w:b/>
                <w:b/>
                <w:color w:val="000000"/>
                <w:spacing w:val="-3"/>
                <w:lang w:val="es-ES_tradnl" w:eastAsia="es-BO"/>
              </w:rPr>
            </w:pPr>
            <w:r>
              <w:rPr>
                <w:rFonts w:eastAsia="Times New Roman" w:cs="Arial" w:ascii="Arial" w:hAnsi="Arial"/>
                <w:b/>
                <w:color w:val="000000"/>
                <w:spacing w:val="-3"/>
                <w:lang w:val="es-ES_tradnl" w:eastAsia="es-BO"/>
              </w:rPr>
              <w:t>SOCIO</w:t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0" w:before="0" w:after="0"/>
              <w:jc w:val="center"/>
              <w:rPr>
                <w:rFonts w:ascii="Arial" w:hAnsi="Arial" w:eastAsia="Times New Roman" w:cs="Arial"/>
                <w:b/>
                <w:b/>
                <w:color w:val="000000"/>
                <w:spacing w:val="-3"/>
                <w:lang w:val="es-ES_tradnl" w:eastAsia="es-BO"/>
              </w:rPr>
            </w:pPr>
            <w:r>
              <w:rPr>
                <w:rFonts w:eastAsia="Times New Roman" w:cs="Arial" w:ascii="Arial" w:hAnsi="Arial"/>
                <w:b/>
                <w:color w:val="000000"/>
                <w:spacing w:val="-3"/>
                <w:lang w:val="es-ES_tradnl" w:eastAsia="es-BO"/>
              </w:rPr>
              <w:t>APORTE EN EFECTIVO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0" w:before="0" w:after="0"/>
              <w:jc w:val="center"/>
              <w:rPr>
                <w:rFonts w:ascii="Arial" w:hAnsi="Arial" w:eastAsia="Times New Roman" w:cs="Arial"/>
                <w:b/>
                <w:b/>
                <w:color w:val="000000"/>
                <w:spacing w:val="-3"/>
                <w:lang w:val="es-ES_tradnl" w:eastAsia="es-BO"/>
              </w:rPr>
            </w:pPr>
            <w:r>
              <w:rPr>
                <w:rFonts w:eastAsia="Times New Roman" w:cs="Arial" w:ascii="Arial" w:hAnsi="Arial"/>
                <w:b/>
                <w:color w:val="000000"/>
                <w:spacing w:val="-3"/>
                <w:lang w:val="es-ES_tradnl" w:eastAsia="es-BO"/>
              </w:rPr>
              <w:t>NUMERO DE ACCIONES</w:t>
            </w:r>
          </w:p>
        </w:tc>
        <w:tc>
          <w:tcPr>
            <w:tcW w:w="19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0" w:before="0" w:after="0"/>
              <w:jc w:val="center"/>
              <w:rPr>
                <w:rFonts w:ascii="Arial" w:hAnsi="Arial" w:eastAsia="Times New Roman" w:cs="Arial"/>
                <w:b/>
                <w:b/>
                <w:color w:val="000000"/>
                <w:spacing w:val="-3"/>
                <w:lang w:val="es-ES_tradnl" w:eastAsia="es-BO"/>
              </w:rPr>
            </w:pPr>
            <w:r>
              <w:rPr>
                <w:rFonts w:eastAsia="Times New Roman" w:cs="Arial" w:ascii="Arial" w:hAnsi="Arial"/>
                <w:b/>
                <w:color w:val="000000"/>
                <w:spacing w:val="-3"/>
                <w:lang w:val="es-ES_tradnl" w:eastAsia="es-BO"/>
              </w:rPr>
              <w:t>PARTICIPACIÓN PORCENTUAL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0" w:before="0" w:after="0"/>
              <w:jc w:val="both"/>
              <w:rPr>
                <w:rFonts w:ascii="Arial" w:hAnsi="Arial" w:eastAsia="Times New Roman" w:cs="Arial"/>
                <w:color w:val="000000"/>
                <w:spacing w:val="-3"/>
                <w:sz w:val="24"/>
                <w:szCs w:val="24"/>
                <w:lang w:val="es-ES_tradnl" w:eastAsia="es-BO"/>
              </w:rPr>
            </w:pPr>
            <w:r>
              <w:rPr>
                <w:rFonts w:eastAsia="Times New Roman" w:cs="Arial" w:ascii="Arial" w:hAnsi="Arial"/>
                <w:color w:val="000000"/>
                <w:spacing w:val="-3"/>
                <w:sz w:val="24"/>
                <w:szCs w:val="24"/>
                <w:lang w:val="es-ES_tradnl" w:eastAsia="es-BO"/>
              </w:rPr>
              <w:t>1.-</w:t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280" w:before="0" w:after="0"/>
              <w:jc w:val="both"/>
              <w:rPr>
                <w:rFonts w:ascii="Arial" w:hAnsi="Arial" w:eastAsia="Times New Roman" w:cs="Arial"/>
                <w:color w:val="000000"/>
                <w:spacing w:val="-3"/>
                <w:sz w:val="24"/>
                <w:szCs w:val="24"/>
                <w:lang w:val="es-ES_tradnl" w:eastAsia="es-BO"/>
              </w:rPr>
            </w:pPr>
            <w:r>
              <w:rPr>
                <w:rFonts w:eastAsia="Times New Roman" w:cs="Arial" w:ascii="Arial" w:hAnsi="Arial"/>
                <w:color w:val="000000"/>
                <w:spacing w:val="-3"/>
                <w:sz w:val="24"/>
                <w:szCs w:val="24"/>
                <w:lang w:val="es-ES_tradnl" w:eastAsia="es-BO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0" w:before="0" w:after="0"/>
              <w:jc w:val="center"/>
              <w:rPr>
                <w:rFonts w:ascii="Arial" w:hAnsi="Arial" w:eastAsia="Times New Roman" w:cs="Arial"/>
                <w:color w:val="000000"/>
                <w:spacing w:val="-3"/>
                <w:sz w:val="24"/>
                <w:szCs w:val="24"/>
                <w:lang w:val="es-ES_tradnl" w:eastAsia="es-BO"/>
              </w:rPr>
            </w:pPr>
            <w:r>
              <w:rPr>
                <w:rFonts w:eastAsia="Times New Roman" w:cs="Arial" w:ascii="Arial" w:hAnsi="Arial"/>
                <w:color w:val="000000"/>
                <w:spacing w:val="-3"/>
                <w:sz w:val="24"/>
                <w:szCs w:val="24"/>
                <w:lang w:val="es-ES_tradnl" w:eastAsia="es-BO"/>
              </w:rPr>
              <w:t>Bs.__________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0" w:before="0" w:after="0"/>
              <w:jc w:val="center"/>
              <w:rPr>
                <w:rFonts w:ascii="Arial" w:hAnsi="Arial" w:eastAsia="Times New Roman" w:cs="Arial"/>
                <w:color w:val="000000"/>
                <w:spacing w:val="-3"/>
                <w:sz w:val="24"/>
                <w:szCs w:val="24"/>
                <w:lang w:val="es-ES_tradnl" w:eastAsia="es-BO"/>
              </w:rPr>
            </w:pPr>
            <w:r>
              <w:rPr>
                <w:rFonts w:eastAsia="Times New Roman" w:cs="Arial" w:ascii="Arial" w:hAnsi="Arial"/>
                <w:color w:val="000000"/>
                <w:spacing w:val="-3"/>
                <w:sz w:val="24"/>
                <w:szCs w:val="24"/>
                <w:lang w:val="es-ES_tradnl" w:eastAsia="es-BO"/>
              </w:rPr>
              <w:t>____</w:t>
            </w:r>
          </w:p>
        </w:tc>
        <w:tc>
          <w:tcPr>
            <w:tcW w:w="19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0" w:before="0" w:after="0"/>
              <w:jc w:val="center"/>
              <w:rPr>
                <w:rFonts w:ascii="Arial" w:hAnsi="Arial" w:eastAsia="Times New Roman" w:cs="Arial"/>
                <w:color w:val="000000"/>
                <w:spacing w:val="-3"/>
                <w:sz w:val="24"/>
                <w:szCs w:val="24"/>
                <w:lang w:val="es-ES_tradnl" w:eastAsia="es-BO"/>
              </w:rPr>
            </w:pPr>
            <w:r>
              <w:rPr>
                <w:rFonts w:eastAsia="Times New Roman" w:cs="Arial" w:ascii="Arial" w:hAnsi="Arial"/>
                <w:color w:val="000000"/>
                <w:spacing w:val="-3"/>
                <w:sz w:val="24"/>
                <w:szCs w:val="24"/>
                <w:lang w:val="es-ES_tradnl" w:eastAsia="es-BO"/>
              </w:rPr>
              <w:t>___%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0" w:before="0" w:after="0"/>
              <w:jc w:val="both"/>
              <w:rPr>
                <w:rFonts w:ascii="Arial" w:hAnsi="Arial" w:eastAsia="Times New Roman" w:cs="Arial"/>
                <w:color w:val="000000"/>
                <w:spacing w:val="-3"/>
                <w:sz w:val="24"/>
                <w:szCs w:val="24"/>
                <w:lang w:val="es-ES_tradnl" w:eastAsia="es-BO"/>
              </w:rPr>
            </w:pPr>
            <w:r>
              <w:rPr>
                <w:rFonts w:eastAsia="Times New Roman" w:cs="Arial" w:ascii="Arial" w:hAnsi="Arial"/>
                <w:color w:val="000000"/>
                <w:spacing w:val="-3"/>
                <w:sz w:val="24"/>
                <w:szCs w:val="24"/>
                <w:lang w:val="es-ES_tradnl" w:eastAsia="es-BO"/>
              </w:rPr>
              <w:t>2.-</w:t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280" w:before="0" w:after="0"/>
              <w:jc w:val="both"/>
              <w:rPr>
                <w:rFonts w:ascii="Arial" w:hAnsi="Arial" w:eastAsia="Times New Roman" w:cs="Arial"/>
                <w:color w:val="000000"/>
                <w:spacing w:val="-3"/>
                <w:sz w:val="24"/>
                <w:szCs w:val="24"/>
                <w:lang w:val="es-ES_tradnl" w:eastAsia="es-BO"/>
              </w:rPr>
            </w:pPr>
            <w:r>
              <w:rPr>
                <w:rFonts w:eastAsia="Times New Roman" w:cs="Arial" w:ascii="Arial" w:hAnsi="Arial"/>
                <w:color w:val="000000"/>
                <w:spacing w:val="-3"/>
                <w:sz w:val="24"/>
                <w:szCs w:val="24"/>
                <w:lang w:val="es-ES_tradnl" w:eastAsia="es-BO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0" w:before="0" w:after="0"/>
              <w:jc w:val="center"/>
              <w:rPr>
                <w:rFonts w:ascii="Arial" w:hAnsi="Arial" w:eastAsia="Times New Roman" w:cs="Arial"/>
                <w:color w:val="000000"/>
                <w:spacing w:val="-3"/>
                <w:sz w:val="24"/>
                <w:szCs w:val="24"/>
                <w:lang w:val="es-ES_tradnl" w:eastAsia="es-BO"/>
              </w:rPr>
            </w:pPr>
            <w:r>
              <w:rPr>
                <w:rFonts w:eastAsia="Times New Roman" w:cs="Arial" w:ascii="Arial" w:hAnsi="Arial"/>
                <w:color w:val="000000"/>
                <w:spacing w:val="-3"/>
                <w:sz w:val="24"/>
                <w:szCs w:val="24"/>
                <w:lang w:val="es-ES_tradnl" w:eastAsia="es-BO"/>
              </w:rPr>
              <w:t>Bs.__________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0" w:before="0" w:after="0"/>
              <w:jc w:val="center"/>
              <w:rPr>
                <w:rFonts w:ascii="Arial" w:hAnsi="Arial" w:eastAsia="Times New Roman" w:cs="Arial"/>
                <w:color w:val="000000"/>
                <w:spacing w:val="-3"/>
                <w:sz w:val="24"/>
                <w:szCs w:val="24"/>
                <w:lang w:val="es-ES_tradnl" w:eastAsia="es-BO"/>
              </w:rPr>
            </w:pPr>
            <w:r>
              <w:rPr>
                <w:rFonts w:eastAsia="Times New Roman" w:cs="Arial" w:ascii="Arial" w:hAnsi="Arial"/>
                <w:color w:val="000000"/>
                <w:spacing w:val="-3"/>
                <w:sz w:val="24"/>
                <w:szCs w:val="24"/>
                <w:lang w:val="es-ES_tradnl" w:eastAsia="es-BO"/>
              </w:rPr>
              <w:t>_____</w:t>
            </w:r>
          </w:p>
        </w:tc>
        <w:tc>
          <w:tcPr>
            <w:tcW w:w="19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0" w:before="0" w:after="0"/>
              <w:jc w:val="center"/>
              <w:rPr>
                <w:rFonts w:ascii="Arial" w:hAnsi="Arial" w:eastAsia="Times New Roman" w:cs="Arial"/>
                <w:color w:val="000000"/>
                <w:spacing w:val="-3"/>
                <w:sz w:val="24"/>
                <w:szCs w:val="24"/>
                <w:lang w:val="es-ES_tradnl" w:eastAsia="es-BO"/>
              </w:rPr>
            </w:pPr>
            <w:r>
              <w:rPr>
                <w:rFonts w:eastAsia="Times New Roman" w:cs="Arial" w:ascii="Arial" w:hAnsi="Arial"/>
                <w:color w:val="000000"/>
                <w:spacing w:val="-3"/>
                <w:sz w:val="24"/>
                <w:szCs w:val="24"/>
                <w:lang w:val="es-ES_tradnl" w:eastAsia="es-BO"/>
              </w:rPr>
              <w:t>___%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0" w:before="0" w:after="0"/>
              <w:jc w:val="both"/>
              <w:rPr>
                <w:rFonts w:ascii="Arial" w:hAnsi="Arial" w:eastAsia="Times New Roman" w:cs="Arial"/>
                <w:color w:val="000000"/>
                <w:spacing w:val="-3"/>
                <w:sz w:val="24"/>
                <w:szCs w:val="24"/>
                <w:lang w:val="es-ES_tradnl" w:eastAsia="es-BO"/>
              </w:rPr>
            </w:pPr>
            <w:r>
              <w:rPr>
                <w:rFonts w:eastAsia="Times New Roman" w:cs="Arial" w:ascii="Arial" w:hAnsi="Arial"/>
                <w:color w:val="000000"/>
                <w:spacing w:val="-3"/>
                <w:sz w:val="24"/>
                <w:szCs w:val="24"/>
                <w:lang w:val="es-ES_tradnl" w:eastAsia="es-BO"/>
              </w:rPr>
              <w:t>3.-</w:t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280" w:before="0" w:after="0"/>
              <w:jc w:val="both"/>
              <w:rPr>
                <w:rFonts w:ascii="Arial" w:hAnsi="Arial" w:eastAsia="Times New Roman" w:cs="Arial"/>
                <w:color w:val="000000"/>
                <w:spacing w:val="-3"/>
                <w:sz w:val="24"/>
                <w:szCs w:val="24"/>
                <w:lang w:val="es-ES_tradnl" w:eastAsia="es-BO"/>
              </w:rPr>
            </w:pPr>
            <w:r>
              <w:rPr>
                <w:rFonts w:eastAsia="Times New Roman" w:cs="Arial" w:ascii="Arial" w:hAnsi="Arial"/>
                <w:color w:val="000000"/>
                <w:spacing w:val="-3"/>
                <w:sz w:val="24"/>
                <w:szCs w:val="24"/>
                <w:lang w:val="es-ES_tradnl" w:eastAsia="es-BO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0" w:before="0" w:after="0"/>
              <w:jc w:val="center"/>
              <w:rPr>
                <w:rFonts w:ascii="Arial" w:hAnsi="Arial" w:eastAsia="Times New Roman" w:cs="Arial"/>
                <w:color w:val="000000"/>
                <w:spacing w:val="-3"/>
                <w:sz w:val="24"/>
                <w:szCs w:val="24"/>
                <w:lang w:val="es-ES_tradnl" w:eastAsia="es-BO"/>
              </w:rPr>
            </w:pPr>
            <w:r>
              <w:rPr>
                <w:rFonts w:eastAsia="Times New Roman" w:cs="Arial" w:ascii="Arial" w:hAnsi="Arial"/>
                <w:color w:val="000000"/>
                <w:spacing w:val="-3"/>
                <w:sz w:val="24"/>
                <w:szCs w:val="24"/>
                <w:lang w:val="es-ES_tradnl" w:eastAsia="es-BO"/>
              </w:rPr>
              <w:t>Bs.__________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0" w:before="0" w:after="0"/>
              <w:jc w:val="center"/>
              <w:rPr>
                <w:rFonts w:ascii="Arial" w:hAnsi="Arial" w:eastAsia="Times New Roman" w:cs="Arial"/>
                <w:color w:val="000000"/>
                <w:spacing w:val="-3"/>
                <w:sz w:val="24"/>
                <w:szCs w:val="24"/>
                <w:lang w:val="es-ES_tradnl" w:eastAsia="es-BO"/>
              </w:rPr>
            </w:pPr>
            <w:r>
              <w:rPr>
                <w:rFonts w:eastAsia="Times New Roman" w:cs="Arial" w:ascii="Arial" w:hAnsi="Arial"/>
                <w:color w:val="000000"/>
                <w:spacing w:val="-3"/>
                <w:sz w:val="24"/>
                <w:szCs w:val="24"/>
                <w:lang w:val="es-ES_tradnl" w:eastAsia="es-BO"/>
              </w:rPr>
              <w:t>_____</w:t>
            </w:r>
          </w:p>
        </w:tc>
        <w:tc>
          <w:tcPr>
            <w:tcW w:w="19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0" w:before="0" w:after="0"/>
              <w:jc w:val="center"/>
              <w:rPr>
                <w:rFonts w:ascii="Arial" w:hAnsi="Arial" w:eastAsia="Times New Roman" w:cs="Arial"/>
                <w:color w:val="000000"/>
                <w:spacing w:val="-3"/>
                <w:sz w:val="24"/>
                <w:szCs w:val="24"/>
                <w:lang w:val="es-ES_tradnl" w:eastAsia="es-BO"/>
              </w:rPr>
            </w:pPr>
            <w:r>
              <w:rPr>
                <w:rFonts w:eastAsia="Times New Roman" w:cs="Arial" w:ascii="Arial" w:hAnsi="Arial"/>
                <w:color w:val="000000"/>
                <w:spacing w:val="-3"/>
                <w:sz w:val="24"/>
                <w:szCs w:val="24"/>
                <w:lang w:val="es-ES_tradnl" w:eastAsia="es-BO"/>
              </w:rPr>
              <w:t>___%</w:t>
            </w:r>
          </w:p>
        </w:tc>
      </w:tr>
      <w:tr>
        <w:trPr/>
        <w:tc>
          <w:tcPr>
            <w:tcW w:w="421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0" w:before="0" w:after="0"/>
              <w:jc w:val="both"/>
              <w:rPr>
                <w:rFonts w:ascii="Arial" w:hAnsi="Arial" w:eastAsia="Times New Roman" w:cs="Arial"/>
                <w:color w:val="000000"/>
                <w:spacing w:val="-3"/>
                <w:sz w:val="24"/>
                <w:szCs w:val="24"/>
                <w:lang w:val="es-ES_tradnl" w:eastAsia="es-BO"/>
              </w:rPr>
            </w:pPr>
            <w:r>
              <w:rPr>
                <w:rFonts w:eastAsia="Times New Roman" w:cs="Arial" w:ascii="Arial" w:hAnsi="Arial"/>
                <w:color w:val="000000"/>
                <w:spacing w:val="-3"/>
                <w:sz w:val="24"/>
                <w:szCs w:val="24"/>
                <w:lang w:val="es-ES_tradnl" w:eastAsia="es-BO"/>
              </w:rPr>
              <w:t>TOTALES</w:t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0" w:before="0" w:after="0"/>
              <w:jc w:val="center"/>
              <w:rPr>
                <w:rFonts w:ascii="Arial" w:hAnsi="Arial" w:eastAsia="Times New Roman" w:cs="Arial"/>
                <w:color w:val="000000"/>
                <w:spacing w:val="-3"/>
                <w:sz w:val="24"/>
                <w:szCs w:val="24"/>
                <w:lang w:val="es-ES_tradnl" w:eastAsia="es-BO"/>
              </w:rPr>
            </w:pPr>
            <w:r>
              <w:rPr>
                <w:rFonts w:eastAsia="Times New Roman" w:cs="Arial" w:ascii="Arial" w:hAnsi="Arial"/>
                <w:color w:val="000000"/>
                <w:spacing w:val="-3"/>
                <w:sz w:val="24"/>
                <w:szCs w:val="24"/>
                <w:lang w:val="es-ES_tradnl" w:eastAsia="es-BO"/>
              </w:rPr>
              <w:t>Bs.__________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0" w:before="0" w:after="0"/>
              <w:jc w:val="center"/>
              <w:rPr>
                <w:rFonts w:ascii="Arial" w:hAnsi="Arial" w:eastAsia="Times New Roman" w:cs="Arial"/>
                <w:color w:val="000000"/>
                <w:spacing w:val="-3"/>
                <w:sz w:val="24"/>
                <w:szCs w:val="24"/>
                <w:lang w:val="es-ES_tradnl" w:eastAsia="es-BO"/>
              </w:rPr>
            </w:pPr>
            <w:r>
              <w:rPr>
                <w:rFonts w:eastAsia="Times New Roman" w:cs="Arial" w:ascii="Arial" w:hAnsi="Arial"/>
                <w:color w:val="000000"/>
                <w:spacing w:val="-3"/>
                <w:sz w:val="24"/>
                <w:szCs w:val="24"/>
                <w:lang w:val="es-ES_tradnl" w:eastAsia="es-BO"/>
              </w:rPr>
              <w:t>_____</w:t>
            </w:r>
          </w:p>
        </w:tc>
        <w:tc>
          <w:tcPr>
            <w:tcW w:w="19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0" w:before="0" w:after="0"/>
              <w:jc w:val="center"/>
              <w:rPr>
                <w:rFonts w:ascii="Arial" w:hAnsi="Arial" w:eastAsia="Times New Roman" w:cs="Arial"/>
                <w:color w:val="000000"/>
                <w:spacing w:val="-3"/>
                <w:sz w:val="24"/>
                <w:szCs w:val="24"/>
                <w:lang w:val="es-ES_tradnl" w:eastAsia="es-BO"/>
              </w:rPr>
            </w:pPr>
            <w:r>
              <w:rPr>
                <w:rFonts w:eastAsia="Times New Roman" w:cs="Arial" w:ascii="Arial" w:hAnsi="Arial"/>
                <w:color w:val="000000"/>
                <w:spacing w:val="-3"/>
                <w:sz w:val="24"/>
                <w:szCs w:val="24"/>
                <w:lang w:val="es-ES_tradnl" w:eastAsia="es-BO"/>
              </w:rPr>
              <w:t>___%</w:t>
            </w:r>
          </w:p>
        </w:tc>
      </w:tr>
    </w:tbl>
    <w:p>
      <w:pPr>
        <w:pStyle w:val="Normal"/>
        <w:spacing w:lineRule="exact" w:line="280" w:before="0" w:after="360"/>
        <w:jc w:val="both"/>
        <w:rPr>
          <w:rFonts w:ascii="Arial" w:hAnsi="Arial" w:eastAsia="Times New Roman" w:cs="Arial"/>
          <w:color w:val="000000"/>
          <w:spacing w:val="-3"/>
          <w:sz w:val="24"/>
          <w:szCs w:val="24"/>
          <w:lang w:val="es-ES_tradnl" w:eastAsia="es-BO"/>
        </w:rPr>
      </w:pP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</w:r>
    </w:p>
    <w:p>
      <w:pPr>
        <w:pStyle w:val="Normal"/>
        <w:spacing w:lineRule="exact" w:line="280" w:before="0" w:after="360"/>
        <w:jc w:val="both"/>
        <w:rPr/>
      </w:pP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El pago de todas las acciones se han realizado en moneda de curso legal (efectivo) quedando depositados en caja de la sociedad.-</w:t>
      </w:r>
    </w:p>
    <w:p>
      <w:pPr>
        <w:pStyle w:val="Normal"/>
        <w:spacing w:lineRule="exact" w:line="280" w:before="0" w:after="360"/>
        <w:jc w:val="both"/>
        <w:rPr/>
      </w:pP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El aumento o diminución de las acciones, asi como la emisión de nuevas acciones, se regulará por los estatutos de la sociedad y las normas del Código de Comercio.-En caso de aumento de acciones o cuando otro accionista desee vender sus acciones, los demás accionistas tienen derecho preferente para suscribir nuevas acciones o adquirir las que se encuentren en venta en proporción al numero de acciones que posean.- Los accionistas pueden ejercer su derecho de preferencia dentro de treinta (30) días computables desde la fecha de emisión de las nuevas acciones o de la oferta escrita de venta de  las acciones.-</w:t>
      </w:r>
    </w:p>
    <w:p>
      <w:pPr>
        <w:pStyle w:val="Normal"/>
        <w:spacing w:lineRule="exact" w:line="280" w:before="0" w:after="360"/>
        <w:jc w:val="both"/>
        <w:rPr>
          <w:rFonts w:ascii="Arial" w:hAnsi="Arial" w:eastAsia="Times New Roman" w:cs="Arial"/>
          <w:color w:val="000000"/>
          <w:sz w:val="24"/>
          <w:szCs w:val="24"/>
          <w:lang w:eastAsia="es-BO"/>
        </w:rPr>
      </w:pP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u w:val="single"/>
          <w:lang w:val="es-ES_tradnl" w:eastAsia="es-BO"/>
        </w:rPr>
        <w:t>CUARTA.-</w:t>
      </w:r>
      <w:r>
        <w:rPr>
          <w:rFonts w:eastAsia="Times New Roman" w:cs="Arial" w:ascii="Arial" w:hAnsi="Arial"/>
          <w:color w:val="002060"/>
          <w:spacing w:val="-3"/>
          <w:sz w:val="24"/>
          <w:szCs w:val="24"/>
          <w:lang w:val="es-ES_tradnl" w:eastAsia="es-BO"/>
        </w:rPr>
        <w:t> (</w:t>
      </w: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lang w:val="es-ES_tradnl" w:eastAsia="es-BO"/>
        </w:rPr>
        <w:t>NORMAS REGLAMENTARIAS)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 La organización, administración, funcionamiento, fiscalización, disolución y todos los demás requisitos señalados en los Arts. 127 y 220 del Código de Comercio, se encuentran contemplados en los Estatutos aprobados por la Junta de fundación y en el Acta de Fundación que formarán parte de este instrumento.-</w:t>
      </w:r>
    </w:p>
    <w:p>
      <w:pPr>
        <w:pStyle w:val="Normal"/>
        <w:spacing w:lineRule="exact" w:line="280" w:before="0" w:after="360"/>
        <w:jc w:val="both"/>
        <w:rPr>
          <w:rFonts w:ascii="Arial" w:hAnsi="Arial" w:eastAsia="Times New Roman" w:cs="Arial"/>
          <w:color w:val="000000"/>
          <w:sz w:val="24"/>
          <w:szCs w:val="24"/>
          <w:lang w:eastAsia="es-BO"/>
        </w:rPr>
      </w:pP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u w:val="single"/>
          <w:lang w:val="es-ES_tradnl" w:eastAsia="es-BO"/>
        </w:rPr>
        <w:t>QUINTA.-</w:t>
      </w:r>
      <w:r>
        <w:rPr>
          <w:rFonts w:eastAsia="Times New Roman" w:cs="Arial" w:ascii="Arial" w:hAnsi="Arial"/>
          <w:color w:val="002060"/>
          <w:spacing w:val="-3"/>
          <w:sz w:val="24"/>
          <w:szCs w:val="24"/>
          <w:lang w:val="es-ES_tradnl" w:eastAsia="es-BO"/>
        </w:rPr>
        <w:t> </w:t>
      </w: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lang w:val="es-ES_tradnl" w:eastAsia="es-BO"/>
        </w:rPr>
        <w:t>(DIRECTORIO PROVISIONAL)</w:t>
      </w:r>
      <w:r>
        <w:rPr>
          <w:rFonts w:eastAsia="Times New Roman" w:cs="Arial" w:ascii="Arial" w:hAnsi="Arial"/>
          <w:b/>
          <w:bCs/>
          <w:color w:val="000000"/>
          <w:spacing w:val="-3"/>
          <w:sz w:val="24"/>
          <w:szCs w:val="24"/>
          <w:lang w:val="es-ES_tradnl" w:eastAsia="es-BO"/>
        </w:rPr>
        <w:t xml:space="preserve"> 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Hasta tanto la Sociedad obtenga el reconocimiento de su Personaría Jurídica, la Administración estará a cargo de un Directorio Provisional integrado en la siguiente forma:</w:t>
      </w:r>
    </w:p>
    <w:p>
      <w:pPr>
        <w:pStyle w:val="Normal"/>
        <w:spacing w:lineRule="exact" w:line="280" w:before="0" w:after="360"/>
        <w:jc w:val="both"/>
        <w:rPr>
          <w:rFonts w:ascii="Arial" w:hAnsi="Arial" w:eastAsia="Times New Roman" w:cs="Arial"/>
          <w:color w:val="000000"/>
          <w:sz w:val="24"/>
          <w:szCs w:val="24"/>
          <w:lang w:eastAsia="es-BO"/>
        </w:rPr>
      </w:pP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            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1.- Presidente: ______________________</w:t>
      </w:r>
    </w:p>
    <w:p>
      <w:pPr>
        <w:pStyle w:val="Normal"/>
        <w:spacing w:lineRule="exact" w:line="280" w:before="0" w:after="360"/>
        <w:jc w:val="both"/>
        <w:rPr>
          <w:rFonts w:ascii="Arial" w:hAnsi="Arial" w:eastAsia="Times New Roman" w:cs="Arial"/>
          <w:color w:val="000000"/>
          <w:sz w:val="24"/>
          <w:szCs w:val="24"/>
          <w:lang w:eastAsia="es-BO"/>
        </w:rPr>
      </w:pP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            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2.- Secretario: ______________________</w:t>
      </w:r>
    </w:p>
    <w:p>
      <w:pPr>
        <w:pStyle w:val="Normal"/>
        <w:spacing w:lineRule="exact" w:line="280" w:before="0" w:after="360"/>
        <w:jc w:val="both"/>
        <w:rPr>
          <w:rFonts w:ascii="Arial" w:hAnsi="Arial" w:eastAsia="Times New Roman" w:cs="Arial"/>
          <w:color w:val="000000"/>
          <w:sz w:val="24"/>
          <w:szCs w:val="24"/>
          <w:lang w:eastAsia="es-BO"/>
        </w:rPr>
      </w:pP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>Quienes quedan facultados para realizar todos los actos y gestiones para la inscripción en la Sociedad del Registro de Comercio y Sociedades por Acciones, inscribirla en el registro del Servicio de Impuestos Nacionales obteniendo el Número de Identificación Tributaria NIT y Registro de Contribuyentes correspondiente del Gobierno Autonomo Municipal de Cochabamba, suscribir el balance de apertura y demás actos hasta la obtención de la personalidad jurídica de la Sociedad, pudiendo actuar en forma conjunta o uno en defecto del otro sin necesidad de mandato adicional, así como otorgar mandatos especiales.- -</w:t>
      </w:r>
    </w:p>
    <w:p>
      <w:pPr>
        <w:pStyle w:val="Normal"/>
        <w:spacing w:lineRule="exact" w:line="280" w:before="0" w:after="360"/>
        <w:rPr>
          <w:rFonts w:ascii="Arial" w:hAnsi="Arial" w:eastAsia="Times New Roman" w:cs="Arial"/>
          <w:color w:val="000000"/>
          <w:sz w:val="24"/>
          <w:szCs w:val="24"/>
          <w:lang w:eastAsia="es-BO"/>
        </w:rPr>
      </w:pPr>
      <w:r>
        <w:rPr>
          <w:rFonts w:eastAsia="Times New Roman" w:cs="Arial" w:ascii="Arial" w:hAnsi="Arial"/>
          <w:b/>
          <w:bCs/>
          <w:color w:val="002060"/>
          <w:sz w:val="24"/>
          <w:szCs w:val="24"/>
          <w:u w:val="single"/>
          <w:lang w:val="es-ES_tradnl" w:eastAsia="es-BO"/>
        </w:rPr>
        <w:t>SEXTA.-</w:t>
      </w:r>
      <w:r>
        <w:rPr>
          <w:rFonts w:eastAsia="Times New Roman" w:cs="Arial" w:ascii="Arial" w:hAnsi="Arial"/>
          <w:color w:val="002060"/>
          <w:sz w:val="24"/>
          <w:szCs w:val="24"/>
          <w:lang w:val="es-ES_tradnl" w:eastAsia="es-BO"/>
        </w:rPr>
        <w:t>  </w:t>
      </w: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lang w:val="es-ES_tradnl" w:eastAsia="es-BO"/>
        </w:rPr>
        <w:t>(ACEPTACIÓN)</w:t>
      </w:r>
      <w:r>
        <w:rPr>
          <w:rFonts w:eastAsia="Times New Roman" w:cs="Arial" w:ascii="Arial" w:hAnsi="Arial"/>
          <w:color w:val="000000"/>
          <w:spacing w:val="-3"/>
          <w:sz w:val="24"/>
          <w:szCs w:val="24"/>
          <w:lang w:val="es-ES_tradnl" w:eastAsia="es-BO"/>
        </w:rPr>
        <w:t xml:space="preserve"> Los señores __________________, ___________________ y _________ ________,  en su condición de accionistas fundadores de la Sociedad "_____________  (_________ S.A.)", manifiestan su aceptación de todas y cada una de las cláusulas de la presente minuta de constitución de sociedad, correspondiendo a Usted señor Notario agregar las de seguridad y estilo.-</w:t>
      </w:r>
    </w:p>
    <w:p>
      <w:pPr>
        <w:pStyle w:val="Normal"/>
        <w:spacing w:lineRule="exact" w:line="280" w:before="0" w:after="360"/>
        <w:jc w:val="both"/>
        <w:rPr>
          <w:rFonts w:ascii="Arial" w:hAnsi="Arial" w:eastAsia="Times New Roman" w:cs="Arial"/>
          <w:color w:val="002060"/>
          <w:sz w:val="24"/>
          <w:szCs w:val="24"/>
          <w:lang w:eastAsia="es-BO"/>
        </w:rPr>
      </w:pPr>
      <w:r>
        <w:rPr>
          <w:rFonts w:eastAsia="Times New Roman" w:cs="Arial" w:ascii="Arial" w:hAnsi="Arial"/>
          <w:b/>
          <w:bCs/>
          <w:color w:val="000000"/>
          <w:spacing w:val="-3"/>
          <w:sz w:val="24"/>
          <w:szCs w:val="24"/>
          <w:lang w:val="es-ES_tradnl" w:eastAsia="es-BO"/>
        </w:rPr>
        <w:t>                     </w:t>
      </w: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lang w:val="es-ES_tradnl" w:eastAsia="es-BO"/>
        </w:rPr>
        <w:t>  </w:t>
      </w:r>
      <w:r>
        <w:rPr>
          <w:rFonts w:eastAsia="Arial" w:cs="Arial" w:ascii="Arial" w:hAnsi="Arial"/>
          <w:b/>
          <w:bCs/>
          <w:color w:val="002060"/>
          <w:spacing w:val="-3"/>
          <w:sz w:val="24"/>
          <w:szCs w:val="24"/>
          <w:lang w:val="es-ES_tradnl" w:eastAsia="es-BO"/>
        </w:rPr>
        <w:t xml:space="preserve"> </w:t>
      </w:r>
      <w:r>
        <w:rPr>
          <w:rFonts w:eastAsia="Times New Roman" w:cs="Arial" w:ascii="Arial" w:hAnsi="Arial"/>
          <w:b/>
          <w:bCs/>
          <w:color w:val="002060"/>
          <w:spacing w:val="-3"/>
          <w:sz w:val="24"/>
          <w:szCs w:val="24"/>
          <w:lang w:val="es-ES_tradnl" w:eastAsia="es-BO"/>
        </w:rPr>
        <w:t>____________, __ de ________ de 2.0__.-</w:t>
      </w:r>
    </w:p>
    <w:p>
      <w:pPr>
        <w:pStyle w:val="Normal"/>
        <w:spacing w:lineRule="exact" w:line="280" w:before="0" w:after="360"/>
        <w:rPr>
          <w:rFonts w:ascii="Arial" w:hAnsi="Arial" w:eastAsia="Times New Roman" w:cs="Arial"/>
          <w:color w:val="000000"/>
          <w:sz w:val="24"/>
          <w:szCs w:val="24"/>
          <w:lang w:eastAsia="es-BO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s-BO"/>
        </w:rPr>
        <w:t> </w:t>
      </w:r>
    </w:p>
    <w:p>
      <w:pPr>
        <w:pStyle w:val="Normal"/>
        <w:spacing w:lineRule="exact" w:line="280" w:before="0" w:after="360"/>
        <w:rPr>
          <w:rFonts w:ascii="Arial" w:hAnsi="Arial" w:eastAsia="Times New Roman" w:cs="Arial"/>
          <w:color w:val="002060"/>
          <w:sz w:val="24"/>
          <w:szCs w:val="24"/>
          <w:lang w:eastAsia="es-BO"/>
        </w:rPr>
      </w:pPr>
      <w:r>
        <w:rPr>
          <w:rFonts w:eastAsia="Times New Roman" w:cs="Arial" w:ascii="Arial" w:hAnsi="Arial"/>
          <w:color w:val="002060"/>
          <w:sz w:val="24"/>
          <w:szCs w:val="24"/>
          <w:lang w:eastAsia="es-BO"/>
        </w:rPr>
        <w:t>(Firma y sello abogado/a)</w:t>
      </w:r>
    </w:p>
    <w:p>
      <w:pPr>
        <w:pStyle w:val="Normal"/>
        <w:spacing w:lineRule="exact" w:line="280" w:before="0" w:after="360"/>
        <w:jc w:val="center"/>
        <w:rPr>
          <w:rFonts w:ascii="Arial" w:hAnsi="Arial" w:eastAsia="Times New Roman" w:cs="Arial"/>
          <w:color w:val="002060"/>
          <w:sz w:val="24"/>
          <w:szCs w:val="24"/>
          <w:lang w:eastAsia="es-BO"/>
        </w:rPr>
      </w:pPr>
      <w:r>
        <w:rPr>
          <w:rFonts w:eastAsia="Times New Roman" w:cs="Arial" w:ascii="Arial" w:hAnsi="Arial"/>
          <w:color w:val="002060"/>
          <w:sz w:val="24"/>
          <w:szCs w:val="24"/>
          <w:lang w:val="es-ES" w:eastAsia="es-BO"/>
        </w:rPr>
        <w:t>Firmas.                                       Firmas.</w:t>
      </w:r>
      <w:r>
        <w:rPr>
          <w:rFonts w:eastAsia="Times New Roman" w:cs="Arial" w:ascii="Arial" w:hAnsi="Arial"/>
          <w:color w:val="002060"/>
          <w:sz w:val="24"/>
          <w:szCs w:val="24"/>
          <w:lang w:eastAsia="es-BO"/>
        </w:rPr>
        <w:t>                                   Firmas</w:t>
      </w:r>
    </w:p>
    <w:p>
      <w:pPr>
        <w:pStyle w:val="Normal"/>
        <w:spacing w:lineRule="exact" w:line="280" w:before="0" w:after="360"/>
        <w:jc w:val="center"/>
        <w:rPr>
          <w:rFonts w:ascii="Arial" w:hAnsi="Arial" w:eastAsia="Times New Roman" w:cs="Arial"/>
          <w:color w:val="002060"/>
          <w:sz w:val="24"/>
          <w:szCs w:val="24"/>
          <w:lang w:eastAsia="es-BO"/>
        </w:rPr>
      </w:pPr>
      <w:r>
        <w:rPr>
          <w:rFonts w:eastAsia="Times New Roman" w:cs="Arial" w:ascii="Arial" w:hAnsi="Arial"/>
          <w:color w:val="002060"/>
          <w:sz w:val="24"/>
          <w:szCs w:val="24"/>
          <w:lang w:eastAsia="es-BO"/>
        </w:rPr>
      </w:r>
    </w:p>
    <w:sectPr>
      <w:type w:val="nextPage"/>
      <w:pgSz w:w="12240" w:h="15840"/>
      <w:pgMar w:left="1701" w:right="902" w:gutter="0" w:header="0" w:top="1474" w:footer="0" w:bottom="158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Calibri">
    <w:charset w:val="00" w:characterSet="windows-1252"/>
    <w:family w:val="swiss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465" w:hanging="465"/>
      </w:pPr>
      <w:rPr>
        <w:sz w:val="24"/>
        <w:spacing w:val="-3"/>
        <w:szCs w:val="24"/>
        <w:rFonts w:ascii="Arial" w:hAnsi="Arial" w:eastAsia="Times New Roman" w:cs="Arial"/>
        <w:color w:val="000000"/>
        <w:lang w:val="es-ES_tradnl" w:eastAsia="es-BO"/>
      </w:rPr>
    </w:lvl>
    <w:lvl w:ilvl="1">
      <w:start w:val="1"/>
      <w:numFmt w:val="decimal"/>
      <w:lvlText w:val="%1.%2."/>
      <w:lvlJc w:val="start"/>
      <w:pPr>
        <w:tabs>
          <w:tab w:val="num" w:pos="0"/>
        </w:tabs>
        <w:ind w:start="780" w:hanging="720"/>
      </w:pPr>
      <w:rPr>
        <w:sz w:val="24"/>
        <w:spacing w:val="-3"/>
        <w:szCs w:val="24"/>
        <w:rFonts w:ascii="Arial" w:hAnsi="Arial" w:eastAsia="Times New Roman" w:cs="Arial"/>
        <w:color w:val="000000"/>
        <w:lang w:val="es-ES_tradnl" w:eastAsia="es-BO"/>
      </w:rPr>
    </w:lvl>
    <w:lvl w:ilvl="2">
      <w:start w:val="1"/>
      <w:numFmt w:val="decimal"/>
      <w:lvlText w:val="%1.%2.%3."/>
      <w:lvlJc w:val="start"/>
      <w:pPr>
        <w:tabs>
          <w:tab w:val="num" w:pos="0"/>
        </w:tabs>
        <w:ind w:start="840" w:hanging="720"/>
      </w:pPr>
      <w:rPr>
        <w:sz w:val="24"/>
        <w:spacing w:val="-3"/>
        <w:szCs w:val="24"/>
        <w:rFonts w:ascii="Arial" w:hAnsi="Arial" w:eastAsia="Times New Roman" w:cs="Arial"/>
        <w:color w:val="000000"/>
        <w:lang w:val="es-ES_tradnl" w:eastAsia="es-BO"/>
      </w:rPr>
    </w:lvl>
    <w:lvl w:ilvl="3">
      <w:start w:val="1"/>
      <w:numFmt w:val="decimal"/>
      <w:lvlText w:val="%1.%2.%3.%4."/>
      <w:lvlJc w:val="start"/>
      <w:pPr>
        <w:tabs>
          <w:tab w:val="num" w:pos="0"/>
        </w:tabs>
        <w:ind w:start="1260" w:hanging="1080"/>
      </w:pPr>
      <w:rPr>
        <w:sz w:val="24"/>
        <w:spacing w:val="-3"/>
        <w:szCs w:val="24"/>
        <w:rFonts w:ascii="Arial" w:hAnsi="Arial" w:eastAsia="Times New Roman" w:cs="Arial"/>
        <w:color w:val="000000"/>
        <w:lang w:val="es-ES_tradnl" w:eastAsia="es-BO"/>
      </w:rPr>
    </w:lvl>
    <w:lvl w:ilvl="4">
      <w:start w:val="1"/>
      <w:numFmt w:val="decimal"/>
      <w:lvlText w:val="%1.%2.%3.%4.%5."/>
      <w:lvlJc w:val="start"/>
      <w:pPr>
        <w:tabs>
          <w:tab w:val="num" w:pos="0"/>
        </w:tabs>
        <w:ind w:start="1320" w:hanging="1080"/>
      </w:pPr>
      <w:rPr>
        <w:sz w:val="24"/>
        <w:spacing w:val="-3"/>
        <w:szCs w:val="24"/>
        <w:rFonts w:ascii="Arial" w:hAnsi="Arial" w:eastAsia="Times New Roman" w:cs="Arial"/>
        <w:color w:val="000000"/>
        <w:lang w:val="es-ES_tradnl" w:eastAsia="es-BO"/>
      </w:rPr>
    </w:lvl>
    <w:lvl w:ilvl="5">
      <w:start w:val="1"/>
      <w:numFmt w:val="decimal"/>
      <w:lvlText w:val="%1.%2.%3.%4.%5.%6."/>
      <w:lvlJc w:val="start"/>
      <w:pPr>
        <w:tabs>
          <w:tab w:val="num" w:pos="0"/>
        </w:tabs>
        <w:ind w:start="1740" w:hanging="1440"/>
      </w:pPr>
      <w:rPr>
        <w:sz w:val="24"/>
        <w:spacing w:val="-3"/>
        <w:szCs w:val="24"/>
        <w:rFonts w:ascii="Arial" w:hAnsi="Arial" w:eastAsia="Times New Roman" w:cs="Arial"/>
        <w:color w:val="000000"/>
        <w:lang w:val="es-ES_tradnl" w:eastAsia="es-BO"/>
      </w:rPr>
    </w:lvl>
    <w:lvl w:ilvl="6">
      <w:start w:val="1"/>
      <w:numFmt w:val="decimal"/>
      <w:lvlText w:val="%1.%2.%3.%4.%5.%6.%7."/>
      <w:lvlJc w:val="start"/>
      <w:pPr>
        <w:tabs>
          <w:tab w:val="num" w:pos="0"/>
        </w:tabs>
        <w:ind w:start="1800" w:hanging="1440"/>
      </w:pPr>
      <w:rPr>
        <w:sz w:val="24"/>
        <w:spacing w:val="-3"/>
        <w:szCs w:val="24"/>
        <w:rFonts w:ascii="Arial" w:hAnsi="Arial" w:eastAsia="Times New Roman" w:cs="Arial"/>
        <w:color w:val="000000"/>
        <w:lang w:val="es-ES_tradnl" w:eastAsia="es-BO"/>
      </w:rPr>
    </w:lvl>
    <w:lvl w:ilvl="7">
      <w:start w:val="1"/>
      <w:numFmt w:val="decimal"/>
      <w:lvlText w:val="%1.%2.%3.%4.%5.%6.%7.%8."/>
      <w:lvlJc w:val="start"/>
      <w:pPr>
        <w:tabs>
          <w:tab w:val="num" w:pos="0"/>
        </w:tabs>
        <w:ind w:start="2220" w:hanging="1800"/>
      </w:pPr>
      <w:rPr>
        <w:sz w:val="24"/>
        <w:spacing w:val="-3"/>
        <w:szCs w:val="24"/>
        <w:rFonts w:ascii="Arial" w:hAnsi="Arial" w:eastAsia="Times New Roman" w:cs="Arial"/>
        <w:color w:val="000000"/>
        <w:lang w:val="es-ES_tradnl" w:eastAsia="es-BO"/>
      </w:rPr>
    </w:lvl>
    <w:lvl w:ilvl="8">
      <w:start w:val="1"/>
      <w:numFmt w:val="decimal"/>
      <w:lvlText w:val="%1.%2.%3.%4.%5.%6.%7.%8.%9."/>
      <w:lvlJc w:val="start"/>
      <w:pPr>
        <w:tabs>
          <w:tab w:val="num" w:pos="0"/>
        </w:tabs>
        <w:ind w:start="2280" w:hanging="1800"/>
      </w:pPr>
      <w:rPr>
        <w:sz w:val="24"/>
        <w:spacing w:val="-3"/>
        <w:szCs w:val="24"/>
        <w:rFonts w:ascii="Arial" w:hAnsi="Arial" w:eastAsia="Times New Roman" w:cs="Arial"/>
        <w:color w:val="000000"/>
        <w:lang w:val="es-ES_tradnl" w:eastAsia="es-BO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s-BO" w:bidi="ar-SA" w:eastAsia="zh-CN"/>
    </w:rPr>
  </w:style>
  <w:style w:type="character" w:styleId="WW8Num1z0">
    <w:name w:val="WW8Num1z0"/>
    <w:qFormat/>
    <w:rPr>
      <w:rFonts w:ascii="Arial" w:hAnsi="Arial" w:eastAsia="Times New Roman" w:cs="Arial"/>
      <w:color w:val="000000"/>
      <w:spacing w:val="-3"/>
      <w:sz w:val="24"/>
      <w:szCs w:val="24"/>
      <w:lang w:val="es-ES_tradnl" w:eastAsia="es-BO"/>
    </w:rPr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  <w:lang w:val="zxx" w:eastAsia="zxx" w:bidi="zxx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rrafodelista">
    <w:name w:val="Párrafo de lista"/>
    <w:basedOn w:val="Normal"/>
    <w:qFormat/>
    <w:pPr>
      <w:spacing w:before="0" w:after="200"/>
      <w:ind w:start="720" w:hanging="0"/>
      <w:contextualSpacing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constit2</Template>
  <TotalTime>4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2020-08-27T16:15:00Z</dcterms:created>
  <dc:creator>Nuevo</dc:creator>
  <dc:description/>
  <dc:language>en-US</dc:language>
  <cp:lastModifiedBy>Nuevo</cp:lastModifiedBy>
  <dcterms:modified xsi:type="dcterms:W3CDTF">2020-08-27T16:15:00Z</dcterms:modified>
  <cp:revision>2</cp:revision>
  <dc:subject/>
  <dc:title/>
</cp:coreProperties>
</file>