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FA78" w14:textId="77519562" w:rsidR="00D320A1" w:rsidRDefault="00D320A1" w:rsidP="00D320A1">
      <w:pPr>
        <w:pStyle w:val="HTMLPreformatted"/>
        <w:spacing w:line="276" w:lineRule="auto"/>
        <w:jc w:val="center"/>
        <w:rPr>
          <w:rFonts w:ascii="Book Antiqua" w:hAnsi="Book Antiqua"/>
          <w:b/>
          <w:sz w:val="24"/>
          <w:szCs w:val="24"/>
          <w:lang w:val="es-BO"/>
        </w:rPr>
      </w:pPr>
      <w:r w:rsidRPr="00FA4BF5">
        <w:rPr>
          <w:rFonts w:ascii="Book Antiqua" w:hAnsi="Book Antiqua"/>
          <w:b/>
          <w:sz w:val="24"/>
          <w:szCs w:val="24"/>
          <w:lang w:val="es-BO"/>
        </w:rPr>
        <w:t xml:space="preserve">CONTRATO DE TRABAJO DE APRENDIZAJE </w:t>
      </w:r>
    </w:p>
    <w:p w14:paraId="0FDCD41B" w14:textId="77777777" w:rsidR="00D320A1" w:rsidRPr="00FA4BF5" w:rsidRDefault="00D320A1" w:rsidP="00D320A1">
      <w:pPr>
        <w:pStyle w:val="HTMLPreformatted"/>
        <w:spacing w:line="276" w:lineRule="auto"/>
        <w:jc w:val="center"/>
        <w:rPr>
          <w:rFonts w:ascii="Book Antiqua" w:hAnsi="Book Antiqua"/>
          <w:b/>
          <w:sz w:val="24"/>
          <w:szCs w:val="24"/>
          <w:lang w:val="es-BO"/>
        </w:rPr>
      </w:pPr>
    </w:p>
    <w:p w14:paraId="2FE7B6A5" w14:textId="25C1BAE5" w:rsidR="00D320A1" w:rsidRDefault="00D320A1" w:rsidP="00D320A1">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t xml:space="preserve">Conste por el presente documento la suscripción de un contrato de trabajo de aprendizaje, al tenor y las condiciones siguientes: </w:t>
      </w:r>
    </w:p>
    <w:p w14:paraId="142BA7AE" w14:textId="77777777" w:rsidR="00D320A1" w:rsidRPr="00FA4BF5" w:rsidRDefault="00D320A1" w:rsidP="00D320A1">
      <w:pPr>
        <w:pStyle w:val="HTMLPreformatted"/>
        <w:spacing w:line="276" w:lineRule="auto"/>
        <w:jc w:val="both"/>
        <w:rPr>
          <w:rFonts w:ascii="Book Antiqua" w:hAnsi="Book Antiqua"/>
          <w:sz w:val="24"/>
          <w:szCs w:val="24"/>
          <w:lang w:val="es-BO"/>
        </w:rPr>
      </w:pPr>
    </w:p>
    <w:p w14:paraId="6756A4BE" w14:textId="69CC726F" w:rsidR="00D320A1" w:rsidRDefault="00D320A1" w:rsidP="00D320A1">
      <w:pPr>
        <w:pStyle w:val="HTMLPreformatted"/>
        <w:spacing w:line="276" w:lineRule="auto"/>
        <w:jc w:val="both"/>
        <w:rPr>
          <w:rFonts w:ascii="Book Antiqua" w:hAnsi="Book Antiqua"/>
          <w:sz w:val="24"/>
          <w:szCs w:val="24"/>
          <w:lang w:val="es-BO"/>
        </w:rPr>
      </w:pPr>
      <w:r w:rsidRPr="00FA4BF5">
        <w:rPr>
          <w:rFonts w:ascii="Book Antiqua" w:hAnsi="Book Antiqua"/>
          <w:b/>
          <w:sz w:val="24"/>
          <w:szCs w:val="24"/>
          <w:lang w:val="es-BO"/>
        </w:rPr>
        <w:t>PRIMERA.- Partes.-</w:t>
      </w:r>
      <w:r w:rsidRPr="00FA4BF5">
        <w:rPr>
          <w:rFonts w:ascii="Book Antiqua" w:hAnsi="Book Antiqua"/>
          <w:sz w:val="24"/>
          <w:szCs w:val="24"/>
          <w:lang w:val="es-BO"/>
        </w:rPr>
        <w:t xml:space="preserve"> Intervienen en el presente contrato de trabajo el señor Juan Tito Justiniano, nacido el 23 de Diciembre de 1992, con domicilio en la calle Catacora 289 de la ciudad de Trinidad, departamento del Beni, con cédula de identidad No. 383848585 L.P., en adelante APRENDIZ. Por otra parte, "GRUPO EMPRESARIAL DE MADERA S.R.L.", empresa legalmente constituida bajo la matrícula No. 667788 del Registro Nacional de Comercio y con NIT No. 38485837636; representada por el Gerente Administrativo señor Marcial Castillo Sánchez, para efectos de este contrato EMPLEADOR.</w:t>
      </w:r>
    </w:p>
    <w:p w14:paraId="634EFD50" w14:textId="77777777" w:rsidR="00D320A1" w:rsidRPr="00FA4BF5" w:rsidRDefault="00D320A1" w:rsidP="00D320A1">
      <w:pPr>
        <w:pStyle w:val="HTMLPreformatted"/>
        <w:spacing w:line="276" w:lineRule="auto"/>
        <w:jc w:val="both"/>
        <w:rPr>
          <w:rFonts w:ascii="Book Antiqua" w:hAnsi="Book Antiqua"/>
          <w:sz w:val="24"/>
          <w:szCs w:val="24"/>
          <w:lang w:val="es-BO"/>
        </w:rPr>
      </w:pPr>
    </w:p>
    <w:p w14:paraId="3FB4839D" w14:textId="77777777" w:rsidR="00D320A1" w:rsidRPr="00FA4BF5" w:rsidRDefault="00D320A1" w:rsidP="00D320A1">
      <w:pPr>
        <w:pStyle w:val="HTMLPreformatted"/>
        <w:spacing w:line="276" w:lineRule="auto"/>
        <w:jc w:val="both"/>
        <w:rPr>
          <w:rFonts w:ascii="Book Antiqua" w:hAnsi="Book Antiqua"/>
          <w:sz w:val="24"/>
          <w:szCs w:val="24"/>
          <w:lang w:val="es-BO"/>
        </w:rPr>
      </w:pPr>
      <w:r w:rsidRPr="00FA4BF5">
        <w:rPr>
          <w:rFonts w:ascii="Book Antiqua" w:hAnsi="Book Antiqua"/>
          <w:b/>
          <w:sz w:val="24"/>
          <w:szCs w:val="24"/>
          <w:lang w:val="es-BO"/>
        </w:rPr>
        <w:t>SEGUNDA.- Objeto del contrato y lugar.-</w:t>
      </w:r>
      <w:r w:rsidRPr="00FA4BF5">
        <w:rPr>
          <w:rFonts w:ascii="Book Antiqua" w:hAnsi="Book Antiqua"/>
          <w:sz w:val="24"/>
          <w:szCs w:val="24"/>
          <w:lang w:val="es-BO"/>
        </w:rPr>
        <w:t xml:space="preserve"> Por las características del giro del EMPLEADOR, El TRABAJADOR se obliga a cumplir con todas las indicaciones, instrucciones de su superior, para que el APRENDIZ aprenda, asimile, las técnicas, procedimientos</w:t>
      </w:r>
      <w:r>
        <w:rPr>
          <w:rFonts w:ascii="Book Antiqua" w:hAnsi="Book Antiqua"/>
          <w:sz w:val="24"/>
          <w:szCs w:val="24"/>
          <w:lang w:val="es-BO"/>
        </w:rPr>
        <w:t xml:space="preserve"> </w:t>
      </w:r>
      <w:r w:rsidRPr="00FA4BF5">
        <w:rPr>
          <w:rFonts w:ascii="Book Antiqua" w:hAnsi="Book Antiqua"/>
          <w:sz w:val="24"/>
          <w:szCs w:val="24"/>
          <w:lang w:val="es-BO"/>
        </w:rPr>
        <w:t>industriales, etc., en el diseño, construcción y terminado de los muebles en su planta ubicada en la calle No. 1 del barrio Jardín de la ciudad de Beni.</w:t>
      </w:r>
    </w:p>
    <w:p w14:paraId="0B29F2A2" w14:textId="77777777" w:rsidR="00D320A1" w:rsidRPr="00FA4BF5" w:rsidRDefault="00D320A1" w:rsidP="00D320A1">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t xml:space="preserve">Las obligaciones específicas son: </w:t>
      </w:r>
    </w:p>
    <w:p w14:paraId="634DE719" w14:textId="77777777" w:rsidR="00D320A1" w:rsidRPr="00FA4BF5" w:rsidRDefault="00D320A1" w:rsidP="00D320A1">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t xml:space="preserve">1. Conocer y cumplir el Reglamento Interno de la Empresa; </w:t>
      </w:r>
    </w:p>
    <w:p w14:paraId="3EA79767" w14:textId="77777777" w:rsidR="00D320A1" w:rsidRPr="00FA4BF5" w:rsidRDefault="00D320A1" w:rsidP="00D320A1">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t xml:space="preserve">2. Conocer y acatar el Reglamento de Higiene y Seguridad Industrial; </w:t>
      </w:r>
    </w:p>
    <w:p w14:paraId="3E6824C8" w14:textId="77777777" w:rsidR="00D320A1" w:rsidRPr="00FA4BF5" w:rsidRDefault="00D320A1" w:rsidP="00D320A1">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t>3. Prestar colaboración a sus superiores e inferiores en todo momento, durante la jornada laboral;</w:t>
      </w:r>
    </w:p>
    <w:p w14:paraId="3C57E8BE" w14:textId="77777777" w:rsidR="00D320A1" w:rsidRPr="00FA4BF5" w:rsidRDefault="00D320A1" w:rsidP="00D320A1">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t xml:space="preserve">4. Demostrar puntualidad y responsabilidad; </w:t>
      </w:r>
    </w:p>
    <w:p w14:paraId="1388A3EF" w14:textId="77777777" w:rsidR="00D320A1" w:rsidRPr="00FA4BF5" w:rsidRDefault="00D320A1" w:rsidP="00D320A1">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t xml:space="preserve">5. Tener una conducta honorable y moral, con el personal de la planta; </w:t>
      </w:r>
    </w:p>
    <w:p w14:paraId="7C05B24E" w14:textId="77777777" w:rsidR="00D320A1" w:rsidRPr="00FA4BF5" w:rsidRDefault="00D320A1" w:rsidP="00D320A1">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t xml:space="preserve">6. Mantener reserva sobre los procesos industriales y no dedicarse a las tareas propias de la empresa; </w:t>
      </w:r>
    </w:p>
    <w:p w14:paraId="01965A2B" w14:textId="77777777" w:rsidR="00D320A1" w:rsidRPr="00FA4BF5" w:rsidRDefault="00D320A1" w:rsidP="00D320A1">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t xml:space="preserve">7. Obrar diligentemente en su labor, que tendrá reflejo en la producción de la empresa; </w:t>
      </w:r>
    </w:p>
    <w:p w14:paraId="000DD29B" w14:textId="77777777" w:rsidR="00D320A1" w:rsidRPr="00FA4BF5" w:rsidRDefault="00D320A1" w:rsidP="00D320A1">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t>8. Otras.</w:t>
      </w:r>
    </w:p>
    <w:p w14:paraId="2D553384" w14:textId="77777777" w:rsidR="00D320A1" w:rsidRPr="00FA4BF5" w:rsidRDefault="00D320A1" w:rsidP="00D320A1">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t xml:space="preserve">Se halla terminantemente prohibido: </w:t>
      </w:r>
    </w:p>
    <w:p w14:paraId="38A61E90" w14:textId="77777777" w:rsidR="00D320A1" w:rsidRPr="00FA4BF5" w:rsidRDefault="00D320A1" w:rsidP="00D320A1">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t xml:space="preserve">9. Ingerir bebidas alcohólicas y psicotrópicos de cualquier clase y cantidad. </w:t>
      </w:r>
    </w:p>
    <w:p w14:paraId="57EF523D" w14:textId="77777777" w:rsidR="00D320A1" w:rsidRPr="00FA4BF5" w:rsidRDefault="00D320A1" w:rsidP="00D320A1">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t xml:space="preserve">10. Organizar, participar en agasajos, fiestas, almuerzos de camaradería, compra-venta de productos, etc., con el personal de la empresa; </w:t>
      </w:r>
    </w:p>
    <w:p w14:paraId="1332E11A" w14:textId="77958C0C" w:rsidR="00D320A1" w:rsidRDefault="00D320A1" w:rsidP="00D320A1">
      <w:pPr>
        <w:pStyle w:val="HTMLPreformatted"/>
        <w:spacing w:line="276" w:lineRule="auto"/>
        <w:jc w:val="both"/>
        <w:rPr>
          <w:rFonts w:ascii="Book Antiqua" w:hAnsi="Book Antiqua"/>
          <w:sz w:val="24"/>
          <w:szCs w:val="24"/>
          <w:lang w:val="es-BO"/>
        </w:rPr>
      </w:pPr>
      <w:r w:rsidRPr="00FA4BF5">
        <w:rPr>
          <w:rFonts w:ascii="Book Antiqua" w:hAnsi="Book Antiqua"/>
          <w:sz w:val="24"/>
          <w:szCs w:val="24"/>
          <w:lang w:val="es-BO"/>
        </w:rPr>
        <w:t xml:space="preserve">11. Organizar grupos con fines contrarios a las actividades de la empresa; </w:t>
      </w:r>
      <w:r w:rsidRPr="00FA4BF5">
        <w:rPr>
          <w:rFonts w:ascii="Book Antiqua" w:hAnsi="Book Antiqua"/>
          <w:sz w:val="24"/>
          <w:szCs w:val="24"/>
          <w:lang w:val="es-BO"/>
        </w:rPr>
        <w:br/>
        <w:t xml:space="preserve">12. Iniciar o responder con violencia física y psicológica a sus dependientes y superiores. </w:t>
      </w:r>
      <w:r w:rsidRPr="00FA4BF5">
        <w:rPr>
          <w:rFonts w:ascii="Book Antiqua" w:hAnsi="Book Antiqua"/>
          <w:sz w:val="24"/>
          <w:szCs w:val="24"/>
          <w:lang w:val="es-BO"/>
        </w:rPr>
        <w:br/>
      </w:r>
      <w:r w:rsidRPr="00FA4BF5">
        <w:rPr>
          <w:rFonts w:ascii="Book Antiqua" w:hAnsi="Book Antiqua"/>
          <w:b/>
          <w:sz w:val="24"/>
          <w:szCs w:val="24"/>
          <w:lang w:val="es-BO"/>
        </w:rPr>
        <w:lastRenderedPageBreak/>
        <w:t>TERCERA.- Jornada Laboral.-</w:t>
      </w:r>
      <w:r w:rsidRPr="00FA4BF5">
        <w:rPr>
          <w:rFonts w:ascii="Book Antiqua" w:hAnsi="Book Antiqua"/>
          <w:sz w:val="24"/>
          <w:szCs w:val="24"/>
          <w:lang w:val="es-BO"/>
        </w:rPr>
        <w:t xml:space="preserve"> siendo el contrato de aprendizaje, la jornada laboral, en ningún caso superará las 8 horas diarias y 48 semanales. </w:t>
      </w:r>
    </w:p>
    <w:p w14:paraId="3F2A9190" w14:textId="77777777" w:rsidR="00D320A1" w:rsidRPr="00FA4BF5" w:rsidRDefault="00D320A1" w:rsidP="00D320A1">
      <w:pPr>
        <w:pStyle w:val="HTMLPreformatted"/>
        <w:spacing w:line="276" w:lineRule="auto"/>
        <w:jc w:val="both"/>
        <w:rPr>
          <w:rFonts w:ascii="Book Antiqua" w:hAnsi="Book Antiqua"/>
          <w:sz w:val="24"/>
          <w:szCs w:val="24"/>
          <w:lang w:val="es-BO"/>
        </w:rPr>
      </w:pPr>
    </w:p>
    <w:p w14:paraId="34B66DE1" w14:textId="5F1F0CC4" w:rsidR="00D320A1" w:rsidRDefault="00D320A1" w:rsidP="00D320A1">
      <w:pPr>
        <w:pStyle w:val="HTMLPreformatted"/>
        <w:spacing w:line="276" w:lineRule="auto"/>
        <w:jc w:val="both"/>
        <w:rPr>
          <w:rFonts w:ascii="Book Antiqua" w:hAnsi="Book Antiqua"/>
          <w:sz w:val="24"/>
          <w:szCs w:val="24"/>
          <w:lang w:val="es-BO"/>
        </w:rPr>
      </w:pPr>
      <w:r w:rsidRPr="00FA4BF5">
        <w:rPr>
          <w:rFonts w:ascii="Book Antiqua" w:hAnsi="Book Antiqua"/>
          <w:b/>
          <w:sz w:val="24"/>
          <w:szCs w:val="24"/>
          <w:lang w:val="es-BO"/>
        </w:rPr>
        <w:t>CUARTA.- Remuneración.-</w:t>
      </w:r>
      <w:r w:rsidRPr="00FA4BF5">
        <w:rPr>
          <w:rFonts w:ascii="Book Antiqua" w:hAnsi="Book Antiqua"/>
          <w:sz w:val="24"/>
          <w:szCs w:val="24"/>
          <w:lang w:val="es-BO"/>
        </w:rPr>
        <w:t xml:space="preserve"> El EMPLEADOR, en atención de que se halla proporcionando instrucción y educación industrial pagará la suma de SETECIENTOS BOLIVIANOS como incentivo (Bs. 700.-), monto que será efectivo en moneda de uso corriente. </w:t>
      </w:r>
    </w:p>
    <w:p w14:paraId="453991AC" w14:textId="77777777" w:rsidR="00D320A1" w:rsidRPr="00FA4BF5" w:rsidRDefault="00D320A1" w:rsidP="00D320A1">
      <w:pPr>
        <w:pStyle w:val="HTMLPreformatted"/>
        <w:spacing w:line="276" w:lineRule="auto"/>
        <w:jc w:val="both"/>
        <w:rPr>
          <w:rFonts w:ascii="Book Antiqua" w:hAnsi="Book Antiqua"/>
          <w:sz w:val="24"/>
          <w:szCs w:val="24"/>
          <w:lang w:val="es-BO"/>
        </w:rPr>
      </w:pPr>
    </w:p>
    <w:p w14:paraId="55A22ED9" w14:textId="4C963E7D" w:rsidR="00D320A1" w:rsidRDefault="00D320A1" w:rsidP="00D320A1">
      <w:pPr>
        <w:pStyle w:val="HTMLPreformatted"/>
        <w:spacing w:line="276" w:lineRule="auto"/>
        <w:jc w:val="both"/>
        <w:rPr>
          <w:rFonts w:ascii="Book Antiqua" w:hAnsi="Book Antiqua"/>
          <w:sz w:val="24"/>
          <w:szCs w:val="24"/>
          <w:lang w:val="es-BO"/>
        </w:rPr>
      </w:pPr>
      <w:r w:rsidRPr="00FA4BF5">
        <w:rPr>
          <w:rFonts w:ascii="Book Antiqua" w:hAnsi="Book Antiqua"/>
          <w:b/>
          <w:sz w:val="24"/>
          <w:szCs w:val="24"/>
          <w:lang w:val="es-BO"/>
        </w:rPr>
        <w:t>QUINTA.- Plazo.-</w:t>
      </w:r>
      <w:r w:rsidRPr="00FA4BF5">
        <w:rPr>
          <w:rFonts w:ascii="Book Antiqua" w:hAnsi="Book Antiqua"/>
          <w:sz w:val="24"/>
          <w:szCs w:val="24"/>
          <w:lang w:val="es-BO"/>
        </w:rPr>
        <w:t xml:space="preserve"> El plazo del contrato será de seis meses, computables a partir de la firma de este documento.</w:t>
      </w:r>
    </w:p>
    <w:p w14:paraId="3AE8146E" w14:textId="77777777" w:rsidR="00D320A1" w:rsidRPr="00FA4BF5" w:rsidRDefault="00D320A1" w:rsidP="00D320A1">
      <w:pPr>
        <w:pStyle w:val="HTMLPreformatted"/>
        <w:spacing w:line="276" w:lineRule="auto"/>
        <w:jc w:val="both"/>
        <w:rPr>
          <w:rFonts w:ascii="Book Antiqua" w:hAnsi="Book Antiqua"/>
          <w:sz w:val="24"/>
          <w:szCs w:val="24"/>
          <w:lang w:val="es-BO"/>
        </w:rPr>
      </w:pPr>
    </w:p>
    <w:p w14:paraId="49EC1A11" w14:textId="7464A3B0" w:rsidR="00D320A1" w:rsidRDefault="00D320A1" w:rsidP="00D320A1">
      <w:pPr>
        <w:pStyle w:val="HTMLPreformatted"/>
        <w:spacing w:line="276" w:lineRule="auto"/>
        <w:jc w:val="both"/>
        <w:rPr>
          <w:rFonts w:ascii="Book Antiqua" w:hAnsi="Book Antiqua"/>
          <w:sz w:val="24"/>
          <w:szCs w:val="24"/>
          <w:lang w:val="es-BO"/>
        </w:rPr>
      </w:pPr>
      <w:r w:rsidRPr="00FA4BF5">
        <w:rPr>
          <w:rFonts w:ascii="Book Antiqua" w:hAnsi="Book Antiqua"/>
          <w:b/>
          <w:sz w:val="24"/>
          <w:szCs w:val="24"/>
          <w:lang w:val="es-BO"/>
        </w:rPr>
        <w:t>SEXTA.- Documentación.-</w:t>
      </w:r>
      <w:r w:rsidRPr="00FA4BF5">
        <w:rPr>
          <w:rFonts w:ascii="Book Antiqua" w:hAnsi="Book Antiqua"/>
          <w:sz w:val="24"/>
          <w:szCs w:val="24"/>
          <w:lang w:val="es-BO"/>
        </w:rPr>
        <w:t xml:space="preserve"> El APRENDIZ se compromete a presentar los documentos personales, tales como certificado nacimiento, y otros, para hacer efectiva su inscripción en los entes gestores de la seguridad social. </w:t>
      </w:r>
    </w:p>
    <w:p w14:paraId="53E88E13" w14:textId="77777777" w:rsidR="00D320A1" w:rsidRPr="00FA4BF5" w:rsidRDefault="00D320A1" w:rsidP="00D320A1">
      <w:pPr>
        <w:pStyle w:val="HTMLPreformatted"/>
        <w:spacing w:line="276" w:lineRule="auto"/>
        <w:jc w:val="both"/>
        <w:rPr>
          <w:rFonts w:ascii="Book Antiqua" w:hAnsi="Book Antiqua"/>
          <w:sz w:val="24"/>
          <w:szCs w:val="24"/>
          <w:lang w:val="es-BO"/>
        </w:rPr>
      </w:pPr>
    </w:p>
    <w:p w14:paraId="01B0D2D9" w14:textId="38C40753" w:rsidR="00D320A1" w:rsidRPr="00FA4BF5" w:rsidRDefault="00D320A1" w:rsidP="00D320A1">
      <w:pPr>
        <w:pStyle w:val="HTMLPreformatted"/>
        <w:spacing w:line="276" w:lineRule="auto"/>
        <w:jc w:val="both"/>
        <w:rPr>
          <w:rFonts w:ascii="Book Antiqua" w:hAnsi="Book Antiqua"/>
          <w:sz w:val="24"/>
          <w:szCs w:val="24"/>
          <w:lang w:val="es-BO"/>
        </w:rPr>
      </w:pPr>
      <w:r w:rsidRPr="00FA4BF5">
        <w:rPr>
          <w:rFonts w:ascii="Book Antiqua" w:hAnsi="Book Antiqua"/>
          <w:b/>
          <w:sz w:val="24"/>
          <w:szCs w:val="24"/>
          <w:lang w:val="es-BO"/>
        </w:rPr>
        <w:t>SÉPTIMA.- Lugar y fecha de contrato.-</w:t>
      </w:r>
      <w:r w:rsidRPr="00FA4BF5">
        <w:rPr>
          <w:rFonts w:ascii="Book Antiqua" w:hAnsi="Book Antiqua"/>
          <w:sz w:val="24"/>
          <w:szCs w:val="24"/>
          <w:lang w:val="es-BO"/>
        </w:rPr>
        <w:t xml:space="preserve"> El presente contrato, se firma en la ciudad de Trinidad-Beni, a los 15 días del mes de Mayo de 2</w:t>
      </w:r>
      <w:r>
        <w:rPr>
          <w:rFonts w:ascii="Book Antiqua" w:hAnsi="Book Antiqua"/>
          <w:sz w:val="24"/>
          <w:szCs w:val="24"/>
          <w:lang w:val="es-BO"/>
        </w:rPr>
        <w:t xml:space="preserve"> 0</w:t>
      </w:r>
      <w:r w:rsidRPr="00D320A1">
        <w:rPr>
          <w:rFonts w:ascii="Book Antiqua" w:hAnsi="Book Antiqua"/>
          <w:sz w:val="24"/>
          <w:szCs w:val="24"/>
          <w:lang w:val="es-BO"/>
        </w:rPr>
        <w:t>__</w:t>
      </w:r>
      <w:r w:rsidRPr="00FA4BF5">
        <w:rPr>
          <w:rFonts w:ascii="Book Antiqua" w:hAnsi="Book Antiqua"/>
          <w:sz w:val="24"/>
          <w:szCs w:val="24"/>
          <w:lang w:val="es-BO"/>
        </w:rPr>
        <w:t xml:space="preserve">. </w:t>
      </w:r>
    </w:p>
    <w:p w14:paraId="17BC7AB7" w14:textId="21F26E5A" w:rsidR="005E3906" w:rsidRPr="00D320A1" w:rsidRDefault="00D320A1" w:rsidP="00D320A1">
      <w:pPr>
        <w:rPr>
          <w:lang w:val="es-BO"/>
        </w:rPr>
      </w:pPr>
    </w:p>
    <w:sectPr w:rsidR="005E3906" w:rsidRPr="00D320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EB6"/>
    <w:rsid w:val="006C158F"/>
    <w:rsid w:val="00733FEF"/>
    <w:rsid w:val="00A03E8D"/>
    <w:rsid w:val="00BC3EB6"/>
    <w:rsid w:val="00D32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57CF"/>
  <w15:chartTrackingRefBased/>
  <w15:docId w15:val="{10EC0391-5A08-46D9-B346-F59A5FDB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0A1"/>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32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419" w:eastAsia="es-419"/>
    </w:rPr>
  </w:style>
  <w:style w:type="character" w:customStyle="1" w:styleId="HTMLPreformattedChar">
    <w:name w:val="HTML Preformatted Char"/>
    <w:basedOn w:val="DefaultParagraphFont"/>
    <w:link w:val="HTMLPreformatted"/>
    <w:uiPriority w:val="99"/>
    <w:rsid w:val="00D320A1"/>
    <w:rPr>
      <w:rFonts w:ascii="Courier New" w:eastAsia="Times New Roman" w:hAnsi="Courier New" w:cs="Courier New"/>
      <w:sz w:val="20"/>
      <w:szCs w:val="20"/>
      <w:lang w:val="es-419"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selin mamani chino</dc:creator>
  <cp:keywords/>
  <dc:description/>
  <cp:lastModifiedBy>marcos selin mamani chino</cp:lastModifiedBy>
  <cp:revision>2</cp:revision>
  <dcterms:created xsi:type="dcterms:W3CDTF">2023-12-13T20:33:00Z</dcterms:created>
  <dcterms:modified xsi:type="dcterms:W3CDTF">2023-12-13T20:34:00Z</dcterms:modified>
</cp:coreProperties>
</file>