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C8" w:rsidRDefault="006404C8" w:rsidP="006404C8">
      <w:pPr>
        <w:pStyle w:val="Ttulo1"/>
        <w:spacing w:line="276" w:lineRule="auto"/>
        <w:jc w:val="center"/>
        <w:rPr>
          <w:rFonts w:ascii="Ebrima" w:hAnsi="Ebrima" w:cs="Courier New"/>
          <w:b/>
        </w:rPr>
      </w:pPr>
      <w:r>
        <w:rPr>
          <w:rFonts w:ascii="Ebrima" w:hAnsi="Ebrima" w:cs="Courier New"/>
          <w:b/>
        </w:rPr>
        <w:t xml:space="preserve">MODELO DE </w:t>
      </w:r>
      <w:bookmarkStart w:id="0" w:name="_GoBack"/>
      <w:r>
        <w:rPr>
          <w:rFonts w:ascii="Ebrima" w:hAnsi="Ebrima" w:cs="Courier New"/>
          <w:b/>
        </w:rPr>
        <w:t xml:space="preserve">INCIDENTE DE ACTIVIDAD PROCESAL DEFECTUOSA – NULIDAD </w:t>
      </w:r>
      <w:bookmarkEnd w:id="0"/>
      <w:r>
        <w:rPr>
          <w:rFonts w:ascii="Ebrima" w:hAnsi="Ebrima" w:cs="Courier New"/>
          <w:b/>
        </w:rPr>
        <w:t>DEL ACTO PROCESAL DE MEDIDAS CAUTELARES POR DEFECTO DE NOTIFICACION</w:t>
      </w:r>
    </w:p>
    <w:p w:rsidR="006404C8" w:rsidRPr="006404C8" w:rsidRDefault="006404C8" w:rsidP="006404C8">
      <w:pPr>
        <w:rPr>
          <w:lang w:val="es-MX"/>
        </w:rPr>
      </w:pPr>
    </w:p>
    <w:p w:rsidR="00A434D2" w:rsidRPr="00115A4F" w:rsidRDefault="00A434D2" w:rsidP="00115A4F">
      <w:pPr>
        <w:pStyle w:val="Ttulo1"/>
        <w:spacing w:line="276" w:lineRule="auto"/>
        <w:rPr>
          <w:rFonts w:ascii="Ebrima" w:hAnsi="Ebrima" w:cs="Courier New"/>
          <w:b/>
        </w:rPr>
      </w:pPr>
      <w:r w:rsidRPr="00115A4F">
        <w:rPr>
          <w:rFonts w:ascii="Ebrima" w:hAnsi="Ebrima" w:cs="Courier New"/>
          <w:b/>
        </w:rPr>
        <w:t>SEÑOR JUEZ CUARTO DE INSTRUCCIÓN PENAL CAUTELAR – EL ALTO</w:t>
      </w:r>
    </w:p>
    <w:p w:rsidR="00115A4F" w:rsidRPr="00115A4F" w:rsidRDefault="00115A4F" w:rsidP="00115A4F">
      <w:pPr>
        <w:spacing w:line="276" w:lineRule="auto"/>
        <w:ind w:left="3686" w:firstLine="3"/>
        <w:jc w:val="both"/>
        <w:rPr>
          <w:rFonts w:ascii="Ebrima" w:hAnsi="Ebrima" w:cs="Courier New"/>
          <w:b/>
          <w:sz w:val="24"/>
          <w:lang w:val="es-MX"/>
        </w:rPr>
      </w:pPr>
      <w:r w:rsidRPr="00115A4F">
        <w:rPr>
          <w:rFonts w:ascii="Ebrima" w:hAnsi="Ebrima" w:cs="Courier New"/>
          <w:b/>
          <w:sz w:val="24"/>
          <w:lang w:val="es-MX"/>
        </w:rPr>
        <w:t>CASO: …………/18</w:t>
      </w:r>
    </w:p>
    <w:p w:rsidR="00115A4F" w:rsidRPr="00115A4F" w:rsidRDefault="00115A4F" w:rsidP="00115A4F">
      <w:pPr>
        <w:spacing w:line="276" w:lineRule="auto"/>
        <w:ind w:left="3686" w:firstLine="3"/>
        <w:jc w:val="both"/>
        <w:rPr>
          <w:rFonts w:ascii="Ebrima" w:hAnsi="Ebrima" w:cs="Courier New"/>
          <w:b/>
          <w:sz w:val="24"/>
          <w:lang w:val="es-MX"/>
        </w:rPr>
      </w:pPr>
      <w:proofErr w:type="gramStart"/>
      <w:r w:rsidRPr="00115A4F">
        <w:rPr>
          <w:rFonts w:ascii="Ebrima" w:hAnsi="Ebrima" w:cs="Courier New"/>
          <w:b/>
          <w:sz w:val="24"/>
          <w:lang w:val="es-MX"/>
        </w:rPr>
        <w:t>IANUS:…</w:t>
      </w:r>
      <w:proofErr w:type="gramEnd"/>
      <w:r w:rsidRPr="00115A4F">
        <w:rPr>
          <w:rFonts w:ascii="Ebrima" w:hAnsi="Ebrima" w:cs="Courier New"/>
          <w:b/>
          <w:sz w:val="24"/>
          <w:lang w:val="es-MX"/>
        </w:rPr>
        <w:t>……….-</w:t>
      </w:r>
      <w:r w:rsidR="00A434D2" w:rsidRPr="00115A4F">
        <w:rPr>
          <w:rFonts w:ascii="Ebrima" w:hAnsi="Ebrima" w:cs="Courier New"/>
          <w:b/>
          <w:sz w:val="24"/>
          <w:lang w:val="es-MX"/>
        </w:rPr>
        <w:t xml:space="preserve">   </w:t>
      </w:r>
      <w:r w:rsidR="00A434D2" w:rsidRPr="00115A4F">
        <w:rPr>
          <w:rFonts w:ascii="Ebrima" w:hAnsi="Ebrima" w:cs="Courier New"/>
          <w:b/>
          <w:sz w:val="24"/>
          <w:lang w:val="es-MX"/>
        </w:rPr>
        <w:tab/>
      </w:r>
      <w:r w:rsidR="00A434D2" w:rsidRPr="00115A4F">
        <w:rPr>
          <w:rFonts w:ascii="Ebrima" w:hAnsi="Ebrima" w:cs="Courier New"/>
          <w:b/>
          <w:sz w:val="24"/>
          <w:lang w:val="es-MX"/>
        </w:rPr>
        <w:tab/>
      </w:r>
      <w:r w:rsidR="00A434D2" w:rsidRPr="00115A4F">
        <w:rPr>
          <w:rFonts w:ascii="Ebrima" w:hAnsi="Ebrima" w:cs="Courier New"/>
          <w:b/>
          <w:sz w:val="24"/>
          <w:lang w:val="es-MX"/>
        </w:rPr>
        <w:tab/>
      </w:r>
    </w:p>
    <w:p w:rsidR="00A434D2" w:rsidRPr="00115A4F" w:rsidRDefault="00115A4F" w:rsidP="00115A4F">
      <w:pPr>
        <w:spacing w:line="276" w:lineRule="auto"/>
        <w:ind w:left="3686" w:firstLine="3"/>
        <w:jc w:val="both"/>
        <w:rPr>
          <w:rFonts w:ascii="Ebrima" w:hAnsi="Ebrima" w:cs="Courier New"/>
          <w:b/>
          <w:sz w:val="24"/>
          <w:lang w:val="es-MX"/>
        </w:rPr>
      </w:pPr>
      <w:r w:rsidRPr="00115A4F">
        <w:rPr>
          <w:rFonts w:ascii="Ebrima" w:hAnsi="Ebrima" w:cs="Courier New"/>
          <w:b/>
          <w:sz w:val="24"/>
          <w:lang w:val="es-MX"/>
        </w:rPr>
        <w:t>INCIDENTE DE ACTIVIDAD PROCESAL DEFECTUOSA</w:t>
      </w:r>
    </w:p>
    <w:p w:rsidR="00A434D2" w:rsidRPr="00115A4F" w:rsidRDefault="006404C8" w:rsidP="00115A4F">
      <w:pPr>
        <w:spacing w:line="276" w:lineRule="auto"/>
        <w:jc w:val="both"/>
        <w:rPr>
          <w:rFonts w:ascii="Ebrima" w:hAnsi="Ebrima" w:cs="Courier New"/>
          <w:bCs/>
          <w:sz w:val="24"/>
          <w:lang w:val="es-MX"/>
        </w:rPr>
      </w:pPr>
      <w:r>
        <w:rPr>
          <w:rFonts w:ascii="Ebrima" w:hAnsi="Ebrima" w:cs="Courier New"/>
          <w:b/>
          <w:bCs/>
          <w:sz w:val="24"/>
          <w:lang w:val="es-MX"/>
        </w:rPr>
        <w:t>MARCELO</w:t>
      </w:r>
      <w:r w:rsidR="00A434D2" w:rsidRPr="00115A4F">
        <w:rPr>
          <w:rFonts w:ascii="Ebrima" w:hAnsi="Ebrima" w:cs="Courier New"/>
          <w:b/>
          <w:bCs/>
          <w:sz w:val="24"/>
          <w:lang w:val="es-MX"/>
        </w:rPr>
        <w:t xml:space="preserve"> MARCA MAMANI</w:t>
      </w:r>
      <w:r w:rsidR="00A434D2" w:rsidRPr="00115A4F">
        <w:rPr>
          <w:rFonts w:ascii="Ebrima" w:hAnsi="Ebrima" w:cs="Courier New"/>
          <w:sz w:val="24"/>
          <w:lang w:val="es-MX"/>
        </w:rPr>
        <w:t xml:space="preserve">, dentro el proceso penal seguido en contra de </w:t>
      </w:r>
      <w:r w:rsidR="00A434D2" w:rsidRPr="00115A4F">
        <w:rPr>
          <w:rFonts w:ascii="Ebrima" w:hAnsi="Ebrima" w:cs="Courier New"/>
          <w:b/>
          <w:bCs/>
          <w:sz w:val="24"/>
          <w:lang w:val="es-MX"/>
        </w:rPr>
        <w:t>JAVIER GONZALO QUENTA CALDERON</w:t>
      </w:r>
      <w:r w:rsidR="00A434D2" w:rsidRPr="00115A4F">
        <w:rPr>
          <w:rFonts w:ascii="Ebrima" w:hAnsi="Ebrima" w:cs="Courier New"/>
          <w:sz w:val="24"/>
          <w:lang w:val="es-MX"/>
        </w:rPr>
        <w:t xml:space="preserve">, por el delito de </w:t>
      </w:r>
      <w:r w:rsidR="00A434D2" w:rsidRPr="00115A4F">
        <w:rPr>
          <w:rFonts w:ascii="Ebrima" w:hAnsi="Ebrima" w:cs="Courier New"/>
          <w:b/>
          <w:bCs/>
          <w:sz w:val="24"/>
          <w:lang w:val="es-MX"/>
        </w:rPr>
        <w:t>LESIONES GRAVES Y LEVES,</w:t>
      </w:r>
      <w:r w:rsidR="00A434D2" w:rsidRPr="00115A4F">
        <w:rPr>
          <w:rFonts w:ascii="Ebrima" w:hAnsi="Ebrima" w:cs="Courier New"/>
          <w:sz w:val="24"/>
          <w:lang w:val="es-MX"/>
        </w:rPr>
        <w:t xml:space="preserve"> ante su autoridad con el debido respeto expongo y pido:</w:t>
      </w:r>
    </w:p>
    <w:p w:rsidR="00A434D2" w:rsidRPr="00115A4F" w:rsidRDefault="00A434D2" w:rsidP="00115A4F">
      <w:pPr>
        <w:pStyle w:val="Sangradetextonormal"/>
        <w:spacing w:line="276" w:lineRule="auto"/>
        <w:rPr>
          <w:rFonts w:ascii="Ebrima" w:hAnsi="Ebrima"/>
          <w:sz w:val="24"/>
        </w:rPr>
      </w:pPr>
      <w:r w:rsidRPr="00115A4F">
        <w:rPr>
          <w:rFonts w:ascii="Ebrima" w:hAnsi="Ebrima"/>
          <w:sz w:val="24"/>
        </w:rPr>
        <w:t xml:space="preserve">Señor Juez, en el cuaderno de investigaciones se puede evidenciar cursante a fs.  que el asignado al caso a horas 16:35 de fecha 19 de Marzo del presente año procedió a la notificación en el domicilio procesal con la Imputación Formal del Ministerio Publico en contra del Sr. </w:t>
      </w:r>
      <w:proofErr w:type="spellStart"/>
      <w:r w:rsidRPr="00115A4F">
        <w:rPr>
          <w:rFonts w:ascii="Ebrima" w:hAnsi="Ebrima"/>
          <w:sz w:val="24"/>
        </w:rPr>
        <w:t>Quenta</w:t>
      </w:r>
      <w:proofErr w:type="spellEnd"/>
      <w:r w:rsidRPr="00115A4F">
        <w:rPr>
          <w:rFonts w:ascii="Ebrima" w:hAnsi="Ebrima"/>
          <w:sz w:val="24"/>
        </w:rPr>
        <w:t>, asimismo a horas 17:00 por la división Demandas Nuevas previo sorteo, su Juzgado ha sido asignado para la correspondiente audiencia de Medidas Cautelares, en donde se fijo día y hora para dicho acto el día martes 20 del mes y año en curso a horas 09:30, amplia fue la sorpresa de mi Abogado que hasta horas 12:00 del 20 del mes y año en curso,</w:t>
      </w:r>
      <w:r w:rsidRPr="00115A4F">
        <w:rPr>
          <w:rFonts w:ascii="Ebrima" w:hAnsi="Ebrima"/>
          <w:b/>
          <w:bCs/>
          <w:sz w:val="24"/>
        </w:rPr>
        <w:t xml:space="preserve"> no habíamos tenido conocimiento el acto procesal de Medidas Cautelares</w:t>
      </w:r>
      <w:r w:rsidRPr="00115A4F">
        <w:rPr>
          <w:rFonts w:ascii="Ebrima" w:hAnsi="Ebrima"/>
          <w:sz w:val="24"/>
        </w:rPr>
        <w:t xml:space="preserve">, por lo que mi abogado patrocinante a horas 15:00 se apersona a su digno Juzgado, en donde en </w:t>
      </w:r>
      <w:r w:rsidRPr="00115A4F">
        <w:rPr>
          <w:rFonts w:ascii="Ebrima" w:hAnsi="Ebrima"/>
          <w:b/>
          <w:bCs/>
          <w:sz w:val="24"/>
        </w:rPr>
        <w:t>primera instancia se manifiesta que el expediente se encuentra en despacho</w:t>
      </w:r>
      <w:r w:rsidRPr="00115A4F">
        <w:rPr>
          <w:rFonts w:ascii="Ebrima" w:hAnsi="Ebrima"/>
          <w:sz w:val="24"/>
        </w:rPr>
        <w:t>, al día siguiente a mucha insistencia se solicita que el expediente pueda ser EXPUESTO</w:t>
      </w:r>
      <w:r w:rsidRPr="00115A4F">
        <w:rPr>
          <w:rFonts w:ascii="Ebrima" w:hAnsi="Ebrima"/>
          <w:b/>
          <w:bCs/>
          <w:sz w:val="24"/>
          <w:u w:val="single"/>
        </w:rPr>
        <w:t>, en donde QUEDAMOS SORPENDIDOS, AL CONSTATAR QUE NO EXISTIA NOTIFICACION ALGUNA con el DÍA Y HORA DE LA AUDIENCIA PARA LA PARTE QUERELLANTE, EXTREMO QUE INMEDIATAMENTE SE LE HIZO CONOCER A LA ACTUARIA DEL JUZGADO Dra. JANNETE QUISBERT, quien de igual manera CONSTATA OBJETIVAMENTE que NO EXISTIA LA RESPECTIVA NOTIFICACIÓN PARA LA PARTE QUERELLANTE</w:t>
      </w:r>
      <w:r w:rsidRPr="00115A4F">
        <w:rPr>
          <w:rFonts w:ascii="Ebrima" w:hAnsi="Ebrima"/>
          <w:sz w:val="24"/>
        </w:rPr>
        <w:t xml:space="preserve">, extremo que da lugar a demostrar que no fuimos notificados, VULNERÁNDOSE NUESTRO DERECHO A LA DEFENSA,  aspecto que determina CLARAMENTE ACTIVIDAD PROCESAL DEFECTUOSA, porque se han vulnerado mis derechos constitucionales y la no aplicación e incumplimiento de los </w:t>
      </w:r>
      <w:r w:rsidRPr="00115A4F">
        <w:rPr>
          <w:rFonts w:ascii="Ebrima" w:hAnsi="Ebrima"/>
          <w:b/>
          <w:bCs/>
          <w:i/>
          <w:iCs/>
          <w:sz w:val="24"/>
        </w:rPr>
        <w:t>Arto. 77 (Información a la Victima), 78 (Querellante), 79 (Derechos y Facultades del Querellante), y 162 (Lugar de Notificación) todos del Código de Procedimiento Penal.</w:t>
      </w:r>
    </w:p>
    <w:p w:rsidR="00A434D2" w:rsidRPr="00115A4F" w:rsidRDefault="00A434D2" w:rsidP="00115A4F">
      <w:pPr>
        <w:pStyle w:val="Sangradetextonormal"/>
        <w:spacing w:line="276" w:lineRule="auto"/>
        <w:rPr>
          <w:rFonts w:ascii="Ebrima" w:hAnsi="Ebrima"/>
          <w:sz w:val="24"/>
        </w:rPr>
      </w:pPr>
      <w:r w:rsidRPr="00115A4F">
        <w:rPr>
          <w:rFonts w:ascii="Ebrima" w:hAnsi="Ebrima"/>
          <w:sz w:val="24"/>
        </w:rPr>
        <w:t xml:space="preserve"> A tal efecto sorprendido </w:t>
      </w:r>
      <w:proofErr w:type="spellStart"/>
      <w:r w:rsidRPr="00115A4F">
        <w:rPr>
          <w:rFonts w:ascii="Ebrima" w:hAnsi="Ebrima"/>
          <w:sz w:val="24"/>
        </w:rPr>
        <w:t>tambien</w:t>
      </w:r>
      <w:proofErr w:type="spellEnd"/>
      <w:r w:rsidRPr="00115A4F">
        <w:rPr>
          <w:rFonts w:ascii="Ebrima" w:hAnsi="Ebrima"/>
          <w:sz w:val="24"/>
        </w:rPr>
        <w:t xml:space="preserve"> quede al saber que dicho acto procesal de medidas cautelares ya se había llevado a cabo a horas 09:30 del 20 de </w:t>
      </w:r>
      <w:proofErr w:type="gramStart"/>
      <w:r w:rsidRPr="00115A4F">
        <w:rPr>
          <w:rFonts w:ascii="Ebrima" w:hAnsi="Ebrima"/>
          <w:sz w:val="24"/>
        </w:rPr>
        <w:t>Marzo</w:t>
      </w:r>
      <w:proofErr w:type="gramEnd"/>
      <w:r w:rsidRPr="00115A4F">
        <w:rPr>
          <w:rFonts w:ascii="Ebrima" w:hAnsi="Ebrima"/>
          <w:sz w:val="24"/>
        </w:rPr>
        <w:t xml:space="preserve">, donde su Autoridad mediante resolución habría dispuesto la libertad pura y simple en favor del Imputado Sr. QUENTA. es así que a horas </w:t>
      </w:r>
      <w:r w:rsidRPr="00115A4F">
        <w:rPr>
          <w:rFonts w:ascii="Ebrima" w:hAnsi="Ebrima"/>
          <w:b/>
          <w:bCs/>
          <w:sz w:val="24"/>
          <w:u w:val="single"/>
        </w:rPr>
        <w:t>17:00 del día 21 del mes y año en curso, el suscrito impetrante al apersonarme a su Juzgado, la Srta. Auxiliar, PREVIA RECRIMINACIÓN Y SEVERA LLAMADA DE ATENCIÓN POR PARTE DE LA ACTUARIA DE SU JUZGADO Dra. QUISBERT, a objeto de SUBSANAR, RECIEN me NOTIFICA en la ACTUARIA el DÍA 21 de MARZO a horas 17:00, en donde DE FORMA MALICIOSA Y DOLOSA, tal como se evidencia en la copia adjunta, en el sello de cargo escribe la FECHA 21 Y LUEGO LO SUBSANA SOBRE ESCRIBIENDO FECHA 20 A HORAS 09:30, ASPECTO QUE ES INTOLERABLE YA QUE AL MARGEN DE FALSEAR A LA VERDAD, se comete el delito de FALSEDAD MATERIAL E IDIOLGICA.</w:t>
      </w:r>
      <w:r w:rsidRPr="00115A4F">
        <w:rPr>
          <w:rFonts w:ascii="Ebrima" w:hAnsi="Ebrima"/>
          <w:sz w:val="24"/>
        </w:rPr>
        <w:t xml:space="preserve"> </w:t>
      </w:r>
    </w:p>
    <w:p w:rsidR="00A434D2" w:rsidRPr="00115A4F" w:rsidRDefault="00A434D2" w:rsidP="00115A4F">
      <w:pPr>
        <w:pStyle w:val="Sangradetextonormal"/>
        <w:spacing w:line="276" w:lineRule="auto"/>
        <w:rPr>
          <w:rFonts w:ascii="Ebrima" w:hAnsi="Ebrima"/>
          <w:b/>
          <w:bCs/>
          <w:i/>
          <w:iCs/>
          <w:sz w:val="24"/>
        </w:rPr>
      </w:pPr>
      <w:r w:rsidRPr="00115A4F">
        <w:rPr>
          <w:rFonts w:ascii="Ebrima" w:hAnsi="Ebrima"/>
          <w:sz w:val="24"/>
        </w:rPr>
        <w:t xml:space="preserve">Si realizamos un análisis minucioso, se ve que existe mi firma con la fecha QUE FALSAMENTE COLOCA, quiere decir que mi persona se encontraba en su juzgado el día y </w:t>
      </w:r>
      <w:r w:rsidRPr="00115A4F">
        <w:rPr>
          <w:rFonts w:ascii="Ebrima" w:hAnsi="Ebrima"/>
          <w:sz w:val="24"/>
        </w:rPr>
        <w:lastRenderedPageBreak/>
        <w:t>hora señalado y HABRIA ENTRADO A LA AUDIENCIA, por lo que deducimos QUE ES LÓGICO QUE SE ESTA COMETIENDO EL DELITO DE FALSEDAD,</w:t>
      </w:r>
      <w:r w:rsidRPr="00115A4F">
        <w:rPr>
          <w:rFonts w:ascii="Ebrima" w:hAnsi="Ebrima"/>
          <w:b/>
          <w:bCs/>
          <w:i/>
          <w:iCs/>
          <w:sz w:val="24"/>
        </w:rPr>
        <w:t xml:space="preserve"> al constatar este hecho la Auxiliar me habría hecho firmar la notificación, ES DECIR; con fecha anterior y con la hora de 09:30.</w:t>
      </w:r>
    </w:p>
    <w:p w:rsidR="00A434D2" w:rsidRPr="00115A4F" w:rsidRDefault="00A434D2" w:rsidP="00115A4F">
      <w:pPr>
        <w:pStyle w:val="Sangradetextonormal"/>
        <w:spacing w:line="276" w:lineRule="auto"/>
        <w:rPr>
          <w:rFonts w:ascii="Ebrima" w:hAnsi="Ebrima"/>
          <w:b/>
          <w:bCs/>
          <w:sz w:val="24"/>
        </w:rPr>
      </w:pPr>
      <w:r w:rsidRPr="00115A4F">
        <w:rPr>
          <w:rFonts w:ascii="Ebrima" w:hAnsi="Ebrima"/>
          <w:sz w:val="24"/>
        </w:rPr>
        <w:t>Señor Juez, en amparo a los</w:t>
      </w:r>
      <w:r w:rsidRPr="00115A4F">
        <w:rPr>
          <w:rFonts w:ascii="Ebrima" w:hAnsi="Ebrima"/>
          <w:b/>
          <w:bCs/>
          <w:i/>
          <w:iCs/>
          <w:sz w:val="24"/>
        </w:rPr>
        <w:t xml:space="preserve"> Arto. 167 (Principio), Arto. 168 (Corrección) y 166 (NULIDAD DE NOTIFICACION) y 169 </w:t>
      </w:r>
      <w:proofErr w:type="spellStart"/>
      <w:r w:rsidRPr="00115A4F">
        <w:rPr>
          <w:rFonts w:ascii="Ebrima" w:hAnsi="Ebrima"/>
          <w:b/>
          <w:bCs/>
          <w:i/>
          <w:iCs/>
          <w:sz w:val="24"/>
        </w:rPr>
        <w:t>inc</w:t>
      </w:r>
      <w:proofErr w:type="spellEnd"/>
      <w:r w:rsidRPr="00115A4F">
        <w:rPr>
          <w:rFonts w:ascii="Ebrima" w:hAnsi="Ebrima"/>
          <w:b/>
          <w:bCs/>
          <w:i/>
          <w:iCs/>
          <w:sz w:val="24"/>
        </w:rPr>
        <w:t xml:space="preserve"> 4 (DEFECTOS ABSOLUTOS del adjetivo penal, SOLICITO a su Autoridad DISPONGA LA NULIDAD DEL ACTO PROCESAL DE MEDIDAS CAUTELARES, RENOVANDO EL MISMO, sea previo cumplimiento de las formalidades de ley. </w:t>
      </w:r>
    </w:p>
    <w:p w:rsidR="00A434D2" w:rsidRPr="00115A4F" w:rsidRDefault="00A434D2" w:rsidP="00115A4F">
      <w:pPr>
        <w:pStyle w:val="Sangradetextonormal"/>
        <w:spacing w:line="276" w:lineRule="auto"/>
        <w:ind w:firstLine="0"/>
        <w:rPr>
          <w:rFonts w:ascii="Ebrima" w:hAnsi="Ebrima"/>
          <w:b/>
          <w:bCs/>
          <w:sz w:val="24"/>
        </w:rPr>
      </w:pPr>
      <w:r w:rsidRPr="00115A4F">
        <w:rPr>
          <w:rFonts w:ascii="Ebrima" w:hAnsi="Ebrima"/>
          <w:b/>
          <w:sz w:val="24"/>
        </w:rPr>
        <w:t>OTROSI 1</w:t>
      </w:r>
      <w:proofErr w:type="gramStart"/>
      <w:r w:rsidRPr="00115A4F">
        <w:rPr>
          <w:rFonts w:ascii="Ebrima" w:hAnsi="Ebrima"/>
          <w:b/>
          <w:sz w:val="24"/>
        </w:rPr>
        <w:t>ro.</w:t>
      </w:r>
      <w:r w:rsidRPr="00115A4F">
        <w:rPr>
          <w:rFonts w:ascii="Ebrima" w:hAnsi="Ebrima"/>
          <w:sz w:val="24"/>
        </w:rPr>
        <w:t>-</w:t>
      </w:r>
      <w:proofErr w:type="gramEnd"/>
      <w:r w:rsidRPr="00115A4F">
        <w:rPr>
          <w:rFonts w:ascii="Ebrima" w:hAnsi="Ebrima"/>
          <w:sz w:val="24"/>
        </w:rPr>
        <w:t xml:space="preserve"> Solicito se me extienda fotocopias legalizadas de todo lo actuado, a efectos de realizar la </w:t>
      </w:r>
      <w:r w:rsidRPr="00115A4F">
        <w:rPr>
          <w:rFonts w:ascii="Ebrima" w:hAnsi="Ebrima"/>
          <w:b/>
          <w:bCs/>
          <w:sz w:val="24"/>
        </w:rPr>
        <w:t>CORRESPONDIENTE QUEJA AL CONSEJO DE LA JUDICATURA.</w:t>
      </w:r>
    </w:p>
    <w:p w:rsidR="00A434D2" w:rsidRPr="00115A4F" w:rsidRDefault="00A434D2" w:rsidP="00115A4F">
      <w:pPr>
        <w:pStyle w:val="Sangradetextonormal"/>
        <w:spacing w:line="276" w:lineRule="auto"/>
        <w:ind w:firstLine="0"/>
        <w:rPr>
          <w:rFonts w:ascii="Ebrima" w:hAnsi="Ebrima"/>
          <w:sz w:val="24"/>
        </w:rPr>
      </w:pPr>
      <w:r w:rsidRPr="00115A4F">
        <w:rPr>
          <w:rFonts w:ascii="Ebrima" w:hAnsi="Ebrima"/>
          <w:b/>
          <w:bCs/>
          <w:sz w:val="24"/>
        </w:rPr>
        <w:t>OTROSI 2</w:t>
      </w:r>
      <w:proofErr w:type="gramStart"/>
      <w:r w:rsidRPr="00115A4F">
        <w:rPr>
          <w:rFonts w:ascii="Ebrima" w:hAnsi="Ebrima"/>
          <w:b/>
          <w:bCs/>
          <w:sz w:val="24"/>
        </w:rPr>
        <w:t>ro.</w:t>
      </w:r>
      <w:r w:rsidRPr="00115A4F">
        <w:rPr>
          <w:rFonts w:ascii="Ebrima" w:hAnsi="Ebrima"/>
          <w:sz w:val="24"/>
        </w:rPr>
        <w:t>-</w:t>
      </w:r>
      <w:proofErr w:type="gramEnd"/>
      <w:r w:rsidRPr="00115A4F">
        <w:rPr>
          <w:rFonts w:ascii="Ebrima" w:hAnsi="Ebrima"/>
          <w:sz w:val="24"/>
        </w:rPr>
        <w:t xml:space="preserve"> Solicito se remitan las fojas de las notificaciones del </w:t>
      </w:r>
      <w:r w:rsidRPr="00115A4F">
        <w:rPr>
          <w:rFonts w:ascii="Ebrima" w:hAnsi="Ebrima"/>
          <w:b/>
          <w:bCs/>
          <w:sz w:val="24"/>
        </w:rPr>
        <w:t>EXPEDIENTE CARATULADO como MINISTERIO PUBLICO contra JAVIER GONZALO QUENTA CALDERON, a la FUERZA ESPECIAL DE LUCHA CONTRA EL CRIMEN</w:t>
      </w:r>
      <w:r w:rsidRPr="00115A4F">
        <w:rPr>
          <w:rFonts w:ascii="Ebrima" w:hAnsi="Ebrima"/>
          <w:sz w:val="24"/>
        </w:rPr>
        <w:t>, a efectos de iniciar las diligencias preliminares por el delito de FALSEDAD MATERIAL E IDIOLOGICA.</w:t>
      </w:r>
    </w:p>
    <w:p w:rsidR="00A434D2" w:rsidRPr="00115A4F" w:rsidRDefault="00A434D2" w:rsidP="00115A4F">
      <w:pPr>
        <w:pStyle w:val="Sangradetextonormal"/>
        <w:spacing w:line="276" w:lineRule="auto"/>
        <w:ind w:firstLine="0"/>
        <w:rPr>
          <w:rFonts w:ascii="Ebrima" w:hAnsi="Ebrima"/>
          <w:sz w:val="24"/>
        </w:rPr>
      </w:pPr>
      <w:r w:rsidRPr="00115A4F">
        <w:rPr>
          <w:rFonts w:ascii="Ebrima" w:hAnsi="Ebrima"/>
          <w:b/>
          <w:bCs/>
          <w:sz w:val="24"/>
        </w:rPr>
        <w:t xml:space="preserve">MAS </w:t>
      </w:r>
      <w:proofErr w:type="gramStart"/>
      <w:r w:rsidRPr="00115A4F">
        <w:rPr>
          <w:rFonts w:ascii="Ebrima" w:hAnsi="Ebrima"/>
          <w:b/>
          <w:bCs/>
          <w:sz w:val="24"/>
        </w:rPr>
        <w:t>OTROSI</w:t>
      </w:r>
      <w:r w:rsidRPr="00115A4F">
        <w:rPr>
          <w:rFonts w:ascii="Ebrima" w:hAnsi="Ebrima"/>
          <w:sz w:val="24"/>
        </w:rPr>
        <w:t>.-</w:t>
      </w:r>
      <w:proofErr w:type="gramEnd"/>
      <w:r w:rsidRPr="00115A4F">
        <w:rPr>
          <w:rFonts w:ascii="Ebrima" w:hAnsi="Ebrima"/>
          <w:sz w:val="24"/>
        </w:rPr>
        <w:t xml:space="preserve"> Para conocer determinaciones señalo domicilio procesal </w:t>
      </w:r>
      <w:r w:rsidR="006404C8">
        <w:rPr>
          <w:rFonts w:ascii="Ebrima" w:hAnsi="Ebrima"/>
          <w:sz w:val="24"/>
        </w:rPr>
        <w:t>……………….-</w:t>
      </w:r>
    </w:p>
    <w:p w:rsidR="00A434D2" w:rsidRPr="00115A4F" w:rsidRDefault="00A434D2" w:rsidP="00115A4F">
      <w:pPr>
        <w:pStyle w:val="Sangradetextonormal"/>
        <w:spacing w:line="276" w:lineRule="auto"/>
        <w:rPr>
          <w:rFonts w:ascii="Ebrima" w:hAnsi="Ebrima"/>
          <w:sz w:val="24"/>
        </w:rPr>
      </w:pPr>
      <w:r w:rsidRPr="00115A4F">
        <w:rPr>
          <w:rFonts w:ascii="Ebrima" w:hAnsi="Ebrima"/>
          <w:sz w:val="24"/>
        </w:rPr>
        <w:tab/>
      </w:r>
      <w:r w:rsidRPr="00115A4F">
        <w:rPr>
          <w:rFonts w:ascii="Ebrima" w:hAnsi="Ebrima"/>
          <w:sz w:val="24"/>
        </w:rPr>
        <w:tab/>
      </w:r>
      <w:r w:rsidRPr="00115A4F">
        <w:rPr>
          <w:rFonts w:ascii="Ebrima" w:hAnsi="Ebrima"/>
          <w:sz w:val="24"/>
        </w:rPr>
        <w:tab/>
      </w:r>
      <w:r w:rsidRPr="00115A4F">
        <w:rPr>
          <w:rFonts w:ascii="Ebrima" w:hAnsi="Ebrima"/>
          <w:sz w:val="24"/>
        </w:rPr>
        <w:tab/>
        <w:t xml:space="preserve"> Será Justicia</w:t>
      </w:r>
    </w:p>
    <w:p w:rsidR="00A434D2" w:rsidRPr="00115A4F" w:rsidRDefault="00A434D2" w:rsidP="00115A4F">
      <w:pPr>
        <w:pStyle w:val="Sangradetextonormal"/>
        <w:spacing w:line="276" w:lineRule="auto"/>
        <w:ind w:left="2124"/>
        <w:rPr>
          <w:rFonts w:ascii="Ebrima" w:hAnsi="Ebrima"/>
          <w:sz w:val="24"/>
        </w:rPr>
      </w:pPr>
      <w:r w:rsidRPr="00115A4F">
        <w:rPr>
          <w:rFonts w:ascii="Ebrima" w:hAnsi="Ebrima"/>
          <w:sz w:val="24"/>
        </w:rPr>
        <w:t xml:space="preserve">El Alto, </w:t>
      </w:r>
      <w:proofErr w:type="gramStart"/>
      <w:r w:rsidRPr="00115A4F">
        <w:rPr>
          <w:rFonts w:ascii="Ebrima" w:hAnsi="Ebrima"/>
          <w:sz w:val="24"/>
        </w:rPr>
        <w:t>Marzo</w:t>
      </w:r>
      <w:proofErr w:type="gramEnd"/>
      <w:r w:rsidRPr="00115A4F">
        <w:rPr>
          <w:rFonts w:ascii="Ebrima" w:hAnsi="Ebrima"/>
          <w:sz w:val="24"/>
        </w:rPr>
        <w:t xml:space="preserve"> 22 de 20</w:t>
      </w:r>
      <w:r w:rsidR="00115A4F">
        <w:rPr>
          <w:rFonts w:ascii="Ebrima" w:hAnsi="Ebrima"/>
          <w:sz w:val="24"/>
        </w:rPr>
        <w:t>18.-</w:t>
      </w:r>
    </w:p>
    <w:sectPr w:rsidR="00A434D2" w:rsidRPr="00115A4F" w:rsidSect="00115A4F">
      <w:pgSz w:w="12242" w:h="20163" w:code="5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53AA"/>
    <w:multiLevelType w:val="singleLevel"/>
    <w:tmpl w:val="C12E8BC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0"/>
    <w:rsid w:val="00115A4F"/>
    <w:rsid w:val="006404C8"/>
    <w:rsid w:val="007B6700"/>
    <w:rsid w:val="00A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8BEE7"/>
  <w15:chartTrackingRefBased/>
  <w15:docId w15:val="{49C9A707-2715-41A8-BDA6-29614E00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spacing w:line="480" w:lineRule="exact"/>
      <w:ind w:left="4956"/>
      <w:jc w:val="both"/>
      <w:outlineLvl w:val="1"/>
    </w:pPr>
    <w:rPr>
      <w:rFonts w:ascii="Courier New" w:hAnsi="Courier New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exact"/>
      <w:jc w:val="both"/>
    </w:pPr>
    <w:rPr>
      <w:sz w:val="24"/>
      <w:lang w:val="es-MX"/>
    </w:rPr>
  </w:style>
  <w:style w:type="paragraph" w:styleId="Sangradetextonormal">
    <w:name w:val="Body Text Indent"/>
    <w:basedOn w:val="Normal"/>
    <w:semiHidden/>
    <w:pPr>
      <w:spacing w:line="480" w:lineRule="exact"/>
      <w:ind w:firstLine="708"/>
      <w:jc w:val="both"/>
    </w:pPr>
    <w:rPr>
      <w:rFonts w:ascii="Courier New" w:hAnsi="Courier New"/>
      <w:sz w:val="22"/>
      <w:lang w:val="es-MX"/>
    </w:rPr>
  </w:style>
  <w:style w:type="paragraph" w:styleId="Sangra2detindependiente">
    <w:name w:val="Body Text Indent 2"/>
    <w:basedOn w:val="Normal"/>
    <w:semiHidden/>
    <w:pPr>
      <w:spacing w:line="480" w:lineRule="exact"/>
      <w:ind w:left="4956"/>
      <w:jc w:val="both"/>
    </w:pPr>
    <w:rPr>
      <w:rFonts w:ascii="Courier New" w:hAnsi="Courier New"/>
      <w:b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REPRESENTANTE  DEL MINISTERIO PUBLICO</vt:lpstr>
    </vt:vector>
  </TitlesOfParts>
  <Company>M.COM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REPRESENTANTE  DEL MINISTERIO PUBLICO</dc:title>
  <dc:subject/>
  <dc:creator>RAUL CUEVAS A.</dc:creator>
  <cp:keywords/>
  <cp:lastModifiedBy>Marcos</cp:lastModifiedBy>
  <cp:revision>2</cp:revision>
  <cp:lastPrinted>2007-03-22T23:42:00Z</cp:lastPrinted>
  <dcterms:created xsi:type="dcterms:W3CDTF">2019-01-29T19:52:00Z</dcterms:created>
  <dcterms:modified xsi:type="dcterms:W3CDTF">2019-01-29T19:52:00Z</dcterms:modified>
</cp:coreProperties>
</file>