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DD" w:rsidRDefault="00C762DD" w:rsidP="00C762DD">
      <w:pPr>
        <w:jc w:val="center"/>
        <w:rPr>
          <w:b/>
        </w:rPr>
      </w:pPr>
      <w:r>
        <w:rPr>
          <w:b/>
        </w:rPr>
        <w:t>MODELO DE MEMORIAL DE EXCEPCION DE FALTA DE FUERZA EJECUTIVA</w:t>
      </w:r>
    </w:p>
    <w:p w:rsidR="00C762DD" w:rsidRDefault="00C762DD" w:rsidP="00C762DD">
      <w:pPr>
        <w:jc w:val="center"/>
        <w:rPr>
          <w:b/>
        </w:rPr>
      </w:pP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Identificación de la autoridad judicial competente</w:t>
      </w:r>
    </w:p>
    <w:p w:rsidR="00C762DD" w:rsidRDefault="00C762DD" w:rsidP="00C762DD">
      <w:pPr>
        <w:jc w:val="center"/>
      </w:pPr>
      <w:r>
        <w:t>Señor Juez Público segundo en lo Civil de la ciudad de Cobija.</w:t>
      </w: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Suma</w:t>
      </w:r>
    </w:p>
    <w:p w:rsidR="00C762DD" w:rsidRDefault="00C762DD" w:rsidP="00C762DD">
      <w:pPr>
        <w:jc w:val="center"/>
      </w:pPr>
      <w:r>
        <w:t xml:space="preserve">Contesta excepción de </w:t>
      </w:r>
      <w:proofErr w:type="spellStart"/>
      <w:r>
        <w:t>impersonería</w:t>
      </w:r>
      <w:proofErr w:type="spellEnd"/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Identificación del ejecutado</w:t>
      </w:r>
    </w:p>
    <w:p w:rsidR="00C762DD" w:rsidRDefault="006A0C02" w:rsidP="00C762DD">
      <w:r>
        <w:t xml:space="preserve">Oscar Ortiz </w:t>
      </w:r>
      <w:proofErr w:type="spellStart"/>
      <w:r>
        <w:t>Fernandez</w:t>
      </w:r>
      <w:proofErr w:type="spellEnd"/>
      <w:r w:rsidR="00C762DD">
        <w:t xml:space="preserve">, portador de </w:t>
      </w:r>
      <w:r>
        <w:t>la cédula de identidad N° 1216158 SC</w:t>
      </w:r>
      <w:r w:rsidR="00C762DD">
        <w:t>., mayor de edad y hábil por derecho, natural y vecino de esta ciudad, co</w:t>
      </w:r>
      <w:r>
        <w:t xml:space="preserve">n domicilio real en calle </w:t>
      </w:r>
      <w:proofErr w:type="spellStart"/>
      <w:r>
        <w:t>Cumavi</w:t>
      </w:r>
      <w:proofErr w:type="spellEnd"/>
      <w:r>
        <w:t xml:space="preserve"> Real N°230</w:t>
      </w:r>
      <w:r w:rsidR="00C762DD">
        <w:t xml:space="preserve">0 de esta ciudad, dentro del proceso ejecutivo que me sigue </w:t>
      </w:r>
      <w:r>
        <w:t xml:space="preserve">Gustavo Rojas </w:t>
      </w:r>
      <w:proofErr w:type="spellStart"/>
      <w:r>
        <w:t>Chabarria</w:t>
      </w:r>
      <w:proofErr w:type="spellEnd"/>
      <w:r w:rsidR="00C762DD">
        <w:t xml:space="preserve">, ante Ud., con las mayores consideraciones de respeto, expongo y digo: </w:t>
      </w: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Objeto</w:t>
      </w:r>
    </w:p>
    <w:p w:rsidR="00C762DD" w:rsidRDefault="00C762DD" w:rsidP="00C762DD">
      <w:r>
        <w:t xml:space="preserve">Pese que no existe contestación a las excepciones en el proceso ejecutivo monitorio; sin embargo, con el objeto de establecer la veracidad de los hechos planteados en el momento de su interposición, contesto la misma. </w:t>
      </w: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Negación de los hechos de la excepción</w:t>
      </w:r>
    </w:p>
    <w:p w:rsidR="00C762DD" w:rsidRDefault="00C762DD" w:rsidP="00C762DD">
      <w:r>
        <w:t xml:space="preserve">La excepción previa de </w:t>
      </w:r>
      <w:proofErr w:type="spellStart"/>
      <w:r>
        <w:t>impersonería</w:t>
      </w:r>
      <w:proofErr w:type="spellEnd"/>
      <w:r>
        <w:t xml:space="preserve"> del ejecutante no tiene fundamento por los siguientes hechos: </w:t>
      </w:r>
    </w:p>
    <w:p w:rsidR="00C762DD" w:rsidRDefault="00C762DD" w:rsidP="00C762DD">
      <w:pPr>
        <w:pStyle w:val="Prrafodelista"/>
        <w:numPr>
          <w:ilvl w:val="0"/>
          <w:numId w:val="1"/>
        </w:numPr>
      </w:pPr>
      <w:r>
        <w:t xml:space="preserve">El apoderado del ejecutante está actuando en el presente caso en base a un poder especial para poder iniciar y concluir con la presente acción ejecutiva; por consiguiente, no se trata de un poder general como manifiesta el ejecutado, que lo único que pretende es dilatar la ejecución de la obligación que se encuentra en mora. </w:t>
      </w:r>
    </w:p>
    <w:p w:rsidR="00C762DD" w:rsidRDefault="00C762DD" w:rsidP="00C762DD">
      <w:pPr>
        <w:pStyle w:val="Prrafodelista"/>
        <w:numPr>
          <w:ilvl w:val="0"/>
          <w:numId w:val="1"/>
        </w:numPr>
      </w:pPr>
      <w:r>
        <w:t xml:space="preserve">Etc. </w:t>
      </w: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Exposición del derecho de la excepción</w:t>
      </w:r>
    </w:p>
    <w:p w:rsidR="00C762DD" w:rsidRDefault="00C762DD" w:rsidP="00C762DD">
      <w:r>
        <w:t xml:space="preserve">Por los hechos descritos anteriormente se tiene que mi persona tiene poder especial para iniciar y proseguir con el presente proceso; por consiguiente, el ejecutado no tiene ningún derecho y fundamento para y objetar mi personería. </w:t>
      </w: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Petición</w:t>
      </w:r>
    </w:p>
    <w:p w:rsidR="00C762DD" w:rsidRDefault="00C762DD" w:rsidP="00C762DD">
      <w:r>
        <w:t xml:space="preserve">Por lo indicado, a vuestra señoría expresamente solicito y pido: </w:t>
      </w:r>
    </w:p>
    <w:p w:rsidR="00C762DD" w:rsidRDefault="00C762DD" w:rsidP="00C762DD">
      <w:pPr>
        <w:pStyle w:val="Prrafodelista"/>
        <w:numPr>
          <w:ilvl w:val="0"/>
          <w:numId w:val="2"/>
        </w:numPr>
      </w:pPr>
      <w:r>
        <w:t xml:space="preserve">Señalamiento de audiencia de resolución de excepciones. </w:t>
      </w:r>
    </w:p>
    <w:p w:rsidR="00C762DD" w:rsidRDefault="00C762DD" w:rsidP="00C762DD">
      <w:pPr>
        <w:pStyle w:val="Prrafodelista"/>
        <w:numPr>
          <w:ilvl w:val="0"/>
          <w:numId w:val="2"/>
        </w:numPr>
      </w:pPr>
      <w:r>
        <w:t xml:space="preserve">Oportunamente se declare improbada la excepción, ordenando la prosecución del proceso ejecutivo. </w:t>
      </w:r>
    </w:p>
    <w:p w:rsidR="00C762DD" w:rsidRDefault="00C762DD" w:rsidP="00C762DD">
      <w:pPr>
        <w:pStyle w:val="Prrafodelista"/>
        <w:numPr>
          <w:ilvl w:val="0"/>
          <w:numId w:val="2"/>
        </w:numPr>
      </w:pPr>
      <w:r>
        <w:t xml:space="preserve">Pronunciamiento expreso sobre costas del proceso. </w:t>
      </w:r>
    </w:p>
    <w:p w:rsidR="00C762DD" w:rsidRPr="00ED6799" w:rsidRDefault="00C762DD" w:rsidP="00C762DD">
      <w:pPr>
        <w:jc w:val="center"/>
        <w:rPr>
          <w:b/>
        </w:rPr>
      </w:pPr>
      <w:r w:rsidRPr="00ED6799">
        <w:rPr>
          <w:b/>
        </w:rPr>
        <w:t>Ofrecimiento de prueba para el rechazo de la excepción</w:t>
      </w:r>
    </w:p>
    <w:p w:rsidR="00C762DD" w:rsidRDefault="00C762DD" w:rsidP="00C762DD">
      <w:r>
        <w:t xml:space="preserve">Con la permisión establecida por el Art. 381 del Código de Procesal (2013) Civil ofrezco la siguiente prueba documental para el rechazo de la excepción: </w:t>
      </w:r>
    </w:p>
    <w:p w:rsidR="00C762DD" w:rsidRDefault="00C762DD" w:rsidP="00C762DD">
      <w:r>
        <w:lastRenderedPageBreak/>
        <w:t xml:space="preserve">1. A fin de probar los hechos expuestos ofrezco como prueba el poder especial que se adjunta a la demanda que demuestra (...). </w:t>
      </w:r>
    </w:p>
    <w:p w:rsidR="00C762DD" w:rsidRDefault="00C762DD" w:rsidP="00C762DD">
      <w:r w:rsidRPr="00ED6799">
        <w:rPr>
          <w:b/>
        </w:rPr>
        <w:t xml:space="preserve">Otrosí 1.- </w:t>
      </w:r>
      <w:r>
        <w:t xml:space="preserve">Cédula a las partes </w:t>
      </w:r>
    </w:p>
    <w:p w:rsidR="00C762DD" w:rsidRDefault="00C762DD" w:rsidP="00C762DD">
      <w:r>
        <w:t xml:space="preserve">Es cuanto pido en justicia, </w:t>
      </w:r>
      <w:r w:rsidR="006A0C02">
        <w:t xml:space="preserve">esperando en la ciudad de </w:t>
      </w:r>
      <w:proofErr w:type="spellStart"/>
      <w:r w:rsidR="004B047E">
        <w:t>Riberalta</w:t>
      </w:r>
      <w:proofErr w:type="spellEnd"/>
      <w:r w:rsidR="006A0C02">
        <w:t xml:space="preserve"> (</w:t>
      </w:r>
      <w:r w:rsidR="004B047E">
        <w:t>Beni</w:t>
      </w:r>
      <w:r>
        <w:t xml:space="preserve">), en fecha </w:t>
      </w:r>
      <w:r w:rsidR="006A0C02">
        <w:t>1 de enero de 2016</w:t>
      </w:r>
      <w:r>
        <w:t xml:space="preserve">.  </w:t>
      </w:r>
    </w:p>
    <w:p w:rsidR="006A0C02" w:rsidRDefault="006A0C02" w:rsidP="00C762DD">
      <w:bookmarkStart w:id="0" w:name="_GoBack"/>
      <w:bookmarkEnd w:id="0"/>
    </w:p>
    <w:p w:rsidR="00C762DD" w:rsidRDefault="00C762DD" w:rsidP="00C762DD"/>
    <w:p w:rsidR="00C762DD" w:rsidRDefault="00C762DD" w:rsidP="00C762DD">
      <w:pPr>
        <w:jc w:val="center"/>
      </w:pPr>
      <w:r>
        <w:t>Firmado interesado y abogado</w:t>
      </w:r>
    </w:p>
    <w:p w:rsidR="00B072A3" w:rsidRDefault="004B047E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ADD"/>
    <w:multiLevelType w:val="hybridMultilevel"/>
    <w:tmpl w:val="907C689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1B95"/>
    <w:multiLevelType w:val="hybridMultilevel"/>
    <w:tmpl w:val="D5D4B1F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9"/>
    <w:rsid w:val="004B047E"/>
    <w:rsid w:val="006A0C02"/>
    <w:rsid w:val="007E0709"/>
    <w:rsid w:val="00BC6E87"/>
    <w:rsid w:val="00C548C7"/>
    <w:rsid w:val="00C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F720F"/>
  <w15:chartTrackingRefBased/>
  <w15:docId w15:val="{21BCC289-6A06-4702-9010-897A8A1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5</cp:revision>
  <dcterms:created xsi:type="dcterms:W3CDTF">2019-01-24T20:33:00Z</dcterms:created>
  <dcterms:modified xsi:type="dcterms:W3CDTF">2019-01-29T19:26:00Z</dcterms:modified>
</cp:coreProperties>
</file>