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1A" w:rsidRDefault="00576A1A" w:rsidP="00576A1A">
      <w:pPr>
        <w:jc w:val="center"/>
        <w:rPr>
          <w:b/>
          <w:sz w:val="32"/>
          <w:u w:val="single"/>
        </w:rPr>
      </w:pPr>
      <w:r w:rsidRPr="00576A1A">
        <w:rPr>
          <w:b/>
          <w:sz w:val="32"/>
          <w:u w:val="single"/>
        </w:rPr>
        <w:t>Desistimiento de Derecho o Pretensión</w:t>
      </w:r>
    </w:p>
    <w:p w:rsidR="00576A1A" w:rsidRDefault="00576A1A" w:rsidP="00576A1A">
      <w:pPr>
        <w:rPr>
          <w:sz w:val="32"/>
        </w:rPr>
      </w:pPr>
    </w:p>
    <w:p w:rsidR="009A0359" w:rsidRPr="00E72184" w:rsidRDefault="00E72184" w:rsidP="00E72184">
      <w:pPr>
        <w:jc w:val="center"/>
        <w:rPr>
          <w:b/>
          <w:sz w:val="28"/>
        </w:rPr>
      </w:pPr>
      <w:r w:rsidRPr="00E72184">
        <w:rPr>
          <w:b/>
          <w:sz w:val="28"/>
        </w:rPr>
        <w:t>Identificación</w:t>
      </w:r>
      <w:r w:rsidR="00576A1A" w:rsidRPr="00E72184">
        <w:rPr>
          <w:b/>
          <w:sz w:val="28"/>
        </w:rPr>
        <w:t xml:space="preserve"> de la autoridad judicial competente</w:t>
      </w:r>
    </w:p>
    <w:p w:rsidR="00576A1A" w:rsidRPr="00E72184" w:rsidRDefault="00576A1A" w:rsidP="00576A1A">
      <w:pPr>
        <w:rPr>
          <w:sz w:val="28"/>
        </w:rPr>
      </w:pPr>
      <w:r w:rsidRPr="00E72184">
        <w:rPr>
          <w:sz w:val="28"/>
        </w:rPr>
        <w:t xml:space="preserve">Señor Juez </w:t>
      </w:r>
      <w:r w:rsidR="00E72184" w:rsidRPr="00E72184">
        <w:rPr>
          <w:sz w:val="28"/>
        </w:rPr>
        <w:t>Público</w:t>
      </w:r>
      <w:r w:rsidRPr="00E72184">
        <w:rPr>
          <w:sz w:val="28"/>
        </w:rPr>
        <w:t xml:space="preserve"> en lo Civil de la Localidad de Aiquile.</w:t>
      </w:r>
    </w:p>
    <w:p w:rsidR="00576A1A" w:rsidRPr="00E72184" w:rsidRDefault="00576A1A" w:rsidP="00E72184">
      <w:pPr>
        <w:jc w:val="center"/>
        <w:rPr>
          <w:b/>
          <w:sz w:val="28"/>
        </w:rPr>
      </w:pPr>
      <w:r w:rsidRPr="00E72184">
        <w:rPr>
          <w:b/>
          <w:sz w:val="28"/>
        </w:rPr>
        <w:t>Suma</w:t>
      </w:r>
    </w:p>
    <w:p w:rsidR="00576A1A" w:rsidRPr="00E72184" w:rsidRDefault="00576A1A" w:rsidP="00E72184">
      <w:pPr>
        <w:jc w:val="center"/>
        <w:rPr>
          <w:sz w:val="28"/>
        </w:rPr>
      </w:pPr>
      <w:bookmarkStart w:id="0" w:name="_GoBack"/>
      <w:r w:rsidRPr="00E72184">
        <w:rPr>
          <w:sz w:val="28"/>
        </w:rPr>
        <w:t xml:space="preserve">Desiste de Derecho o </w:t>
      </w:r>
      <w:r w:rsidR="00E72184" w:rsidRPr="00E72184">
        <w:rPr>
          <w:sz w:val="28"/>
        </w:rPr>
        <w:t>pretensión</w:t>
      </w:r>
      <w:r w:rsidRPr="00E72184">
        <w:rPr>
          <w:sz w:val="28"/>
        </w:rPr>
        <w:t xml:space="preserve"> </w:t>
      </w:r>
      <w:r w:rsidRPr="00E72184">
        <w:rPr>
          <w:sz w:val="16"/>
        </w:rPr>
        <w:t>431</w:t>
      </w:r>
    </w:p>
    <w:bookmarkEnd w:id="0"/>
    <w:p w:rsidR="00576A1A" w:rsidRPr="00E72184" w:rsidRDefault="00576A1A" w:rsidP="00E72184">
      <w:pPr>
        <w:jc w:val="center"/>
        <w:rPr>
          <w:b/>
          <w:sz w:val="28"/>
        </w:rPr>
      </w:pPr>
      <w:r w:rsidRPr="00E72184">
        <w:rPr>
          <w:b/>
          <w:sz w:val="28"/>
        </w:rPr>
        <w:t>Identificación del demandado</w:t>
      </w:r>
    </w:p>
    <w:p w:rsidR="00576A1A" w:rsidRDefault="00576A1A" w:rsidP="00576A1A">
      <w:pPr>
        <w:rPr>
          <w:sz w:val="32"/>
        </w:rPr>
      </w:pPr>
      <w:r w:rsidRPr="00E72184">
        <w:rPr>
          <w:sz w:val="28"/>
        </w:rPr>
        <w:t>Marianela Castellanos Ramallo, de generales conocidas dentro del proceso ordinario oral de daños y perjuicios, seguido en mi contra por la demandante Antonio Castellanos Trigo, ante Ud., con las mayores consideraciones de respeto, expongo</w:t>
      </w:r>
      <w:r w:rsidRPr="00E72184">
        <w:rPr>
          <w:sz w:val="32"/>
        </w:rPr>
        <w:t xml:space="preserve"> </w:t>
      </w:r>
      <w:r w:rsidRPr="00E72184">
        <w:rPr>
          <w:sz w:val="28"/>
        </w:rPr>
        <w:t>y digo</w:t>
      </w:r>
      <w:r w:rsidRPr="00576A1A">
        <w:rPr>
          <w:sz w:val="32"/>
        </w:rPr>
        <w:t>:</w:t>
      </w:r>
    </w:p>
    <w:p w:rsidR="00576A1A" w:rsidRPr="00E72184" w:rsidRDefault="00576A1A" w:rsidP="00E72184">
      <w:pPr>
        <w:jc w:val="center"/>
        <w:rPr>
          <w:b/>
          <w:sz w:val="28"/>
        </w:rPr>
      </w:pPr>
      <w:r w:rsidRPr="00E72184">
        <w:rPr>
          <w:b/>
          <w:sz w:val="28"/>
        </w:rPr>
        <w:t>Objeto</w:t>
      </w:r>
    </w:p>
    <w:p w:rsidR="00576A1A" w:rsidRPr="00E72184" w:rsidRDefault="00576A1A" w:rsidP="00576A1A">
      <w:pPr>
        <w:rPr>
          <w:sz w:val="28"/>
        </w:rPr>
      </w:pPr>
      <w:r w:rsidRPr="00E72184">
        <w:rPr>
          <w:sz w:val="28"/>
        </w:rPr>
        <w:t xml:space="preserve">Con lo forma lo autoriza el del Art. 242 del </w:t>
      </w:r>
      <w:r w:rsidR="00E72184" w:rsidRPr="00E72184">
        <w:rPr>
          <w:sz w:val="28"/>
        </w:rPr>
        <w:t>Código</w:t>
      </w:r>
      <w:r w:rsidRPr="00E72184">
        <w:rPr>
          <w:sz w:val="28"/>
        </w:rPr>
        <w:t xml:space="preserve"> Procesal Civil, vengo en tiempo y forma hábil a desistir del derecho objeto de la </w:t>
      </w:r>
      <w:r w:rsidR="00E72184" w:rsidRPr="00E72184">
        <w:rPr>
          <w:sz w:val="28"/>
        </w:rPr>
        <w:t>pretensión</w:t>
      </w:r>
      <w:r w:rsidRPr="00E72184">
        <w:rPr>
          <w:sz w:val="28"/>
        </w:rPr>
        <w:t xml:space="preserve"> jurídica del proceso en forma simple y llana (sin ninguna intención)</w:t>
      </w:r>
    </w:p>
    <w:p w:rsidR="00576A1A" w:rsidRPr="00E72184" w:rsidRDefault="00576A1A" w:rsidP="00E72184">
      <w:pPr>
        <w:jc w:val="center"/>
        <w:rPr>
          <w:b/>
          <w:sz w:val="28"/>
        </w:rPr>
      </w:pPr>
      <w:r w:rsidRPr="00E72184">
        <w:rPr>
          <w:b/>
          <w:sz w:val="28"/>
        </w:rPr>
        <w:t>Petición</w:t>
      </w:r>
    </w:p>
    <w:p w:rsidR="00576A1A" w:rsidRPr="00E72184" w:rsidRDefault="00576A1A" w:rsidP="00576A1A">
      <w:pPr>
        <w:rPr>
          <w:sz w:val="28"/>
        </w:rPr>
      </w:pPr>
      <w:r w:rsidRPr="00E72184">
        <w:rPr>
          <w:sz w:val="28"/>
        </w:rPr>
        <w:t>Por lo expuesto a su autoridad jurisdiccional solicito:</w:t>
      </w:r>
    </w:p>
    <w:p w:rsidR="00576A1A" w:rsidRPr="00E72184" w:rsidRDefault="00576A1A" w:rsidP="00576A1A">
      <w:pPr>
        <w:pStyle w:val="Prrafodelista"/>
        <w:numPr>
          <w:ilvl w:val="0"/>
          <w:numId w:val="1"/>
        </w:numPr>
        <w:rPr>
          <w:sz w:val="28"/>
        </w:rPr>
      </w:pPr>
      <w:r w:rsidRPr="00E72184">
        <w:rPr>
          <w:sz w:val="28"/>
        </w:rPr>
        <w:t xml:space="preserve">Se declare mediante resolución expresa del </w:t>
      </w:r>
      <w:r w:rsidR="00E72184" w:rsidRPr="00E72184">
        <w:rPr>
          <w:sz w:val="28"/>
        </w:rPr>
        <w:t>desistimiento</w:t>
      </w:r>
      <w:r w:rsidRPr="00E72184">
        <w:rPr>
          <w:sz w:val="28"/>
        </w:rPr>
        <w:t xml:space="preserve"> del derecho o </w:t>
      </w:r>
      <w:r w:rsidR="00E72184" w:rsidRPr="00E72184">
        <w:rPr>
          <w:sz w:val="28"/>
        </w:rPr>
        <w:t>pretensión</w:t>
      </w:r>
      <w:r w:rsidRPr="00E72184">
        <w:rPr>
          <w:sz w:val="28"/>
        </w:rPr>
        <w:t>.</w:t>
      </w:r>
    </w:p>
    <w:p w:rsidR="00576A1A" w:rsidRPr="00E72184" w:rsidRDefault="00E72184" w:rsidP="00576A1A">
      <w:pPr>
        <w:pStyle w:val="Prrafodelista"/>
        <w:numPr>
          <w:ilvl w:val="0"/>
          <w:numId w:val="1"/>
        </w:numPr>
        <w:rPr>
          <w:sz w:val="28"/>
        </w:rPr>
      </w:pPr>
      <w:r w:rsidRPr="00E72184">
        <w:rPr>
          <w:sz w:val="28"/>
        </w:rPr>
        <w:t>Se ordene el archivo de obrados y la extinción del derecho en la pretensión jurídica demandada.</w:t>
      </w:r>
    </w:p>
    <w:p w:rsidR="00E72184" w:rsidRPr="00E72184" w:rsidRDefault="00E72184" w:rsidP="00E72184">
      <w:pPr>
        <w:rPr>
          <w:sz w:val="28"/>
        </w:rPr>
      </w:pPr>
      <w:r>
        <w:rPr>
          <w:sz w:val="28"/>
        </w:rPr>
        <w:t xml:space="preserve"> </w:t>
      </w:r>
      <w:r w:rsidRPr="00E72184">
        <w:rPr>
          <w:b/>
          <w:sz w:val="28"/>
        </w:rPr>
        <w:t>Otrosí 1</w:t>
      </w:r>
      <w:r w:rsidRPr="00E72184">
        <w:rPr>
          <w:sz w:val="28"/>
        </w:rPr>
        <w:t>º.- Cedula a las partes.</w:t>
      </w:r>
    </w:p>
    <w:p w:rsidR="00E72184" w:rsidRPr="00E72184" w:rsidRDefault="00E72184" w:rsidP="00E72184">
      <w:pPr>
        <w:rPr>
          <w:sz w:val="28"/>
        </w:rPr>
      </w:pPr>
      <w:r w:rsidRPr="00E72184">
        <w:rPr>
          <w:sz w:val="28"/>
        </w:rPr>
        <w:t>S</w:t>
      </w:r>
      <w:r>
        <w:rPr>
          <w:sz w:val="28"/>
        </w:rPr>
        <w:t>erá justicia en la localidad d</w:t>
      </w:r>
      <w:r w:rsidRPr="00E72184">
        <w:rPr>
          <w:sz w:val="28"/>
        </w:rPr>
        <w:t>e</w:t>
      </w:r>
      <w:r>
        <w:rPr>
          <w:sz w:val="28"/>
        </w:rPr>
        <w:t xml:space="preserve"> Aiquile (Cochabamba) en  fecha 25 </w:t>
      </w:r>
      <w:r w:rsidRPr="00E72184">
        <w:rPr>
          <w:sz w:val="28"/>
        </w:rPr>
        <w:t xml:space="preserve"> de enero de 2014.</w:t>
      </w:r>
    </w:p>
    <w:p w:rsidR="00E72184" w:rsidRPr="00E72184" w:rsidRDefault="00E72184" w:rsidP="00E72184">
      <w:pPr>
        <w:rPr>
          <w:sz w:val="28"/>
        </w:rPr>
      </w:pPr>
    </w:p>
    <w:p w:rsidR="00E72184" w:rsidRPr="00E72184" w:rsidRDefault="00E72184" w:rsidP="00E72184">
      <w:pPr>
        <w:jc w:val="center"/>
        <w:rPr>
          <w:sz w:val="28"/>
        </w:rPr>
      </w:pPr>
      <w:r w:rsidRPr="00E72184">
        <w:rPr>
          <w:sz w:val="28"/>
        </w:rPr>
        <w:t>Firmado por el interesado y abogado</w:t>
      </w:r>
    </w:p>
    <w:p w:rsidR="00E72184" w:rsidRDefault="00E72184" w:rsidP="00E72184">
      <w:pPr>
        <w:rPr>
          <w:sz w:val="28"/>
        </w:rPr>
      </w:pPr>
    </w:p>
    <w:p w:rsidR="00E72184" w:rsidRDefault="00E72184" w:rsidP="00E72184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BA5E" wp14:editId="5E2B7720">
                <wp:simplePos x="0" y="0"/>
                <wp:positionH relativeFrom="column">
                  <wp:posOffset>-280035</wp:posOffset>
                </wp:positionH>
                <wp:positionV relativeFrom="paragraph">
                  <wp:posOffset>266065</wp:posOffset>
                </wp:positionV>
                <wp:extent cx="13620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20.95pt" to="85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" strokecolor="black [3040]"/>
            </w:pict>
          </mc:Fallback>
        </mc:AlternateContent>
      </w:r>
    </w:p>
    <w:p w:rsidR="00E72184" w:rsidRPr="00E72184" w:rsidRDefault="00E72184" w:rsidP="00E72184">
      <w:pPr>
        <w:rPr>
          <w:sz w:val="28"/>
        </w:rPr>
      </w:pPr>
      <w:r>
        <w:rPr>
          <w:sz w:val="28"/>
        </w:rPr>
        <w:t>431 Recordemos que cuando se desiste del derecho el interesado no podrá iniciar otro proceso que tenga por objeto la misma pretensión jurídica, porque simplemente ha desistido de ese derecho y no puede en el futuro nuevamente pretenderé ese derecho.</w:t>
      </w:r>
    </w:p>
    <w:sectPr w:rsidR="00E72184" w:rsidRPr="00E7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7B09"/>
    <w:multiLevelType w:val="hybridMultilevel"/>
    <w:tmpl w:val="EBC20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A"/>
    <w:rsid w:val="00576A1A"/>
    <w:rsid w:val="009A0359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2015-08-01T11:15:00Z</dcterms:created>
  <dcterms:modified xsi:type="dcterms:W3CDTF">2015-08-01T11:35:00Z</dcterms:modified>
</cp:coreProperties>
</file>