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59" w:rsidRPr="006371D5" w:rsidRDefault="00692DD9" w:rsidP="006371D5">
      <w:pPr>
        <w:jc w:val="center"/>
        <w:rPr>
          <w:b/>
          <w:sz w:val="32"/>
          <w:u w:val="single"/>
        </w:rPr>
      </w:pPr>
      <w:r w:rsidRPr="006371D5">
        <w:rPr>
          <w:b/>
          <w:sz w:val="32"/>
          <w:u w:val="single"/>
        </w:rPr>
        <w:t xml:space="preserve">Memorial de </w:t>
      </w:r>
      <w:r w:rsidR="006371D5" w:rsidRPr="006371D5">
        <w:rPr>
          <w:b/>
          <w:sz w:val="32"/>
          <w:u w:val="single"/>
        </w:rPr>
        <w:t>Intervención</w:t>
      </w:r>
      <w:r w:rsidRPr="006371D5">
        <w:rPr>
          <w:b/>
          <w:sz w:val="32"/>
          <w:u w:val="single"/>
        </w:rPr>
        <w:t xml:space="preserve"> Judicial</w:t>
      </w:r>
    </w:p>
    <w:p w:rsidR="00692DD9" w:rsidRDefault="00692DD9"/>
    <w:p w:rsidR="00692DD9" w:rsidRDefault="00692DD9"/>
    <w:p w:rsidR="00692DD9" w:rsidRPr="006371D5" w:rsidRDefault="00692DD9" w:rsidP="006371D5">
      <w:pPr>
        <w:jc w:val="center"/>
        <w:rPr>
          <w:b/>
          <w:sz w:val="28"/>
        </w:rPr>
      </w:pPr>
      <w:r w:rsidRPr="006371D5">
        <w:rPr>
          <w:b/>
          <w:sz w:val="28"/>
        </w:rPr>
        <w:t>Identificación de la autoridad judicial competente</w:t>
      </w:r>
    </w:p>
    <w:p w:rsidR="00692DD9" w:rsidRPr="006371D5" w:rsidRDefault="00692DD9">
      <w:pPr>
        <w:rPr>
          <w:sz w:val="28"/>
        </w:rPr>
      </w:pPr>
      <w:r w:rsidRPr="006371D5">
        <w:rPr>
          <w:sz w:val="28"/>
        </w:rPr>
        <w:t xml:space="preserve">Señor Juez </w:t>
      </w:r>
      <w:r w:rsidR="006371D5" w:rsidRPr="006371D5">
        <w:rPr>
          <w:sz w:val="28"/>
        </w:rPr>
        <w:t>Público</w:t>
      </w:r>
      <w:r w:rsidRPr="006371D5">
        <w:rPr>
          <w:sz w:val="28"/>
        </w:rPr>
        <w:t xml:space="preserve"> en lo Civil de la localidad de </w:t>
      </w:r>
      <w:proofErr w:type="spellStart"/>
      <w:r w:rsidRPr="006371D5">
        <w:rPr>
          <w:sz w:val="28"/>
        </w:rPr>
        <w:t>Villazon</w:t>
      </w:r>
      <w:proofErr w:type="spellEnd"/>
      <w:r w:rsidRPr="006371D5">
        <w:rPr>
          <w:sz w:val="28"/>
        </w:rPr>
        <w:t xml:space="preserve"> </w:t>
      </w:r>
    </w:p>
    <w:p w:rsidR="00692DD9" w:rsidRPr="006371D5" w:rsidRDefault="00692DD9" w:rsidP="006371D5">
      <w:pPr>
        <w:jc w:val="center"/>
        <w:rPr>
          <w:b/>
          <w:sz w:val="28"/>
        </w:rPr>
      </w:pPr>
      <w:r w:rsidRPr="006371D5">
        <w:rPr>
          <w:b/>
          <w:sz w:val="28"/>
        </w:rPr>
        <w:t>Suma</w:t>
      </w:r>
    </w:p>
    <w:p w:rsidR="00692DD9" w:rsidRPr="006371D5" w:rsidRDefault="00692DD9" w:rsidP="006371D5">
      <w:pPr>
        <w:jc w:val="center"/>
        <w:rPr>
          <w:sz w:val="28"/>
        </w:rPr>
      </w:pPr>
      <w:r w:rsidRPr="006371D5">
        <w:rPr>
          <w:sz w:val="28"/>
        </w:rPr>
        <w:t xml:space="preserve">En medida cautelar o </w:t>
      </w:r>
      <w:r w:rsidR="006371D5" w:rsidRPr="006371D5">
        <w:rPr>
          <w:sz w:val="28"/>
        </w:rPr>
        <w:t>precautoria</w:t>
      </w:r>
      <w:r w:rsidRPr="006371D5">
        <w:rPr>
          <w:sz w:val="28"/>
        </w:rPr>
        <w:t xml:space="preserve"> solicita la intervención judicial </w:t>
      </w:r>
      <w:bookmarkStart w:id="0" w:name="_GoBack"/>
      <w:r w:rsidRPr="004E11BE">
        <w:rPr>
          <w:sz w:val="16"/>
        </w:rPr>
        <w:t>446</w:t>
      </w:r>
      <w:bookmarkEnd w:id="0"/>
    </w:p>
    <w:p w:rsidR="00692DD9" w:rsidRPr="006371D5" w:rsidRDefault="006371D5" w:rsidP="006371D5">
      <w:pPr>
        <w:jc w:val="center"/>
        <w:rPr>
          <w:b/>
          <w:sz w:val="28"/>
        </w:rPr>
      </w:pPr>
      <w:r w:rsidRPr="006371D5">
        <w:rPr>
          <w:b/>
          <w:sz w:val="28"/>
        </w:rPr>
        <w:t>Identificación</w:t>
      </w:r>
      <w:r w:rsidR="00692DD9" w:rsidRPr="006371D5">
        <w:rPr>
          <w:b/>
          <w:sz w:val="28"/>
        </w:rPr>
        <w:t xml:space="preserve"> de las partes</w:t>
      </w:r>
    </w:p>
    <w:p w:rsidR="00692DD9" w:rsidRPr="006371D5" w:rsidRDefault="00692DD9" w:rsidP="00692DD9">
      <w:pPr>
        <w:rPr>
          <w:sz w:val="28"/>
        </w:rPr>
      </w:pPr>
      <w:r w:rsidRPr="006371D5">
        <w:rPr>
          <w:sz w:val="28"/>
        </w:rPr>
        <w:t xml:space="preserve">María Elena Bass Werner </w:t>
      </w:r>
      <w:proofErr w:type="spellStart"/>
      <w:r w:rsidRPr="006371D5">
        <w:rPr>
          <w:sz w:val="28"/>
        </w:rPr>
        <w:t>Antuñez</w:t>
      </w:r>
      <w:proofErr w:type="spellEnd"/>
      <w:r w:rsidRPr="006371D5">
        <w:rPr>
          <w:sz w:val="28"/>
        </w:rPr>
        <w:t>, mayor de edad, casada, portadora de la Cedula de Identidad Nº17269055 LP., ante Ud., con las mayores consideraciones de respeto me presento, expongo y digo:</w:t>
      </w:r>
    </w:p>
    <w:p w:rsidR="00692DD9" w:rsidRPr="006371D5" w:rsidRDefault="00692DD9" w:rsidP="006371D5">
      <w:pPr>
        <w:jc w:val="center"/>
        <w:rPr>
          <w:b/>
          <w:sz w:val="28"/>
        </w:rPr>
      </w:pPr>
      <w:r w:rsidRPr="006371D5">
        <w:rPr>
          <w:b/>
          <w:sz w:val="28"/>
        </w:rPr>
        <w:t>Objeto</w:t>
      </w:r>
    </w:p>
    <w:p w:rsidR="00692DD9" w:rsidRPr="006371D5" w:rsidRDefault="00692DD9" w:rsidP="00692DD9">
      <w:pPr>
        <w:rPr>
          <w:sz w:val="28"/>
        </w:rPr>
      </w:pPr>
      <w:r w:rsidRPr="006371D5">
        <w:rPr>
          <w:sz w:val="28"/>
        </w:rPr>
        <w:t>En calidad de medida cautelar con la medida conferida  por el Art. 326 del Código de Procedimiento Civil, vengo a solicitar embargo preventivo de los bienes propios del futuro demandado y actualmente mi deudor.</w:t>
      </w:r>
    </w:p>
    <w:p w:rsidR="00692DD9" w:rsidRPr="006371D5" w:rsidRDefault="00692DD9" w:rsidP="006371D5">
      <w:pPr>
        <w:jc w:val="center"/>
        <w:rPr>
          <w:b/>
          <w:sz w:val="28"/>
        </w:rPr>
      </w:pPr>
      <w:r w:rsidRPr="006371D5">
        <w:rPr>
          <w:b/>
          <w:sz w:val="28"/>
        </w:rPr>
        <w:t>Fundamentos de hecho de la medida cautelar</w:t>
      </w:r>
    </w:p>
    <w:p w:rsidR="00692DD9" w:rsidRPr="006371D5" w:rsidRDefault="00692DD9" w:rsidP="00692DD9">
      <w:pPr>
        <w:rPr>
          <w:sz w:val="28"/>
        </w:rPr>
      </w:pPr>
      <w:r w:rsidRPr="006371D5">
        <w:rPr>
          <w:sz w:val="28"/>
        </w:rPr>
        <w:t>La presente medida precautoria tiene los siguientes fundamentos de hecho:</w:t>
      </w:r>
    </w:p>
    <w:p w:rsidR="00692DD9" w:rsidRPr="006371D5" w:rsidRDefault="00692DD9" w:rsidP="00692DD9">
      <w:pPr>
        <w:pStyle w:val="Prrafodelista"/>
        <w:numPr>
          <w:ilvl w:val="0"/>
          <w:numId w:val="1"/>
        </w:numPr>
        <w:rPr>
          <w:sz w:val="28"/>
        </w:rPr>
      </w:pPr>
      <w:r w:rsidRPr="006371D5">
        <w:rPr>
          <w:sz w:val="28"/>
        </w:rPr>
        <w:t>En fecha 4 de enero de 2003 he constituido una sociedad “la libertad del hombre” dedicada al transporte con el Sr. Jaime Ruiz Trigo</w:t>
      </w:r>
    </w:p>
    <w:p w:rsidR="00692DD9" w:rsidRPr="006371D5" w:rsidRDefault="00692DD9" w:rsidP="00692DD9">
      <w:pPr>
        <w:pStyle w:val="Prrafodelista"/>
        <w:numPr>
          <w:ilvl w:val="0"/>
          <w:numId w:val="1"/>
        </w:numPr>
        <w:rPr>
          <w:sz w:val="28"/>
        </w:rPr>
      </w:pPr>
      <w:r w:rsidRPr="006371D5">
        <w:rPr>
          <w:sz w:val="28"/>
        </w:rPr>
        <w:t>Mi socio en Sr. Jaime Ruiz Trigo, es además el administrador.</w:t>
      </w:r>
    </w:p>
    <w:p w:rsidR="00692DD9" w:rsidRPr="006371D5" w:rsidRDefault="00692DD9" w:rsidP="00692DD9">
      <w:pPr>
        <w:pStyle w:val="Prrafodelista"/>
        <w:numPr>
          <w:ilvl w:val="0"/>
          <w:numId w:val="1"/>
        </w:numPr>
        <w:rPr>
          <w:sz w:val="28"/>
        </w:rPr>
      </w:pPr>
      <w:r w:rsidRPr="006371D5">
        <w:rPr>
          <w:sz w:val="28"/>
        </w:rPr>
        <w:t>El citado socio y administrador desde hace seis (6) meses niega informarme sobre la marcha de nuestra sociedad, sin darme mayores explicaciones.</w:t>
      </w:r>
    </w:p>
    <w:p w:rsidR="00692DD9" w:rsidRPr="006371D5" w:rsidRDefault="00692DD9" w:rsidP="00692DD9">
      <w:pPr>
        <w:pStyle w:val="Prrafodelista"/>
        <w:numPr>
          <w:ilvl w:val="0"/>
          <w:numId w:val="1"/>
        </w:numPr>
        <w:rPr>
          <w:sz w:val="28"/>
        </w:rPr>
      </w:pPr>
      <w:r w:rsidRPr="006371D5">
        <w:rPr>
          <w:sz w:val="28"/>
        </w:rPr>
        <w:t xml:space="preserve">La falta de información </w:t>
      </w:r>
      <w:r w:rsidR="006371D5" w:rsidRPr="006371D5">
        <w:rPr>
          <w:sz w:val="28"/>
        </w:rPr>
        <w:t>está</w:t>
      </w:r>
      <w:r w:rsidRPr="006371D5">
        <w:rPr>
          <w:sz w:val="28"/>
        </w:rPr>
        <w:t xml:space="preserve"> causando perjuicios y poniendo en riesgo a nuestra sociedad.</w:t>
      </w:r>
    </w:p>
    <w:p w:rsidR="00692DD9" w:rsidRPr="006371D5" w:rsidRDefault="00692DD9" w:rsidP="00692DD9">
      <w:pPr>
        <w:pStyle w:val="Prrafodelista"/>
        <w:numPr>
          <w:ilvl w:val="0"/>
          <w:numId w:val="1"/>
        </w:numPr>
        <w:rPr>
          <w:sz w:val="28"/>
        </w:rPr>
      </w:pPr>
      <w:r w:rsidRPr="006371D5">
        <w:rPr>
          <w:sz w:val="28"/>
        </w:rPr>
        <w:t xml:space="preserve">Como </w:t>
      </w:r>
      <w:proofErr w:type="spellStart"/>
      <w:r w:rsidRPr="006371D5">
        <w:rPr>
          <w:sz w:val="28"/>
        </w:rPr>
        <w:t>contracautela</w:t>
      </w:r>
      <w:proofErr w:type="spellEnd"/>
      <w:r w:rsidRPr="006371D5">
        <w:rPr>
          <w:sz w:val="28"/>
        </w:rPr>
        <w:t xml:space="preserve"> </w:t>
      </w:r>
      <w:r w:rsidRPr="004E11BE">
        <w:rPr>
          <w:sz w:val="16"/>
        </w:rPr>
        <w:t>447</w:t>
      </w:r>
      <w:r w:rsidRPr="006371D5">
        <w:rPr>
          <w:sz w:val="28"/>
        </w:rPr>
        <w:t xml:space="preserve"> </w:t>
      </w:r>
      <w:r w:rsidR="003178AA" w:rsidRPr="006371D5">
        <w:rPr>
          <w:sz w:val="28"/>
        </w:rPr>
        <w:t>o fianza ofrezco un bien inmueble de mi propiedad ubicado en (…) que tiene un valor de Bs. 300.000</w:t>
      </w:r>
      <w:proofErr w:type="gramStart"/>
      <w:r w:rsidR="003178AA" w:rsidRPr="006371D5">
        <w:rPr>
          <w:sz w:val="28"/>
        </w:rPr>
        <w:t>,oo</w:t>
      </w:r>
      <w:proofErr w:type="gramEnd"/>
      <w:r w:rsidR="003178AA" w:rsidRPr="006371D5">
        <w:rPr>
          <w:sz w:val="28"/>
        </w:rPr>
        <w:t xml:space="preserve">.- </w:t>
      </w:r>
      <w:r w:rsidR="003178AA" w:rsidRPr="006371D5">
        <w:rPr>
          <w:sz w:val="28"/>
        </w:rPr>
        <w:lastRenderedPageBreak/>
        <w:t xml:space="preserve">(BOLIVIANOS TRESCIENTOS MIL) conforme acredito por el pago de impuestos </w:t>
      </w:r>
      <w:r w:rsidR="003178AA" w:rsidRPr="006371D5">
        <w:rPr>
          <w:sz w:val="16"/>
        </w:rPr>
        <w:t>448</w:t>
      </w:r>
      <w:r w:rsidR="003178AA" w:rsidRPr="006371D5">
        <w:rPr>
          <w:sz w:val="28"/>
        </w:rPr>
        <w:t>.</w:t>
      </w:r>
    </w:p>
    <w:p w:rsidR="003178AA" w:rsidRPr="006371D5" w:rsidRDefault="003178AA" w:rsidP="006371D5">
      <w:pPr>
        <w:jc w:val="center"/>
        <w:rPr>
          <w:b/>
          <w:sz w:val="28"/>
        </w:rPr>
      </w:pPr>
      <w:r w:rsidRPr="006371D5">
        <w:rPr>
          <w:b/>
          <w:sz w:val="28"/>
        </w:rPr>
        <w:t>Petición</w:t>
      </w:r>
    </w:p>
    <w:p w:rsidR="003178AA" w:rsidRPr="006371D5" w:rsidRDefault="003178AA" w:rsidP="003178AA">
      <w:pPr>
        <w:rPr>
          <w:sz w:val="28"/>
        </w:rPr>
      </w:pPr>
      <w:r w:rsidRPr="006371D5">
        <w:rPr>
          <w:sz w:val="28"/>
        </w:rPr>
        <w:t xml:space="preserve">Por lo solicitado, a vuestra </w:t>
      </w:r>
      <w:r w:rsidR="006371D5" w:rsidRPr="006371D5">
        <w:rPr>
          <w:sz w:val="28"/>
        </w:rPr>
        <w:t>señoría</w:t>
      </w:r>
      <w:r w:rsidRPr="006371D5">
        <w:rPr>
          <w:sz w:val="28"/>
        </w:rPr>
        <w:t xml:space="preserve"> expresamente solicito:</w:t>
      </w:r>
    </w:p>
    <w:p w:rsidR="003178AA" w:rsidRPr="006371D5" w:rsidRDefault="003178AA" w:rsidP="003178AA">
      <w:pPr>
        <w:pStyle w:val="Prrafodelista"/>
        <w:numPr>
          <w:ilvl w:val="0"/>
          <w:numId w:val="2"/>
        </w:numPr>
        <w:rPr>
          <w:sz w:val="28"/>
        </w:rPr>
      </w:pPr>
      <w:r w:rsidRPr="006371D5">
        <w:rPr>
          <w:sz w:val="28"/>
        </w:rPr>
        <w:t xml:space="preserve">Designación como </w:t>
      </w:r>
      <w:r w:rsidR="006371D5" w:rsidRPr="006371D5">
        <w:rPr>
          <w:sz w:val="28"/>
        </w:rPr>
        <w:t>intervención</w:t>
      </w:r>
      <w:r w:rsidRPr="006371D5">
        <w:rPr>
          <w:sz w:val="28"/>
        </w:rPr>
        <w:t xml:space="preserve"> administrador de la sociedad “La libertad del hombre”, al Lic. Pablo Ruiz Castellanos, quien es (…).</w:t>
      </w:r>
    </w:p>
    <w:p w:rsidR="003178AA" w:rsidRPr="006371D5" w:rsidRDefault="003178AA" w:rsidP="003178AA">
      <w:pPr>
        <w:pStyle w:val="Prrafodelista"/>
        <w:numPr>
          <w:ilvl w:val="0"/>
          <w:numId w:val="2"/>
        </w:numPr>
        <w:rPr>
          <w:sz w:val="28"/>
        </w:rPr>
      </w:pPr>
      <w:r w:rsidRPr="006371D5">
        <w:rPr>
          <w:sz w:val="28"/>
        </w:rPr>
        <w:t xml:space="preserve">Se establezca en forma clara y precisa sus atribuciones con forme al Art. 331 del </w:t>
      </w:r>
      <w:r w:rsidR="006371D5" w:rsidRPr="006371D5">
        <w:rPr>
          <w:sz w:val="28"/>
        </w:rPr>
        <w:t>Código</w:t>
      </w:r>
      <w:r w:rsidRPr="006371D5">
        <w:rPr>
          <w:sz w:val="28"/>
        </w:rPr>
        <w:t xml:space="preserve"> Procesal Civil.</w:t>
      </w:r>
    </w:p>
    <w:p w:rsidR="003178AA" w:rsidRPr="006371D5" w:rsidRDefault="003178AA" w:rsidP="003178AA">
      <w:pPr>
        <w:pStyle w:val="Prrafodelista"/>
        <w:numPr>
          <w:ilvl w:val="0"/>
          <w:numId w:val="2"/>
        </w:numPr>
        <w:rPr>
          <w:sz w:val="28"/>
        </w:rPr>
      </w:pPr>
      <w:r w:rsidRPr="006371D5">
        <w:rPr>
          <w:sz w:val="28"/>
        </w:rPr>
        <w:t xml:space="preserve">Sea aceptada la </w:t>
      </w:r>
      <w:proofErr w:type="spellStart"/>
      <w:r w:rsidRPr="006371D5">
        <w:rPr>
          <w:sz w:val="28"/>
        </w:rPr>
        <w:t>contracautela</w:t>
      </w:r>
      <w:proofErr w:type="spellEnd"/>
      <w:r w:rsidRPr="006371D5">
        <w:rPr>
          <w:sz w:val="28"/>
        </w:rPr>
        <w:t xml:space="preserve"> ofrecida.</w:t>
      </w:r>
    </w:p>
    <w:p w:rsidR="003178AA" w:rsidRPr="006371D5" w:rsidRDefault="003178AA" w:rsidP="006371D5">
      <w:pPr>
        <w:jc w:val="center"/>
        <w:rPr>
          <w:b/>
          <w:sz w:val="28"/>
        </w:rPr>
      </w:pPr>
      <w:r w:rsidRPr="006371D5">
        <w:rPr>
          <w:b/>
          <w:sz w:val="28"/>
        </w:rPr>
        <w:t>Ofrecimiento de prueba documental</w:t>
      </w:r>
    </w:p>
    <w:p w:rsidR="003178AA" w:rsidRPr="006371D5" w:rsidRDefault="003178AA" w:rsidP="003178AA">
      <w:pPr>
        <w:rPr>
          <w:sz w:val="28"/>
        </w:rPr>
      </w:pPr>
      <w:r w:rsidRPr="006371D5">
        <w:rPr>
          <w:sz w:val="28"/>
        </w:rPr>
        <w:t>Para la procedencia de la presente medida precautoria ofrezco los siguientes medios probatorios:</w:t>
      </w:r>
    </w:p>
    <w:p w:rsidR="003178AA" w:rsidRPr="006371D5" w:rsidRDefault="003178AA" w:rsidP="003178AA">
      <w:pPr>
        <w:pStyle w:val="Prrafodelista"/>
        <w:numPr>
          <w:ilvl w:val="0"/>
          <w:numId w:val="3"/>
        </w:numPr>
        <w:rPr>
          <w:sz w:val="28"/>
        </w:rPr>
      </w:pPr>
      <w:r w:rsidRPr="006371D5">
        <w:rPr>
          <w:sz w:val="28"/>
        </w:rPr>
        <w:t xml:space="preserve">La escritura </w:t>
      </w:r>
      <w:r w:rsidR="006371D5" w:rsidRPr="006371D5">
        <w:rPr>
          <w:sz w:val="28"/>
        </w:rPr>
        <w:t>pública</w:t>
      </w:r>
      <w:r w:rsidRPr="006371D5">
        <w:rPr>
          <w:sz w:val="28"/>
        </w:rPr>
        <w:t xml:space="preserve"> </w:t>
      </w:r>
      <w:r w:rsidR="00303B64" w:rsidRPr="006371D5">
        <w:rPr>
          <w:sz w:val="28"/>
        </w:rPr>
        <w:t>que acredita la constitución de la sociedad denominada “La libertad del hombre”</w:t>
      </w:r>
    </w:p>
    <w:p w:rsidR="00303B64" w:rsidRPr="006371D5" w:rsidRDefault="00303B64" w:rsidP="003178AA">
      <w:pPr>
        <w:pStyle w:val="Prrafodelista"/>
        <w:numPr>
          <w:ilvl w:val="0"/>
          <w:numId w:val="3"/>
        </w:numPr>
        <w:rPr>
          <w:sz w:val="28"/>
        </w:rPr>
      </w:pPr>
      <w:r w:rsidRPr="006371D5">
        <w:rPr>
          <w:sz w:val="28"/>
        </w:rPr>
        <w:t>El registro de la sociedad en (…).</w:t>
      </w:r>
    </w:p>
    <w:p w:rsidR="00303B64" w:rsidRPr="006371D5" w:rsidRDefault="006371D5" w:rsidP="00303B64">
      <w:pPr>
        <w:rPr>
          <w:sz w:val="28"/>
        </w:rPr>
      </w:pPr>
      <w:r w:rsidRPr="006371D5">
        <w:rPr>
          <w:b/>
          <w:sz w:val="28"/>
        </w:rPr>
        <w:t>Otrosí</w:t>
      </w:r>
      <w:r w:rsidR="00303B64" w:rsidRPr="006371D5">
        <w:rPr>
          <w:sz w:val="28"/>
        </w:rPr>
        <w:t xml:space="preserve"> 1º.- Una vez ejecutada la medida cautelar, recién pido la notificación del afectado con la medida precautoria.</w:t>
      </w:r>
    </w:p>
    <w:p w:rsidR="00303B64" w:rsidRPr="006371D5" w:rsidRDefault="006371D5" w:rsidP="00303B64">
      <w:pPr>
        <w:rPr>
          <w:sz w:val="28"/>
        </w:rPr>
      </w:pPr>
      <w:r w:rsidRPr="006371D5">
        <w:rPr>
          <w:b/>
          <w:sz w:val="28"/>
        </w:rPr>
        <w:t>Otrosí</w:t>
      </w:r>
      <w:r w:rsidR="00303B64" w:rsidRPr="006371D5">
        <w:rPr>
          <w:sz w:val="28"/>
        </w:rPr>
        <w:t xml:space="preserve"> 2º.-La persona a notificarse como mi socio es el Sr. Rodolfo Viento Morales, quien es mayor de edad, con domicilio real en calle (…)</w:t>
      </w:r>
    </w:p>
    <w:p w:rsidR="00303B64" w:rsidRPr="006371D5" w:rsidRDefault="00303B64" w:rsidP="00303B64">
      <w:pPr>
        <w:rPr>
          <w:sz w:val="28"/>
        </w:rPr>
      </w:pPr>
      <w:r w:rsidRPr="006371D5">
        <w:rPr>
          <w:b/>
          <w:sz w:val="28"/>
        </w:rPr>
        <w:t>Otrosí</w:t>
      </w:r>
      <w:r w:rsidRPr="006371D5">
        <w:rPr>
          <w:sz w:val="28"/>
        </w:rPr>
        <w:t xml:space="preserve"> 1º.- Sabré justas determinaciones en el domicilio procesal en el correo electrónico trigo123@poderjudicial.tja.bo.com.</w:t>
      </w:r>
    </w:p>
    <w:p w:rsidR="00303B64" w:rsidRPr="006371D5" w:rsidRDefault="00303B64" w:rsidP="00303B64">
      <w:pPr>
        <w:rPr>
          <w:sz w:val="28"/>
        </w:rPr>
      </w:pPr>
      <w:r w:rsidRPr="006371D5">
        <w:rPr>
          <w:b/>
          <w:sz w:val="28"/>
        </w:rPr>
        <w:t>Otrosí</w:t>
      </w:r>
      <w:r w:rsidRPr="006371D5">
        <w:rPr>
          <w:sz w:val="28"/>
        </w:rPr>
        <w:t xml:space="preserve"> 2º.-</w:t>
      </w:r>
      <w:r w:rsidRPr="006371D5">
        <w:rPr>
          <w:sz w:val="28"/>
        </w:rPr>
        <w:t xml:space="preserve"> Estaré a la iguala profesional suscrita con el Abogado.</w:t>
      </w:r>
    </w:p>
    <w:p w:rsidR="00303B64" w:rsidRPr="006371D5" w:rsidRDefault="00303B64" w:rsidP="00303B64">
      <w:pPr>
        <w:rPr>
          <w:sz w:val="28"/>
        </w:rPr>
      </w:pPr>
      <w:r w:rsidRPr="006371D5">
        <w:rPr>
          <w:sz w:val="28"/>
        </w:rPr>
        <w:t>Es cuanto pido en justicia, esperando en la localidad de</w:t>
      </w:r>
      <w:r w:rsidRPr="006371D5">
        <w:rPr>
          <w:sz w:val="28"/>
        </w:rPr>
        <w:t xml:space="preserve"> </w:t>
      </w:r>
      <w:proofErr w:type="spellStart"/>
      <w:r w:rsidRPr="006371D5">
        <w:rPr>
          <w:sz w:val="28"/>
        </w:rPr>
        <w:t>Villazon</w:t>
      </w:r>
      <w:proofErr w:type="spellEnd"/>
      <w:r w:rsidRPr="006371D5">
        <w:rPr>
          <w:sz w:val="28"/>
        </w:rPr>
        <w:t xml:space="preserve"> (</w:t>
      </w:r>
      <w:r w:rsidR="006371D5" w:rsidRPr="006371D5">
        <w:rPr>
          <w:sz w:val="28"/>
        </w:rPr>
        <w:t>Potosí</w:t>
      </w:r>
      <w:r w:rsidRPr="006371D5">
        <w:rPr>
          <w:sz w:val="28"/>
        </w:rPr>
        <w:t>), en fecha 29</w:t>
      </w:r>
      <w:r w:rsidRPr="006371D5">
        <w:rPr>
          <w:sz w:val="28"/>
        </w:rPr>
        <w:t xml:space="preserve"> de mayo de 2014</w:t>
      </w:r>
    </w:p>
    <w:p w:rsidR="00303B64" w:rsidRPr="006371D5" w:rsidRDefault="00303B64" w:rsidP="00303B64">
      <w:pPr>
        <w:rPr>
          <w:sz w:val="28"/>
        </w:rPr>
      </w:pPr>
    </w:p>
    <w:p w:rsidR="00303B64" w:rsidRPr="006371D5" w:rsidRDefault="00303B64" w:rsidP="00303B64">
      <w:pPr>
        <w:ind w:firstLine="708"/>
        <w:rPr>
          <w:sz w:val="28"/>
        </w:rPr>
      </w:pPr>
    </w:p>
    <w:p w:rsidR="00303B64" w:rsidRPr="006371D5" w:rsidRDefault="00303B64" w:rsidP="006371D5">
      <w:pPr>
        <w:tabs>
          <w:tab w:val="left" w:pos="2100"/>
        </w:tabs>
        <w:jc w:val="center"/>
        <w:rPr>
          <w:sz w:val="28"/>
        </w:rPr>
      </w:pPr>
      <w:r w:rsidRPr="006371D5">
        <w:rPr>
          <w:sz w:val="28"/>
        </w:rPr>
        <w:t>Firma del interesado y del abogado</w:t>
      </w:r>
    </w:p>
    <w:p w:rsidR="00303B64" w:rsidRPr="006371D5" w:rsidRDefault="00303B64" w:rsidP="00303B64">
      <w:pPr>
        <w:tabs>
          <w:tab w:val="left" w:pos="2100"/>
        </w:tabs>
        <w:rPr>
          <w:sz w:val="28"/>
        </w:rPr>
      </w:pPr>
    </w:p>
    <w:p w:rsidR="006371D5" w:rsidRPr="006371D5" w:rsidRDefault="00303B64" w:rsidP="00303B64">
      <w:pPr>
        <w:tabs>
          <w:tab w:val="left" w:pos="2100"/>
        </w:tabs>
        <w:rPr>
          <w:sz w:val="28"/>
        </w:rPr>
      </w:pPr>
      <w:r w:rsidRPr="006371D5">
        <w:rPr>
          <w:noProof/>
          <w:sz w:val="28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E8844" wp14:editId="4BBE9070">
                <wp:simplePos x="0" y="0"/>
                <wp:positionH relativeFrom="column">
                  <wp:posOffset>-232410</wp:posOffset>
                </wp:positionH>
                <wp:positionV relativeFrom="paragraph">
                  <wp:posOffset>184150</wp:posOffset>
                </wp:positionV>
                <wp:extent cx="1600200" cy="1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14.5pt" to="107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" strokecolor="black [3040]"/>
            </w:pict>
          </mc:Fallback>
        </mc:AlternateContent>
      </w:r>
    </w:p>
    <w:p w:rsidR="006371D5" w:rsidRPr="006371D5" w:rsidRDefault="006371D5" w:rsidP="006371D5">
      <w:pPr>
        <w:rPr>
          <w:sz w:val="28"/>
        </w:rPr>
      </w:pPr>
      <w:r w:rsidRPr="006371D5">
        <w:rPr>
          <w:sz w:val="28"/>
        </w:rPr>
        <w:t xml:space="preserve">447 Por imperio del Art. 320 del Código Procesal Civil (2013), las medidas cautelares se otorgan sin </w:t>
      </w:r>
      <w:proofErr w:type="spellStart"/>
      <w:r w:rsidRPr="006371D5">
        <w:rPr>
          <w:sz w:val="28"/>
        </w:rPr>
        <w:t>contracautela</w:t>
      </w:r>
      <w:proofErr w:type="spellEnd"/>
      <w:r w:rsidRPr="006371D5">
        <w:rPr>
          <w:sz w:val="28"/>
        </w:rPr>
        <w:t>; sin embargo únicamente se exige para la intervención judicial de Administración.</w:t>
      </w:r>
    </w:p>
    <w:p w:rsidR="006371D5" w:rsidRPr="006371D5" w:rsidRDefault="006371D5" w:rsidP="006371D5">
      <w:pPr>
        <w:rPr>
          <w:sz w:val="28"/>
        </w:rPr>
      </w:pPr>
      <w:r w:rsidRPr="006371D5">
        <w:rPr>
          <w:sz w:val="28"/>
        </w:rPr>
        <w:t xml:space="preserve">448 Para que se proceda la medida preparatoria de la intervención judicial sobre bienes es la </w:t>
      </w:r>
      <w:proofErr w:type="spellStart"/>
      <w:r w:rsidRPr="006371D5">
        <w:rPr>
          <w:sz w:val="28"/>
        </w:rPr>
        <w:t>contracautela</w:t>
      </w:r>
      <w:proofErr w:type="spellEnd"/>
      <w:r w:rsidRPr="006371D5">
        <w:rPr>
          <w:sz w:val="28"/>
        </w:rPr>
        <w:t>, de previo otorgamiento por su beneficiario y traducida en una caución que asegure a la otra parte el resarcimiento de los daños que aquella puede ocasionar en la hipótesis de haber sido pedida indebidamente o sin derecho.</w:t>
      </w:r>
    </w:p>
    <w:sectPr w:rsidR="006371D5" w:rsidRPr="006371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36A4"/>
    <w:multiLevelType w:val="hybridMultilevel"/>
    <w:tmpl w:val="CA281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A6C9F"/>
    <w:multiLevelType w:val="hybridMultilevel"/>
    <w:tmpl w:val="763C7C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C21C8"/>
    <w:multiLevelType w:val="hybridMultilevel"/>
    <w:tmpl w:val="CEFC3A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D9"/>
    <w:rsid w:val="00303B64"/>
    <w:rsid w:val="003178AA"/>
    <w:rsid w:val="004E11BE"/>
    <w:rsid w:val="006371D5"/>
    <w:rsid w:val="00692DD9"/>
    <w:rsid w:val="009A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2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2015-08-01T16:13:00Z</dcterms:created>
  <dcterms:modified xsi:type="dcterms:W3CDTF">2015-08-01T16:54:00Z</dcterms:modified>
</cp:coreProperties>
</file>