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BC" w:rsidRPr="00C24094" w:rsidRDefault="009532BC" w:rsidP="009532BC">
      <w:pPr>
        <w:rPr>
          <w:u w:val="single"/>
        </w:rPr>
      </w:pPr>
    </w:p>
    <w:p w:rsidR="009532BC" w:rsidRPr="00C24094" w:rsidRDefault="009532BC" w:rsidP="009532BC">
      <w:pPr>
        <w:rPr>
          <w:b/>
          <w:u w:val="single"/>
        </w:rPr>
      </w:pPr>
      <w:bookmarkStart w:id="0" w:name="_GoBack"/>
      <w:r w:rsidRPr="00C24094">
        <w:rPr>
          <w:b/>
          <w:u w:val="single"/>
        </w:rPr>
        <w:t xml:space="preserve">Modelo de Memorial de Contestación de Excepción de Prescripción. - </w:t>
      </w:r>
    </w:p>
    <w:bookmarkEnd w:id="0"/>
    <w:p w:rsidR="009532BC" w:rsidRPr="00C24094" w:rsidRDefault="009532BC" w:rsidP="009532BC">
      <w:pPr>
        <w:jc w:val="center"/>
        <w:rPr>
          <w:b/>
        </w:rPr>
      </w:pPr>
      <w:r w:rsidRPr="00C24094">
        <w:rPr>
          <w:b/>
        </w:rPr>
        <w:t>Identificación de la autoridad judicial competente</w:t>
      </w:r>
    </w:p>
    <w:p w:rsidR="009532BC" w:rsidRDefault="009532BC" w:rsidP="00F05478">
      <w:pPr>
        <w:jc w:val="center"/>
      </w:pPr>
      <w:r>
        <w:t xml:space="preserve">Señor Juez Público en lo Civil de la localidad de </w:t>
      </w:r>
      <w:proofErr w:type="spellStart"/>
      <w:r>
        <w:t>Carapari</w:t>
      </w:r>
      <w:proofErr w:type="spellEnd"/>
      <w:r>
        <w:t xml:space="preserve"> (Tarija).</w:t>
      </w:r>
    </w:p>
    <w:p w:rsidR="009532BC" w:rsidRPr="00C24094" w:rsidRDefault="009532BC" w:rsidP="009532BC">
      <w:pPr>
        <w:jc w:val="center"/>
        <w:rPr>
          <w:b/>
        </w:rPr>
      </w:pPr>
      <w:r w:rsidRPr="00C24094">
        <w:rPr>
          <w:b/>
        </w:rPr>
        <w:t>Suma</w:t>
      </w:r>
    </w:p>
    <w:p w:rsidR="009532BC" w:rsidRDefault="009532BC" w:rsidP="009532BC">
      <w:pPr>
        <w:jc w:val="center"/>
      </w:pPr>
      <w:r>
        <w:t>Contesta excepción de prescripción</w:t>
      </w:r>
    </w:p>
    <w:p w:rsidR="009532BC" w:rsidRDefault="009532BC" w:rsidP="009532BC">
      <w:pPr>
        <w:jc w:val="center"/>
      </w:pPr>
      <w:r>
        <w:t>Otrosí</w:t>
      </w:r>
    </w:p>
    <w:p w:rsidR="009532BC" w:rsidRPr="00C24094" w:rsidRDefault="009532BC" w:rsidP="009532BC">
      <w:pPr>
        <w:jc w:val="center"/>
        <w:rPr>
          <w:b/>
        </w:rPr>
      </w:pPr>
      <w:r w:rsidRPr="00C24094">
        <w:rPr>
          <w:b/>
        </w:rPr>
        <w:t>Identificación del ejecutado</w:t>
      </w:r>
    </w:p>
    <w:p w:rsidR="009532BC" w:rsidRDefault="009532BC" w:rsidP="009532BC">
      <w:r>
        <w:t>Freddy Martínez Ovando, portador de la cédula de identidad N° 1216268 T ja</w:t>
      </w:r>
      <w:proofErr w:type="gramStart"/>
      <w:r>
        <w:t>. ,</w:t>
      </w:r>
      <w:proofErr w:type="gramEnd"/>
      <w:r>
        <w:t xml:space="preserve"> mayor de edad y hábil por derecho, natural y vecino de esta ciudad, con domicilio real en calle Sucre NO 400 de esta localidad, dentro del proceso de ejecución pura civil de suma de dinero que me sigue Gonzalo Romero Castellanos, ante Ud., con las mayores consideraciones de respeto, expongo y digo: </w:t>
      </w:r>
    </w:p>
    <w:p w:rsidR="009532BC" w:rsidRPr="00C24094" w:rsidRDefault="009532BC" w:rsidP="009532BC">
      <w:pPr>
        <w:jc w:val="center"/>
        <w:rPr>
          <w:b/>
        </w:rPr>
      </w:pPr>
      <w:r w:rsidRPr="00C24094">
        <w:rPr>
          <w:b/>
        </w:rPr>
        <w:t>Objeto</w:t>
      </w:r>
    </w:p>
    <w:p w:rsidR="009532BC" w:rsidRDefault="009532BC" w:rsidP="009532BC">
      <w:r>
        <w:t xml:space="preserve">Vengo en tiempo (5 días) y forma a contestar la excepción de prescripción, conforme al parágrafo IV del Art. 409 del Código Procesal Civil (2013). </w:t>
      </w:r>
    </w:p>
    <w:p w:rsidR="009532BC" w:rsidRPr="00C24094" w:rsidRDefault="009532BC" w:rsidP="009532BC">
      <w:pPr>
        <w:jc w:val="center"/>
        <w:rPr>
          <w:b/>
        </w:rPr>
      </w:pPr>
      <w:r w:rsidRPr="00C24094">
        <w:rPr>
          <w:b/>
        </w:rPr>
        <w:t>Negación de los hechos de la excepción</w:t>
      </w:r>
    </w:p>
    <w:p w:rsidR="009532BC" w:rsidRDefault="009532BC" w:rsidP="009532BC">
      <w:r>
        <w:t xml:space="preserve">La excepción previa de prescripción del ejecutante no tiene fundamento por los siguientes hechos: </w:t>
      </w:r>
    </w:p>
    <w:p w:rsidR="009532BC" w:rsidRDefault="009532BC" w:rsidP="009532BC">
      <w:pPr>
        <w:pStyle w:val="Prrafodelista"/>
        <w:numPr>
          <w:ilvl w:val="0"/>
          <w:numId w:val="1"/>
        </w:numPr>
      </w:pPr>
      <w:r>
        <w:t xml:space="preserve">La obligación no se encuentra prescrita porque (…). </w:t>
      </w:r>
    </w:p>
    <w:p w:rsidR="009532BC" w:rsidRDefault="009532BC" w:rsidP="009532BC">
      <w:pPr>
        <w:pStyle w:val="Prrafodelista"/>
        <w:numPr>
          <w:ilvl w:val="0"/>
          <w:numId w:val="1"/>
        </w:numPr>
      </w:pPr>
      <w:r>
        <w:t xml:space="preserve">Si realizamos el computo del plazo para exigir la obligación, tenemos que (...) </w:t>
      </w:r>
    </w:p>
    <w:p w:rsidR="009532BC" w:rsidRDefault="009532BC" w:rsidP="009532BC">
      <w:pPr>
        <w:pStyle w:val="Prrafodelista"/>
        <w:numPr>
          <w:ilvl w:val="0"/>
          <w:numId w:val="1"/>
        </w:numPr>
      </w:pPr>
      <w:r>
        <w:t xml:space="preserve">Etc. </w:t>
      </w:r>
    </w:p>
    <w:p w:rsidR="009532BC" w:rsidRPr="00C24094" w:rsidRDefault="009532BC" w:rsidP="009532BC">
      <w:pPr>
        <w:jc w:val="center"/>
        <w:rPr>
          <w:b/>
        </w:rPr>
      </w:pPr>
      <w:r w:rsidRPr="00C24094">
        <w:rPr>
          <w:b/>
        </w:rPr>
        <w:t>Exposición del derecho de la excepción</w:t>
      </w:r>
    </w:p>
    <w:p w:rsidR="009532BC" w:rsidRDefault="009532BC" w:rsidP="009532BC">
      <w:r>
        <w:t xml:space="preserve">Por los hechos descritos anteriormente se tiene la obligación objeto del proceso no se encuentra prescrita; por consiguiente, el ejecutado no tiene ningún derecho y fundamento para y objetar la validez de la obligación en mora. </w:t>
      </w:r>
    </w:p>
    <w:p w:rsidR="009532BC" w:rsidRPr="00C24094" w:rsidRDefault="009532BC" w:rsidP="009532BC">
      <w:pPr>
        <w:jc w:val="center"/>
        <w:rPr>
          <w:b/>
        </w:rPr>
      </w:pPr>
      <w:r w:rsidRPr="00C24094">
        <w:rPr>
          <w:b/>
        </w:rPr>
        <w:t>Petición</w:t>
      </w:r>
    </w:p>
    <w:p w:rsidR="009532BC" w:rsidRDefault="009532BC" w:rsidP="009532BC">
      <w:r>
        <w:t xml:space="preserve">Por lo indicado, a vuestra señoría expresamente solicito y pido: </w:t>
      </w:r>
    </w:p>
    <w:p w:rsidR="009532BC" w:rsidRDefault="009532BC" w:rsidP="009532BC">
      <w:r>
        <w:t xml:space="preserve">1. El no señalamiento de audiencia, por ser una excepción de derecho y no de hecho. </w:t>
      </w:r>
    </w:p>
    <w:p w:rsidR="009532BC" w:rsidRDefault="009532BC" w:rsidP="009532BC">
      <w:r>
        <w:t xml:space="preserve">4. Oportunamente se declare improbada la excepción, ordenando la prosecución del proceso coactivo civil. </w:t>
      </w:r>
    </w:p>
    <w:p w:rsidR="009532BC" w:rsidRDefault="009532BC" w:rsidP="009532BC">
      <w:r>
        <w:t xml:space="preserve">5. Pronunciamiento expreso sobre costas del proceso. </w:t>
      </w:r>
    </w:p>
    <w:p w:rsidR="009532BC" w:rsidRPr="00C24094" w:rsidRDefault="009532BC" w:rsidP="009532BC">
      <w:pPr>
        <w:jc w:val="center"/>
        <w:rPr>
          <w:b/>
        </w:rPr>
      </w:pPr>
      <w:r w:rsidRPr="00C24094">
        <w:rPr>
          <w:b/>
        </w:rPr>
        <w:t>Ofrecimiento de prueba para el rechazo de la excepción</w:t>
      </w:r>
    </w:p>
    <w:p w:rsidR="009532BC" w:rsidRDefault="009532BC" w:rsidP="009532BC">
      <w:r>
        <w:t xml:space="preserve">Con la permisión establecida por el Art. 409 del Código Procesal Civil (2013) ofrezco la siguiente prueba documental para el rechazo de la excepción: </w:t>
      </w:r>
    </w:p>
    <w:p w:rsidR="009532BC" w:rsidRDefault="009532BC" w:rsidP="009532BC">
      <w:r>
        <w:lastRenderedPageBreak/>
        <w:t xml:space="preserve">1. A fin de probar los hechos expuestos ofrezco como prueba el documento base de la ejecución coactiva civil que se adjunta a la demanda que demuestra (...). </w:t>
      </w:r>
    </w:p>
    <w:p w:rsidR="009532BC" w:rsidRDefault="009532BC" w:rsidP="009532BC">
      <w:r w:rsidRPr="000C3CE9">
        <w:rPr>
          <w:b/>
        </w:rPr>
        <w:t>Otrosí 1.-</w:t>
      </w:r>
      <w:r>
        <w:t xml:space="preserve"> Cédula a las partes </w:t>
      </w:r>
    </w:p>
    <w:p w:rsidR="009532BC" w:rsidRDefault="009532BC" w:rsidP="009532BC">
      <w:r>
        <w:t xml:space="preserve">Es cuanto pido en justicia, esperando en la localidad de </w:t>
      </w:r>
      <w:proofErr w:type="spellStart"/>
      <w:r>
        <w:t>Carapari</w:t>
      </w:r>
      <w:proofErr w:type="spellEnd"/>
      <w:r>
        <w:t xml:space="preserve"> (Tarija), en fecha 9 de junio de 2016. </w:t>
      </w:r>
    </w:p>
    <w:p w:rsidR="009532BC" w:rsidRDefault="009532BC" w:rsidP="009532BC"/>
    <w:p w:rsidR="009532BC" w:rsidRDefault="009532BC" w:rsidP="009532BC"/>
    <w:p w:rsidR="009532BC" w:rsidRDefault="009532BC" w:rsidP="009532BC">
      <w:pPr>
        <w:jc w:val="center"/>
      </w:pPr>
      <w:r>
        <w:t>Firmado interesado y abogado</w:t>
      </w:r>
    </w:p>
    <w:p w:rsidR="00B072A3" w:rsidRDefault="00F05478"/>
    <w:sectPr w:rsidR="00B072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53402"/>
    <w:multiLevelType w:val="hybridMultilevel"/>
    <w:tmpl w:val="CB180EF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C2"/>
    <w:rsid w:val="005613C2"/>
    <w:rsid w:val="009532BC"/>
    <w:rsid w:val="00BC6E87"/>
    <w:rsid w:val="00C548C7"/>
    <w:rsid w:val="00F0547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A7159-3B0B-4BBB-B5E8-0BBC5611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1862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Nando tu papi</dc:creator>
  <cp:keywords/>
  <dc:description/>
  <cp:lastModifiedBy>Nando tu papi</cp:lastModifiedBy>
  <cp:revision>3</cp:revision>
  <dcterms:created xsi:type="dcterms:W3CDTF">2019-01-24T20:11:00Z</dcterms:created>
  <dcterms:modified xsi:type="dcterms:W3CDTF">2019-01-24T21:46:00Z</dcterms:modified>
</cp:coreProperties>
</file>