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73" w:rsidRPr="00000859" w:rsidRDefault="007A3A73" w:rsidP="007A3A73">
      <w:pPr>
        <w:rPr>
          <w:b/>
          <w:u w:val="single"/>
        </w:rPr>
      </w:pPr>
      <w:r w:rsidRPr="00000859">
        <w:rPr>
          <w:b/>
          <w:u w:val="single"/>
        </w:rPr>
        <w:t xml:space="preserve">Modelo de Memorial de Solicitud de Mandamiento de </w:t>
      </w:r>
      <w:r w:rsidR="00773E09" w:rsidRPr="00000859">
        <w:rPr>
          <w:b/>
          <w:u w:val="single"/>
        </w:rPr>
        <w:t>Embargo. -</w:t>
      </w:r>
      <w:r w:rsidRPr="00000859">
        <w:rPr>
          <w:b/>
          <w:u w:val="single"/>
        </w:rPr>
        <w:t xml:space="preserve"> </w:t>
      </w:r>
    </w:p>
    <w:p w:rsidR="007A3A73" w:rsidRPr="00000859" w:rsidRDefault="007A3A73" w:rsidP="007A3A73">
      <w:pPr>
        <w:jc w:val="center"/>
        <w:rPr>
          <w:b/>
        </w:rPr>
      </w:pPr>
      <w:r w:rsidRPr="00000859">
        <w:rPr>
          <w:b/>
        </w:rPr>
        <w:t>Identificación de la autoridad judicial competente</w:t>
      </w:r>
    </w:p>
    <w:p w:rsidR="007A3A73" w:rsidRDefault="007A3A73" w:rsidP="007A3A73">
      <w:pPr>
        <w:jc w:val="center"/>
      </w:pPr>
      <w:r>
        <w:t xml:space="preserve">Señor Juez Público en lo Civil de la localidad de </w:t>
      </w:r>
      <w:proofErr w:type="spellStart"/>
      <w:r w:rsidR="00A15A3E">
        <w:t>Ojtaya</w:t>
      </w:r>
      <w:proofErr w:type="spellEnd"/>
      <w:r>
        <w:t xml:space="preserve"> (La Paz).</w:t>
      </w:r>
    </w:p>
    <w:p w:rsidR="007A3A73" w:rsidRPr="00000859" w:rsidRDefault="007A3A73" w:rsidP="007A3A73">
      <w:pPr>
        <w:jc w:val="center"/>
        <w:rPr>
          <w:b/>
        </w:rPr>
      </w:pPr>
      <w:r w:rsidRPr="00000859">
        <w:rPr>
          <w:b/>
        </w:rPr>
        <w:t>Suma</w:t>
      </w:r>
    </w:p>
    <w:p w:rsidR="007A3A73" w:rsidRDefault="007A3A73" w:rsidP="007A3A73">
      <w:pPr>
        <w:jc w:val="center"/>
      </w:pPr>
      <w:r>
        <w:t>Solicita mandamiento de embargo</w:t>
      </w:r>
    </w:p>
    <w:p w:rsidR="007A3A73" w:rsidRPr="00000859" w:rsidRDefault="007A3A73" w:rsidP="007A3A73">
      <w:pPr>
        <w:jc w:val="center"/>
        <w:rPr>
          <w:b/>
        </w:rPr>
      </w:pPr>
      <w:r w:rsidRPr="00000859">
        <w:rPr>
          <w:b/>
        </w:rPr>
        <w:t>Identificación del ejecutado</w:t>
      </w:r>
    </w:p>
    <w:p w:rsidR="007A3A73" w:rsidRDefault="00A15A3E" w:rsidP="007A3A73">
      <w:r>
        <w:t>Ramiro Carrillo Oropeza</w:t>
      </w:r>
      <w:r w:rsidR="007A3A73">
        <w:t>, portador d</w:t>
      </w:r>
      <w:r>
        <w:t>e la cédula de identidad N° 1123268 SC</w:t>
      </w:r>
      <w:r w:rsidR="007A3A73">
        <w:t>., mayor de edad y hábil por derecho, natural y vecino de esta localidad, con domicilio</w:t>
      </w:r>
      <w:r>
        <w:t xml:space="preserve"> real en calle Los </w:t>
      </w:r>
      <w:proofErr w:type="spellStart"/>
      <w:r>
        <w:t>totaices</w:t>
      </w:r>
      <w:proofErr w:type="spellEnd"/>
      <w:r>
        <w:t xml:space="preserve"> N° 3</w:t>
      </w:r>
      <w:r w:rsidR="007A3A73">
        <w:t xml:space="preserve">00 de esta localidad, dentro del pro- ceso ejecutivo monitorio que sigo contra </w:t>
      </w:r>
      <w:r>
        <w:t>Andrés García Mamani</w:t>
      </w:r>
      <w:r w:rsidR="007A3A73">
        <w:t xml:space="preserve">, ante Ud., con las mayores consideraciones de respeto, expongo y digo: </w:t>
      </w:r>
    </w:p>
    <w:p w:rsidR="007A3A73" w:rsidRPr="00000859" w:rsidRDefault="007A3A73" w:rsidP="007A3A73">
      <w:pPr>
        <w:jc w:val="center"/>
        <w:rPr>
          <w:b/>
        </w:rPr>
      </w:pPr>
      <w:r w:rsidRPr="00000859">
        <w:rPr>
          <w:b/>
        </w:rPr>
        <w:t>Objeto y petición</w:t>
      </w:r>
    </w:p>
    <w:p w:rsidR="007A3A73" w:rsidRDefault="007A3A73" w:rsidP="007A3A73">
      <w:pPr>
        <w:pStyle w:val="Prrafodelista"/>
        <w:numPr>
          <w:ilvl w:val="0"/>
          <w:numId w:val="1"/>
        </w:numPr>
      </w:pPr>
      <w:r>
        <w:t>Con el fin de garantizar mis derechos en ejecución de sentencia y con la facultad conferida por el Art. 411 del Código de Procesal Civil (2013), solicito se proceda a trabar embargo suficiente sobre sus bienes hasta cubrir la suma de (...), en concepto de capital, con más la de (...) para responda a intereses y costas del proceso.</w:t>
      </w:r>
    </w:p>
    <w:p w:rsidR="007A3A73" w:rsidRDefault="007A3A73" w:rsidP="007A3A73">
      <w:pPr>
        <w:pStyle w:val="Prrafodelista"/>
        <w:numPr>
          <w:ilvl w:val="0"/>
          <w:numId w:val="1"/>
        </w:numPr>
      </w:pPr>
      <w:r>
        <w:t xml:space="preserve">Expídase mandamiento de embargo, encomendando su cumplimiento al Oficial de Diligencias del Juzgado o alternativamente a la Oficina Centralizada de Notificaciones o la autoridad que mi parte ocurra del Departamento. Con facultades de allanamiento de domicilio. </w:t>
      </w:r>
    </w:p>
    <w:p w:rsidR="007A3A73" w:rsidRDefault="007A3A73" w:rsidP="007A3A73">
      <w:pPr>
        <w:pStyle w:val="Prrafodelista"/>
        <w:numPr>
          <w:ilvl w:val="0"/>
          <w:numId w:val="1"/>
        </w:numPr>
      </w:pPr>
      <w:r>
        <w:t xml:space="preserve">Los bienes embargados serán puestos en poder del depositario designado por su autoridad. </w:t>
      </w:r>
    </w:p>
    <w:p w:rsidR="007A3A73" w:rsidRDefault="007A3A73" w:rsidP="007A3A73">
      <w:r w:rsidRPr="00000859">
        <w:rPr>
          <w:b/>
        </w:rPr>
        <w:t>Otrosí 1.-</w:t>
      </w:r>
      <w:r>
        <w:t xml:space="preserve"> Cédula a las partes. </w:t>
      </w:r>
    </w:p>
    <w:p w:rsidR="007A3A73" w:rsidRDefault="007A3A73" w:rsidP="007A3A73">
      <w:r>
        <w:t xml:space="preserve">Es cuanto pido en justicia, esperando en la localidad de </w:t>
      </w:r>
      <w:proofErr w:type="spellStart"/>
      <w:r w:rsidR="00A15A3E">
        <w:t>Ojtaya</w:t>
      </w:r>
      <w:proofErr w:type="spellEnd"/>
      <w:r w:rsidR="00A15A3E">
        <w:t xml:space="preserve"> (La Paz), en fecha 27</w:t>
      </w:r>
      <w:r>
        <w:t xml:space="preserve"> de ma</w:t>
      </w:r>
      <w:r w:rsidR="00A15A3E">
        <w:t>rzo de 2017</w:t>
      </w:r>
      <w:bookmarkStart w:id="0" w:name="_GoBack"/>
      <w:bookmarkEnd w:id="0"/>
      <w:r>
        <w:t xml:space="preserve">. </w:t>
      </w:r>
    </w:p>
    <w:p w:rsidR="007A3A73" w:rsidRDefault="007A3A73" w:rsidP="007A3A73"/>
    <w:p w:rsidR="007A3A73" w:rsidRDefault="007A3A73" w:rsidP="007A3A73"/>
    <w:p w:rsidR="007A3A73" w:rsidRDefault="007A3A73" w:rsidP="007A3A73">
      <w:pPr>
        <w:jc w:val="center"/>
      </w:pPr>
      <w:r>
        <w:t>Firma del interesado y del abogado</w:t>
      </w:r>
    </w:p>
    <w:p w:rsidR="00B072A3" w:rsidRDefault="00A15A3E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5BB2"/>
    <w:multiLevelType w:val="hybridMultilevel"/>
    <w:tmpl w:val="1C8C933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3C"/>
    <w:rsid w:val="00773E09"/>
    <w:rsid w:val="007A3A73"/>
    <w:rsid w:val="00A15A3E"/>
    <w:rsid w:val="00BC6E87"/>
    <w:rsid w:val="00C548C7"/>
    <w:rsid w:val="00C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C8C23"/>
  <w15:chartTrackingRefBased/>
  <w15:docId w15:val="{2EA98C7E-CAA6-4D9F-8B6C-7C6D0E7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5</cp:revision>
  <dcterms:created xsi:type="dcterms:W3CDTF">2019-01-24T20:05:00Z</dcterms:created>
  <dcterms:modified xsi:type="dcterms:W3CDTF">2019-01-29T19:42:00Z</dcterms:modified>
</cp:coreProperties>
</file>