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7F3" w14:textId="77777777" w:rsidR="008074C5" w:rsidRDefault="008074C5" w:rsidP="008074C5">
      <w:pPr>
        <w:pStyle w:val="BodyText"/>
        <w:rPr>
          <w:sz w:val="32"/>
          <w:szCs w:val="32"/>
          <w:u w:val="single"/>
        </w:rPr>
      </w:pPr>
      <w:r w:rsidRPr="006C55B2">
        <w:rPr>
          <w:sz w:val="32"/>
          <w:szCs w:val="32"/>
          <w:u w:val="single"/>
        </w:rPr>
        <w:t>SEÑOR</w:t>
      </w:r>
      <w:r>
        <w:rPr>
          <w:sz w:val="32"/>
          <w:szCs w:val="32"/>
          <w:u w:val="single"/>
        </w:rPr>
        <w:t xml:space="preserve"> FISCAL DE TRANSITO DE LA RADIAL 17 Y ½ Y 8vo. ANILLO.</w:t>
      </w:r>
    </w:p>
    <w:p w14:paraId="2F50496C" w14:textId="77777777" w:rsidR="008074C5" w:rsidRDefault="008074C5" w:rsidP="008074C5">
      <w:pPr>
        <w:pStyle w:val="BodyText"/>
        <w:rPr>
          <w:szCs w:val="24"/>
        </w:rPr>
      </w:pPr>
      <w:r w:rsidRPr="006C55B2">
        <w:rPr>
          <w:szCs w:val="24"/>
        </w:rPr>
        <w:t xml:space="preserve">            </w:t>
      </w:r>
      <w:r>
        <w:rPr>
          <w:szCs w:val="24"/>
        </w:rPr>
        <w:t xml:space="preserve">                             </w:t>
      </w:r>
      <w:r>
        <w:rPr>
          <w:szCs w:val="24"/>
        </w:rPr>
        <w:tab/>
        <w:t>TRANSITO Nº 122/19 de 2 abril 2019</w:t>
      </w:r>
    </w:p>
    <w:p w14:paraId="361D8D66" w14:textId="77777777" w:rsidR="008074C5" w:rsidRDefault="008074C5" w:rsidP="008074C5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Fiscal.- Luís Montaño Morales</w:t>
      </w:r>
    </w:p>
    <w:p w14:paraId="26C661BD" w14:textId="77777777" w:rsidR="008074C5" w:rsidRDefault="008074C5" w:rsidP="008074C5">
      <w:pPr>
        <w:pStyle w:val="BodyText"/>
        <w:rPr>
          <w:szCs w:val="24"/>
          <w:lang w:val="es-ES"/>
        </w:rPr>
      </w:pPr>
      <w:r>
        <w:rPr>
          <w:szCs w:val="24"/>
          <w:lang w:val="es-ES"/>
        </w:rPr>
        <w:t xml:space="preserve">                                  </w:t>
      </w:r>
      <w:r>
        <w:rPr>
          <w:szCs w:val="24"/>
          <w:lang w:val="es-ES"/>
        </w:rPr>
        <w:tab/>
        <w:t xml:space="preserve">Investigador.- Sof. </w:t>
      </w:r>
      <w:r w:rsidR="00EE6BDD">
        <w:rPr>
          <w:szCs w:val="24"/>
          <w:lang w:val="es-ES"/>
        </w:rPr>
        <w:t>Juyari</w:t>
      </w:r>
    </w:p>
    <w:p w14:paraId="23A067C7" w14:textId="77777777" w:rsidR="001D5225" w:rsidRDefault="00417E83" w:rsidP="008074C5">
      <w:pPr>
        <w:pStyle w:val="BodyText"/>
        <w:ind w:left="2124" w:firstLine="708"/>
        <w:rPr>
          <w:szCs w:val="24"/>
          <w:lang w:val="es-ES"/>
        </w:rPr>
      </w:pPr>
      <w:r>
        <w:rPr>
          <w:szCs w:val="24"/>
          <w:lang w:val="es-ES"/>
        </w:rPr>
        <w:t xml:space="preserve">I.- </w:t>
      </w:r>
      <w:r w:rsidR="00D72267">
        <w:rPr>
          <w:szCs w:val="24"/>
          <w:lang w:val="es-ES"/>
        </w:rPr>
        <w:t xml:space="preserve">Solicitamos </w:t>
      </w:r>
      <w:r>
        <w:rPr>
          <w:szCs w:val="24"/>
          <w:lang w:val="es-ES"/>
        </w:rPr>
        <w:t xml:space="preserve"> oficios a</w:t>
      </w:r>
      <w:r w:rsidR="00D72267">
        <w:rPr>
          <w:szCs w:val="24"/>
          <w:lang w:val="es-ES"/>
        </w:rPr>
        <w:t xml:space="preserve">l Director Dptal de </w:t>
      </w:r>
      <w:r w:rsidR="00016D23">
        <w:rPr>
          <w:szCs w:val="24"/>
          <w:lang w:val="es-ES"/>
        </w:rPr>
        <w:t>tránsito</w:t>
      </w:r>
      <w:r>
        <w:rPr>
          <w:szCs w:val="24"/>
          <w:lang w:val="es-ES"/>
        </w:rPr>
        <w:t xml:space="preserve"> </w:t>
      </w:r>
      <w:r w:rsidR="001D5225">
        <w:rPr>
          <w:szCs w:val="24"/>
          <w:lang w:val="es-ES"/>
        </w:rPr>
        <w:t>para</w:t>
      </w:r>
    </w:p>
    <w:p w14:paraId="5BBA0825" w14:textId="77777777" w:rsidR="00417E83" w:rsidRDefault="001D5225" w:rsidP="008074C5">
      <w:pPr>
        <w:pStyle w:val="BodyText"/>
        <w:ind w:left="2124" w:firstLine="708"/>
        <w:rPr>
          <w:szCs w:val="24"/>
          <w:lang w:val="es-ES"/>
        </w:rPr>
      </w:pPr>
      <w:r>
        <w:rPr>
          <w:szCs w:val="24"/>
          <w:lang w:val="es-ES"/>
        </w:rPr>
        <w:t xml:space="preserve">Nombramiento, juramento y posesión de peritos </w:t>
      </w:r>
      <w:r w:rsidR="00D72267">
        <w:rPr>
          <w:szCs w:val="24"/>
          <w:lang w:val="es-ES"/>
        </w:rPr>
        <w:t xml:space="preserve">de </w:t>
      </w:r>
      <w:r>
        <w:rPr>
          <w:szCs w:val="24"/>
          <w:lang w:val="es-ES"/>
        </w:rPr>
        <w:t>transito</w:t>
      </w:r>
    </w:p>
    <w:p w14:paraId="0AD75EE4" w14:textId="77777777" w:rsidR="00EF4C77" w:rsidRDefault="00417E83" w:rsidP="008074C5">
      <w:pPr>
        <w:pStyle w:val="BodyText"/>
        <w:ind w:left="2124" w:firstLine="708"/>
        <w:rPr>
          <w:szCs w:val="24"/>
          <w:lang w:val="es-ES"/>
        </w:rPr>
      </w:pPr>
      <w:r>
        <w:rPr>
          <w:szCs w:val="24"/>
          <w:lang w:val="es-ES"/>
        </w:rPr>
        <w:t>II.-</w:t>
      </w:r>
      <w:r w:rsidR="00D72267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Señale nueva audiencia de </w:t>
      </w:r>
      <w:r w:rsidR="00EF4C77">
        <w:rPr>
          <w:szCs w:val="24"/>
          <w:lang w:val="es-ES"/>
        </w:rPr>
        <w:t>Inspección, R</w:t>
      </w:r>
      <w:r w:rsidR="008074C5">
        <w:rPr>
          <w:szCs w:val="24"/>
          <w:lang w:val="es-ES"/>
        </w:rPr>
        <w:t>econstrucción</w:t>
      </w:r>
      <w:r w:rsidR="00EF4C77">
        <w:rPr>
          <w:szCs w:val="24"/>
          <w:lang w:val="es-ES"/>
        </w:rPr>
        <w:t xml:space="preserve"> y</w:t>
      </w:r>
    </w:p>
    <w:p w14:paraId="03601671" w14:textId="77777777" w:rsidR="008074C5" w:rsidRDefault="00EF4C77" w:rsidP="008074C5">
      <w:pPr>
        <w:pStyle w:val="BodyText"/>
        <w:ind w:left="2124" w:firstLine="708"/>
        <w:rPr>
          <w:szCs w:val="24"/>
          <w:lang w:val="es-ES"/>
        </w:rPr>
      </w:pPr>
      <w:r>
        <w:rPr>
          <w:szCs w:val="24"/>
          <w:lang w:val="es-ES"/>
        </w:rPr>
        <w:t xml:space="preserve">Grado de Responsabilidad </w:t>
      </w:r>
      <w:r w:rsidR="00016D23">
        <w:rPr>
          <w:szCs w:val="24"/>
          <w:lang w:val="es-ES"/>
        </w:rPr>
        <w:t xml:space="preserve">y </w:t>
      </w:r>
      <w:r>
        <w:rPr>
          <w:szCs w:val="24"/>
          <w:lang w:val="es-ES"/>
        </w:rPr>
        <w:t xml:space="preserve">sea por </w:t>
      </w:r>
      <w:r w:rsidR="008074C5">
        <w:rPr>
          <w:szCs w:val="24"/>
          <w:lang w:val="es-ES"/>
        </w:rPr>
        <w:t xml:space="preserve">Peritos de Transito Dptal. </w:t>
      </w:r>
    </w:p>
    <w:p w14:paraId="184996B7" w14:textId="77777777" w:rsidR="008074C5" w:rsidRPr="006C55B2" w:rsidRDefault="008074C5" w:rsidP="008074C5">
      <w:pPr>
        <w:spacing w:line="360" w:lineRule="auto"/>
        <w:ind w:left="1416"/>
        <w:jc w:val="both"/>
        <w:rPr>
          <w:szCs w:val="24"/>
        </w:rPr>
      </w:pPr>
      <w:r>
        <w:rPr>
          <w:szCs w:val="24"/>
        </w:rPr>
        <w:t xml:space="preserve">             </w:t>
      </w:r>
      <w:r>
        <w:rPr>
          <w:szCs w:val="24"/>
        </w:rPr>
        <w:tab/>
      </w:r>
      <w:r w:rsidRPr="006C55B2">
        <w:rPr>
          <w:szCs w:val="24"/>
        </w:rPr>
        <w:t>Otrosíes.-</w:t>
      </w:r>
    </w:p>
    <w:p w14:paraId="5A279DA8" w14:textId="77777777" w:rsidR="008074C5" w:rsidRDefault="008074C5" w:rsidP="008074C5">
      <w:pPr>
        <w:pStyle w:val="BodyTextIndent"/>
        <w:spacing w:line="360" w:lineRule="auto"/>
        <w:ind w:left="0" w:firstLine="0"/>
        <w:jc w:val="both"/>
        <w:rPr>
          <w:szCs w:val="24"/>
          <w:lang w:val="es-ES"/>
        </w:rPr>
      </w:pPr>
      <w:r>
        <w:rPr>
          <w:szCs w:val="24"/>
          <w:u w:val="single"/>
          <w:lang w:val="es-ES"/>
        </w:rPr>
        <w:t xml:space="preserve">ALEXANDER MORON LEAÑOS C.I. 4629345-S.C.  </w:t>
      </w:r>
      <w:r>
        <w:rPr>
          <w:szCs w:val="24"/>
          <w:lang w:val="es-ES"/>
        </w:rPr>
        <w:t xml:space="preserve"> En la denuncia que interpusimos junto a mi chofer contra protagonista No.1 conductor de la vagoneta MAZDA 4545-HES, señor MISAEL JOHNNY PERALTA HERBAS, </w:t>
      </w:r>
      <w:r w:rsidRPr="006C55B2">
        <w:rPr>
          <w:szCs w:val="24"/>
          <w:lang w:val="es-ES"/>
        </w:rPr>
        <w:t>expon</w:t>
      </w:r>
      <w:r>
        <w:rPr>
          <w:szCs w:val="24"/>
          <w:lang w:val="es-ES"/>
        </w:rPr>
        <w:t>emos y solicitamos</w:t>
      </w:r>
      <w:r w:rsidRPr="006C55B2">
        <w:rPr>
          <w:szCs w:val="24"/>
          <w:lang w:val="es-ES"/>
        </w:rPr>
        <w:t>:</w:t>
      </w:r>
    </w:p>
    <w:p w14:paraId="3CD81232" w14:textId="77777777" w:rsidR="008074C5" w:rsidRPr="002821BB" w:rsidRDefault="0075795A" w:rsidP="008074C5">
      <w:pPr>
        <w:spacing w:line="360" w:lineRule="auto"/>
        <w:ind w:firstLine="70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ANTECEDENTES.-</w:t>
      </w:r>
    </w:p>
    <w:p w14:paraId="483ECBAD" w14:textId="77777777" w:rsidR="008074C5" w:rsidRPr="00957249" w:rsidRDefault="008074C5" w:rsidP="00347F18">
      <w:pPr>
        <w:pStyle w:val="NoSpacing"/>
        <w:rPr>
          <w:b/>
          <w:szCs w:val="32"/>
          <w:u w:val="single"/>
        </w:rPr>
      </w:pPr>
      <w:r>
        <w:t xml:space="preserve">Señor Fiscal, </w:t>
      </w:r>
      <w:r w:rsidR="00176126">
        <w:t xml:space="preserve">según </w:t>
      </w:r>
      <w:r w:rsidR="00635B3F">
        <w:t xml:space="preserve">las </w:t>
      </w:r>
      <w:r w:rsidR="00176126" w:rsidRPr="00176126">
        <w:rPr>
          <w:b/>
          <w:u w:val="single"/>
        </w:rPr>
        <w:t>DECLARACIONES INICIALES</w:t>
      </w:r>
      <w:r w:rsidR="00635B3F">
        <w:t xml:space="preserve"> con puño, letra y firma de los tres conductores; </w:t>
      </w:r>
      <w:r w:rsidR="00176126">
        <w:t>E</w:t>
      </w:r>
      <w:r w:rsidR="00635B3F">
        <w:t xml:space="preserve">l </w:t>
      </w:r>
      <w:r>
        <w:t>Minibús como el Microbús fueron víctimas de la frenada súbita del conductor de</w:t>
      </w:r>
      <w:r w:rsidR="00176126">
        <w:t>l</w:t>
      </w:r>
      <w:r>
        <w:t xml:space="preserve"> MAZDA,  MISAEL JOHNNY PERALTA HERBAS</w:t>
      </w:r>
      <w:r w:rsidR="00635B3F">
        <w:t>,</w:t>
      </w:r>
      <w:r>
        <w:t xml:space="preserve"> quien se </w:t>
      </w:r>
      <w:r w:rsidRPr="00957249">
        <w:t>declaró autor confeso</w:t>
      </w:r>
      <w:r w:rsidR="00AF1C31">
        <w:t xml:space="preserve"> al decir; </w:t>
      </w:r>
      <w:r w:rsidRPr="00957249">
        <w:t xml:space="preserve">Textual.- </w:t>
      </w:r>
      <w:r w:rsidRPr="00957249">
        <w:rPr>
          <w:szCs w:val="32"/>
          <w:u w:val="single"/>
        </w:rPr>
        <w:t xml:space="preserve"> </w:t>
      </w:r>
      <w:r w:rsidRPr="00957249">
        <w:rPr>
          <w:b/>
          <w:szCs w:val="32"/>
          <w:u w:val="single"/>
        </w:rPr>
        <w:t xml:space="preserve">¡¡¡…Frené </w:t>
      </w:r>
      <w:r w:rsidR="000E1034" w:rsidRPr="00957249">
        <w:rPr>
          <w:b/>
          <w:szCs w:val="32"/>
          <w:u w:val="single"/>
        </w:rPr>
        <w:t xml:space="preserve">de golpe </w:t>
      </w:r>
      <w:r w:rsidRPr="00957249">
        <w:rPr>
          <w:b/>
          <w:szCs w:val="32"/>
          <w:u w:val="single"/>
        </w:rPr>
        <w:t>porque el vehíc</w:t>
      </w:r>
      <w:r w:rsidR="000E1034" w:rsidRPr="00957249">
        <w:rPr>
          <w:b/>
          <w:szCs w:val="32"/>
          <w:u w:val="single"/>
        </w:rPr>
        <w:t>ulo delante mío freno de golpe</w:t>
      </w:r>
      <w:r w:rsidRPr="00957249">
        <w:rPr>
          <w:b/>
          <w:szCs w:val="32"/>
          <w:u w:val="single"/>
        </w:rPr>
        <w:t xml:space="preserve"> y en ese momento s</w:t>
      </w:r>
      <w:r w:rsidR="00957249">
        <w:rPr>
          <w:b/>
          <w:szCs w:val="32"/>
          <w:u w:val="single"/>
        </w:rPr>
        <w:t xml:space="preserve">entí </w:t>
      </w:r>
      <w:r w:rsidRPr="00957249">
        <w:rPr>
          <w:b/>
          <w:szCs w:val="32"/>
          <w:u w:val="single"/>
        </w:rPr>
        <w:t>un impacto en la parte trasera….¡¡¡¡</w:t>
      </w:r>
    </w:p>
    <w:p w14:paraId="2C187893" w14:textId="77777777" w:rsidR="000E1034" w:rsidRPr="00957249" w:rsidRDefault="000E1034" w:rsidP="00347F18">
      <w:pPr>
        <w:pStyle w:val="NoSpacing"/>
        <w:ind w:firstLine="708"/>
      </w:pPr>
      <w:r w:rsidRPr="00957249">
        <w:t xml:space="preserve">EL </w:t>
      </w:r>
      <w:r w:rsidR="008074C5" w:rsidRPr="00957249">
        <w:t>chofer del Microbús inculpo al conductor de</w:t>
      </w:r>
      <w:r w:rsidRPr="00957249">
        <w:t xml:space="preserve">l </w:t>
      </w:r>
      <w:r w:rsidR="008074C5" w:rsidRPr="00957249">
        <w:t>MAZDA</w:t>
      </w:r>
      <w:r w:rsidRPr="00957249">
        <w:t>, escribiendo textual;</w:t>
      </w:r>
    </w:p>
    <w:p w14:paraId="41D6793E" w14:textId="77777777" w:rsidR="008074C5" w:rsidRPr="00957249" w:rsidRDefault="008074C5" w:rsidP="00347F18">
      <w:pPr>
        <w:pStyle w:val="NoSpacing"/>
        <w:rPr>
          <w:b/>
          <w:szCs w:val="32"/>
          <w:u w:val="single"/>
        </w:rPr>
      </w:pPr>
      <w:r w:rsidRPr="00957249">
        <w:rPr>
          <w:b/>
          <w:szCs w:val="32"/>
          <w:u w:val="single"/>
        </w:rPr>
        <w:t>¡¡¡¡…</w:t>
      </w:r>
      <w:r w:rsidR="007D4E52" w:rsidRPr="00957249">
        <w:rPr>
          <w:b/>
          <w:szCs w:val="32"/>
          <w:u w:val="single"/>
        </w:rPr>
        <w:t xml:space="preserve">Como el </w:t>
      </w:r>
      <w:r w:rsidR="000E1034" w:rsidRPr="00957249">
        <w:rPr>
          <w:b/>
          <w:szCs w:val="32"/>
          <w:u w:val="single"/>
        </w:rPr>
        <w:t>MAZDA</w:t>
      </w:r>
      <w:r w:rsidRPr="00957249">
        <w:rPr>
          <w:b/>
          <w:szCs w:val="32"/>
          <w:u w:val="single"/>
        </w:rPr>
        <w:t xml:space="preserve"> frenó, yo frené </w:t>
      </w:r>
      <w:r w:rsidR="007D4E52" w:rsidRPr="00957249">
        <w:rPr>
          <w:b/>
          <w:szCs w:val="32"/>
          <w:u w:val="single"/>
        </w:rPr>
        <w:t xml:space="preserve">el </w:t>
      </w:r>
      <w:r w:rsidR="000E1034" w:rsidRPr="00957249">
        <w:rPr>
          <w:b/>
          <w:szCs w:val="32"/>
          <w:u w:val="single"/>
        </w:rPr>
        <w:t>Microbus. Y</w:t>
      </w:r>
      <w:r w:rsidRPr="00957249">
        <w:rPr>
          <w:b/>
          <w:szCs w:val="32"/>
          <w:u w:val="single"/>
        </w:rPr>
        <w:t xml:space="preserve"> </w:t>
      </w:r>
      <w:r w:rsidR="000E1034" w:rsidRPr="00957249">
        <w:rPr>
          <w:b/>
          <w:szCs w:val="32"/>
          <w:u w:val="single"/>
        </w:rPr>
        <w:t>a</w:t>
      </w:r>
      <w:r w:rsidRPr="00957249">
        <w:rPr>
          <w:b/>
          <w:szCs w:val="32"/>
          <w:u w:val="single"/>
        </w:rPr>
        <w:t xml:space="preserve">l </w:t>
      </w:r>
      <w:r w:rsidR="000E1034" w:rsidRPr="00957249">
        <w:rPr>
          <w:b/>
          <w:szCs w:val="32"/>
          <w:u w:val="single"/>
        </w:rPr>
        <w:t>M</w:t>
      </w:r>
      <w:r w:rsidRPr="00957249">
        <w:rPr>
          <w:b/>
          <w:szCs w:val="32"/>
          <w:u w:val="single"/>
        </w:rPr>
        <w:t xml:space="preserve">inibús que </w:t>
      </w:r>
      <w:r w:rsidR="000E1034" w:rsidRPr="00957249">
        <w:rPr>
          <w:b/>
          <w:szCs w:val="32"/>
          <w:u w:val="single"/>
        </w:rPr>
        <w:t>venía detrás de mi</w:t>
      </w:r>
      <w:r w:rsidRPr="00957249">
        <w:rPr>
          <w:b/>
          <w:szCs w:val="32"/>
          <w:u w:val="single"/>
        </w:rPr>
        <w:t xml:space="preserve">, no le dio tiempo para frenar….¡¡¡ </w:t>
      </w:r>
    </w:p>
    <w:p w14:paraId="5BF61132" w14:textId="77777777" w:rsidR="008074C5" w:rsidRPr="00957249" w:rsidRDefault="000E1034" w:rsidP="00347F18">
      <w:pPr>
        <w:pStyle w:val="NoSpacing"/>
        <w:ind w:firstLine="708"/>
      </w:pPr>
      <w:r w:rsidRPr="00957249">
        <w:t xml:space="preserve">El </w:t>
      </w:r>
      <w:r w:rsidR="008074C5" w:rsidRPr="00957249">
        <w:t xml:space="preserve">chofer del Minibús lo inculpo al conductor </w:t>
      </w:r>
      <w:r w:rsidRPr="00957249">
        <w:t xml:space="preserve">del </w:t>
      </w:r>
      <w:r w:rsidR="008074C5" w:rsidRPr="00957249">
        <w:t xml:space="preserve">MAZDA. </w:t>
      </w:r>
      <w:r w:rsidRPr="00957249">
        <w:t>Escribió textual</w:t>
      </w:r>
      <w:r w:rsidR="008074C5" w:rsidRPr="00957249">
        <w:t xml:space="preserve">: </w:t>
      </w:r>
    </w:p>
    <w:p w14:paraId="09FE848F" w14:textId="77777777" w:rsidR="008074C5" w:rsidRPr="00957249" w:rsidRDefault="008074C5" w:rsidP="00347F18">
      <w:pPr>
        <w:pStyle w:val="NoSpacing"/>
        <w:rPr>
          <w:b/>
          <w:szCs w:val="32"/>
          <w:u w:val="single"/>
        </w:rPr>
      </w:pPr>
      <w:r w:rsidRPr="00957249">
        <w:rPr>
          <w:b/>
          <w:szCs w:val="32"/>
          <w:u w:val="single"/>
        </w:rPr>
        <w:t xml:space="preserve">¡¡¡¡…Frenó el </w:t>
      </w:r>
      <w:r w:rsidR="0057569B" w:rsidRPr="00957249">
        <w:rPr>
          <w:b/>
          <w:szCs w:val="32"/>
          <w:u w:val="single"/>
        </w:rPr>
        <w:t>MAZDA</w:t>
      </w:r>
      <w:r w:rsidRPr="00957249">
        <w:rPr>
          <w:b/>
          <w:szCs w:val="32"/>
          <w:u w:val="single"/>
        </w:rPr>
        <w:t xml:space="preserve">, </w:t>
      </w:r>
      <w:r w:rsidR="0057569B" w:rsidRPr="00957249">
        <w:rPr>
          <w:b/>
          <w:szCs w:val="32"/>
          <w:u w:val="single"/>
        </w:rPr>
        <w:t>El M</w:t>
      </w:r>
      <w:r w:rsidRPr="00957249">
        <w:rPr>
          <w:b/>
          <w:szCs w:val="32"/>
          <w:u w:val="single"/>
        </w:rPr>
        <w:t xml:space="preserve">icro de la línea 75 placa 1292- ZUD </w:t>
      </w:r>
      <w:r w:rsidR="0057569B" w:rsidRPr="00957249">
        <w:rPr>
          <w:b/>
          <w:szCs w:val="32"/>
          <w:u w:val="single"/>
        </w:rPr>
        <w:t xml:space="preserve">le impactó </w:t>
      </w:r>
      <w:r w:rsidRPr="00957249">
        <w:rPr>
          <w:b/>
          <w:szCs w:val="32"/>
          <w:u w:val="single"/>
        </w:rPr>
        <w:t xml:space="preserve">al particular 4545-HES y Yo impacté al micro.….¡¡¡ </w:t>
      </w:r>
    </w:p>
    <w:p w14:paraId="043009D1" w14:textId="77777777" w:rsidR="008074C5" w:rsidRDefault="008074C5" w:rsidP="00347F18">
      <w:pPr>
        <w:pStyle w:val="NoSpacing"/>
        <w:ind w:firstLine="708"/>
      </w:pPr>
      <w:r>
        <w:t xml:space="preserve">Pero el </w:t>
      </w:r>
      <w:r w:rsidR="00782246">
        <w:t>Pol. NICOLAS RAMOS APAZA, con total parcialidad</w:t>
      </w:r>
      <w:r w:rsidR="00D8677F">
        <w:t xml:space="preserve"> con el </w:t>
      </w:r>
      <w:r w:rsidR="00306C78">
        <w:t xml:space="preserve">chofer del </w:t>
      </w:r>
      <w:r w:rsidR="00D8677F">
        <w:t>MAZDA</w:t>
      </w:r>
      <w:r w:rsidR="00782246">
        <w:t xml:space="preserve">, sin realizar ningún acto de investigación, </w:t>
      </w:r>
      <w:r w:rsidR="00D8677F">
        <w:t xml:space="preserve">Sin </w:t>
      </w:r>
      <w:r w:rsidR="00782246">
        <w:t>constituirse en el lugar de los hechos</w:t>
      </w:r>
      <w:r w:rsidR="00D8677F">
        <w:t xml:space="preserve"> para verificar rasgos de frenadas</w:t>
      </w:r>
      <w:r w:rsidR="00782246">
        <w:t>, pedir filmaciones de las cámaras de vigilancia del lugar</w:t>
      </w:r>
      <w:r w:rsidR="00DE1FBF">
        <w:t>, etc.</w:t>
      </w:r>
      <w:r w:rsidR="00832A1C">
        <w:t xml:space="preserve"> Curiosamente l</w:t>
      </w:r>
      <w:r w:rsidR="00DE1FBF">
        <w:t xml:space="preserve">o había liberado el </w:t>
      </w:r>
      <w:r w:rsidR="00832A1C">
        <w:t xml:space="preserve">causante </w:t>
      </w:r>
      <w:r w:rsidR="00DE1FBF">
        <w:t>MAZDA</w:t>
      </w:r>
      <w:r w:rsidR="00832A1C">
        <w:t xml:space="preserve"> y</w:t>
      </w:r>
      <w:r w:rsidR="00DE1FBF">
        <w:t xml:space="preserve"> </w:t>
      </w:r>
      <w:r w:rsidR="00832A1C">
        <w:t>retenido al Micro y Mini que son las víctimas,</w:t>
      </w:r>
      <w:r w:rsidR="00450A3B">
        <w:t xml:space="preserve"> </w:t>
      </w:r>
      <w:r>
        <w:t>máxime que el MAZDA tiene daños materiales</w:t>
      </w:r>
      <w:r w:rsidR="00450A3B">
        <w:t>,</w:t>
      </w:r>
      <w:r>
        <w:t xml:space="preserve"> </w:t>
      </w:r>
      <w:r w:rsidR="00450A3B">
        <w:t xml:space="preserve">como reclamamos lo retuvo al día siguiente y </w:t>
      </w:r>
      <w:r>
        <w:t xml:space="preserve">por venganza </w:t>
      </w:r>
      <w:r w:rsidR="00450A3B">
        <w:t xml:space="preserve">había cambiado su denuncia de oficio, colocando </w:t>
      </w:r>
      <w:r>
        <w:t xml:space="preserve">como protagonista al </w:t>
      </w:r>
      <w:r w:rsidR="00306C78">
        <w:t xml:space="preserve">chofer del </w:t>
      </w:r>
      <w:r>
        <w:t>Minibus</w:t>
      </w:r>
      <w:r w:rsidR="00306C78">
        <w:t xml:space="preserve"> en lugar del chofer del MAZDA</w:t>
      </w:r>
      <w:r w:rsidR="00450A3B">
        <w:t xml:space="preserve">, </w:t>
      </w:r>
      <w:r>
        <w:t xml:space="preserve">lo cual es completamente </w:t>
      </w:r>
      <w:r w:rsidR="00306C78">
        <w:t xml:space="preserve">ilegal y parcializado porque tenían de retener los tres motorizados, </w:t>
      </w:r>
      <w:r w:rsidR="001A072B">
        <w:t>así</w:t>
      </w:r>
      <w:r w:rsidR="00306C78">
        <w:t xml:space="preserve"> no tenga daño material alguno, pero </w:t>
      </w:r>
      <w:r w:rsidR="001A072B">
        <w:t xml:space="preserve">lo </w:t>
      </w:r>
      <w:r w:rsidR="00306C78">
        <w:t>tiene</w:t>
      </w:r>
      <w:r w:rsidR="001A072B">
        <w:t>n los tres</w:t>
      </w:r>
      <w:r w:rsidR="00306C78">
        <w:t xml:space="preserve">, además la </w:t>
      </w:r>
      <w:r w:rsidR="001A072B">
        <w:t>última</w:t>
      </w:r>
      <w:r w:rsidR="00306C78">
        <w:t xml:space="preserve"> </w:t>
      </w:r>
      <w:r w:rsidR="00306C78">
        <w:lastRenderedPageBreak/>
        <w:t>denuncia es absurda</w:t>
      </w:r>
      <w:r w:rsidR="00450A3B">
        <w:t xml:space="preserve">, </w:t>
      </w:r>
      <w:r>
        <w:t xml:space="preserve">un minibús no tiene mismo peso de </w:t>
      </w:r>
      <w:r w:rsidR="00450A3B">
        <w:t>M</w:t>
      </w:r>
      <w:r>
        <w:t>icro</w:t>
      </w:r>
      <w:r w:rsidR="00450A3B">
        <w:t>bus</w:t>
      </w:r>
      <w:r>
        <w:t xml:space="preserve"> para </w:t>
      </w:r>
      <w:r w:rsidR="00E3578F">
        <w:t xml:space="preserve">moverlo y </w:t>
      </w:r>
      <w:r w:rsidR="001A072B">
        <w:t xml:space="preserve">hacer </w:t>
      </w:r>
      <w:r w:rsidR="00306C78">
        <w:t xml:space="preserve">que este </w:t>
      </w:r>
      <w:r>
        <w:t>colisione al MAZDA</w:t>
      </w:r>
      <w:r w:rsidR="001A072B">
        <w:t>.</w:t>
      </w:r>
    </w:p>
    <w:p w14:paraId="41F53C51" w14:textId="77777777" w:rsidR="00EE6BDD" w:rsidRDefault="00E94351" w:rsidP="00EE6BDD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PETITORIO.-</w:t>
      </w:r>
    </w:p>
    <w:p w14:paraId="7817BB66" w14:textId="77777777" w:rsidR="00AC5170" w:rsidRDefault="00EE6BDD" w:rsidP="00EE6BDD">
      <w:pPr>
        <w:spacing w:line="360" w:lineRule="auto"/>
        <w:ind w:firstLine="708"/>
        <w:jc w:val="both"/>
      </w:pPr>
      <w:r>
        <w:t xml:space="preserve">Señor Fiscal,  </w:t>
      </w:r>
      <w:r w:rsidR="001C0361">
        <w:t>por lo</w:t>
      </w:r>
      <w:r w:rsidR="001C63E6">
        <w:t>s</w:t>
      </w:r>
      <w:r w:rsidR="001C0361">
        <w:t xml:space="preserve"> fundamentado</w:t>
      </w:r>
      <w:r w:rsidR="001C63E6">
        <w:t>s expuestos</w:t>
      </w:r>
      <w:r w:rsidR="001C0361">
        <w:t xml:space="preserve">, </w:t>
      </w:r>
      <w:r>
        <w:t xml:space="preserve">para la audiencia de </w:t>
      </w:r>
      <w:r w:rsidRPr="00BE6536">
        <w:rPr>
          <w:b/>
          <w:u w:val="single"/>
        </w:rPr>
        <w:t xml:space="preserve">Inspección, Reconstrucción y </w:t>
      </w:r>
      <w:r w:rsidR="00D61416">
        <w:rPr>
          <w:b/>
          <w:u w:val="single"/>
        </w:rPr>
        <w:t xml:space="preserve">Determinación de </w:t>
      </w:r>
      <w:r w:rsidRPr="00BE6536">
        <w:rPr>
          <w:b/>
          <w:u w:val="single"/>
        </w:rPr>
        <w:t>Grado de Responsabilidad</w:t>
      </w:r>
      <w:r>
        <w:t xml:space="preserve"> </w:t>
      </w:r>
      <w:r w:rsidR="00DB1E36">
        <w:t xml:space="preserve">requerida  por su autoridad, </w:t>
      </w:r>
      <w:r w:rsidR="00D61416">
        <w:t xml:space="preserve"> </w:t>
      </w:r>
      <w:r>
        <w:t>solicitamos sea realizad</w:t>
      </w:r>
      <w:r w:rsidR="00D61416">
        <w:t>a dicha audiencia</w:t>
      </w:r>
      <w:r>
        <w:t xml:space="preserve"> por personal de</w:t>
      </w:r>
      <w:r w:rsidR="00A3689C">
        <w:t xml:space="preserve"> PERITOS de </w:t>
      </w:r>
      <w:r>
        <w:t xml:space="preserve">la Dirección Dptal. </w:t>
      </w:r>
      <w:r w:rsidR="00BE6536">
        <w:t xml:space="preserve">de Transito, Institución que cuenta con varios grupos de tres peritos, justamente para solucionar esta clase de controversias de las 15 provincias de Santa Cruz. </w:t>
      </w:r>
    </w:p>
    <w:p w14:paraId="417D3F4D" w14:textId="77777777" w:rsidR="00EE6BDD" w:rsidRPr="00847396" w:rsidRDefault="00EE6BDD" w:rsidP="00EE6BDD">
      <w:pPr>
        <w:spacing w:line="360" w:lineRule="auto"/>
        <w:ind w:firstLine="708"/>
        <w:jc w:val="both"/>
        <w:rPr>
          <w:u w:val="single"/>
        </w:rPr>
      </w:pPr>
      <w:r w:rsidRPr="00847396">
        <w:rPr>
          <w:u w:val="single"/>
        </w:rPr>
        <w:t>REQUERIMIENTO FISCAL.</w:t>
      </w:r>
    </w:p>
    <w:p w14:paraId="7CF24190" w14:textId="77777777" w:rsidR="00EE6BDD" w:rsidRDefault="00EE6BDD" w:rsidP="00EE6BDD">
      <w:pPr>
        <w:spacing w:line="360" w:lineRule="auto"/>
        <w:ind w:firstLine="708"/>
        <w:jc w:val="both"/>
      </w:pPr>
      <w:r>
        <w:t xml:space="preserve">Por lo que solicitamos Requerimiento Fiscal </w:t>
      </w:r>
      <w:r w:rsidR="00314BCB">
        <w:t xml:space="preserve">mediante oficio </w:t>
      </w:r>
      <w:r>
        <w:t>para el señor Director Departamental de Transito</w:t>
      </w:r>
      <w:r w:rsidR="00314BCB">
        <w:t>, para que</w:t>
      </w:r>
      <w:r>
        <w:t xml:space="preserve"> a través del Jefe de la División de Investigaciones Especiales</w:t>
      </w:r>
      <w:r w:rsidR="00314BCB">
        <w:t>,</w:t>
      </w:r>
      <w:r>
        <w:t xml:space="preserve"> disponga de la lista de turno de su personal a </w:t>
      </w:r>
      <w:r w:rsidR="00314BCB">
        <w:t>tres</w:t>
      </w:r>
      <w:r>
        <w:t xml:space="preserve"> peritos y le remita los nombres, para que su autoridad los designe PERITOS EN ACCIDENTES DE  TRANSITO</w:t>
      </w:r>
      <w:r w:rsidR="00314BCB">
        <w:t>,</w:t>
      </w:r>
      <w:r>
        <w:t xml:space="preserve"> les tome el juramento </w:t>
      </w:r>
      <w:r w:rsidR="00314BCB">
        <w:t xml:space="preserve">y posesión </w:t>
      </w:r>
      <w:r>
        <w:t xml:space="preserve">de ley,  para que realicen la audiencia de Inspección, Reconstrucción de los Hechos y Asignación de Grado de Responsabilidad de los </w:t>
      </w:r>
      <w:r w:rsidR="00314BCB">
        <w:t xml:space="preserve">tres conductores </w:t>
      </w:r>
      <w:r>
        <w:t>involucrados en el hecho de tránsito</w:t>
      </w:r>
      <w:r w:rsidR="00314BCB">
        <w:t xml:space="preserve">, quienes luego </w:t>
      </w:r>
      <w:r>
        <w:t xml:space="preserve">le eleven </w:t>
      </w:r>
      <w:r w:rsidR="00314BCB">
        <w:t xml:space="preserve">un </w:t>
      </w:r>
      <w:r w:rsidRPr="005B7495">
        <w:rPr>
          <w:b/>
          <w:u w:val="single"/>
        </w:rPr>
        <w:t>INFORME PERICIAL</w:t>
      </w:r>
      <w:r>
        <w:t xml:space="preserve"> </w:t>
      </w:r>
      <w:r w:rsidR="001D13CE">
        <w:t xml:space="preserve">con determinación de los </w:t>
      </w:r>
      <w:r w:rsidR="00EC63E6" w:rsidRPr="00EC63E6">
        <w:rPr>
          <w:b/>
          <w:u w:val="single"/>
        </w:rPr>
        <w:t>PUNTOS DE CONTACTO</w:t>
      </w:r>
      <w:r w:rsidR="00EC63E6">
        <w:t xml:space="preserve"> de los tres motorizados</w:t>
      </w:r>
      <w:r w:rsidR="002C14AA">
        <w:t xml:space="preserve"> </w:t>
      </w:r>
      <w:r w:rsidR="001D13CE">
        <w:t xml:space="preserve">y </w:t>
      </w:r>
      <w:r w:rsidR="001D13CE" w:rsidRPr="001D13CE">
        <w:rPr>
          <w:b/>
          <w:u w:val="single"/>
        </w:rPr>
        <w:t>GRADO DE RESPONSABILIDAD</w:t>
      </w:r>
      <w:r w:rsidR="001D13CE">
        <w:t xml:space="preserve"> de cada uno de los tres conductores</w:t>
      </w:r>
      <w:r w:rsidR="00DA4C86">
        <w:t xml:space="preserve"> p</w:t>
      </w:r>
      <w:r w:rsidR="00DA4C86">
        <w:rPr>
          <w:szCs w:val="26"/>
        </w:rPr>
        <w:t xml:space="preserve">ara </w:t>
      </w:r>
      <w:r w:rsidR="005B7495">
        <w:rPr>
          <w:szCs w:val="26"/>
        </w:rPr>
        <w:t>restablecer</w:t>
      </w:r>
      <w:r w:rsidR="00DA4C86">
        <w:rPr>
          <w:szCs w:val="26"/>
        </w:rPr>
        <w:t xml:space="preserve"> la imparcialidad que el M.P. y Transito debe garantizar en toda investigación, </w:t>
      </w:r>
      <w:r w:rsidR="001D13CE">
        <w:t xml:space="preserve">sea </w:t>
      </w:r>
      <w:r>
        <w:t>con copia a</w:t>
      </w:r>
      <w:r w:rsidR="00314BCB">
        <w:t xml:space="preserve">l </w:t>
      </w:r>
      <w:r>
        <w:t>Direc</w:t>
      </w:r>
      <w:r w:rsidR="00314BCB">
        <w:t xml:space="preserve">tor </w:t>
      </w:r>
      <w:r>
        <w:t>Dptal de Tránsito</w:t>
      </w:r>
      <w:r w:rsidR="00314BCB">
        <w:t xml:space="preserve">, </w:t>
      </w:r>
      <w:r w:rsidR="001D13CE">
        <w:t xml:space="preserve">por si </w:t>
      </w:r>
      <w:r>
        <w:t xml:space="preserve">acaso </w:t>
      </w:r>
      <w:r w:rsidR="001D13CE">
        <w:t xml:space="preserve">alguno presente recurso de </w:t>
      </w:r>
      <w:r w:rsidR="001D13CE" w:rsidRPr="002C14AA">
        <w:rPr>
          <w:b/>
          <w:u w:val="single"/>
        </w:rPr>
        <w:t>APELACION</w:t>
      </w:r>
      <w:r w:rsidR="001D13CE">
        <w:t xml:space="preserve"> </w:t>
      </w:r>
      <w:r w:rsidR="00314BCB">
        <w:t xml:space="preserve">contra dicho </w:t>
      </w:r>
      <w:r w:rsidR="001D13CE">
        <w:t>I</w:t>
      </w:r>
      <w:r w:rsidR="00314BCB">
        <w:t xml:space="preserve">nforme </w:t>
      </w:r>
      <w:r w:rsidR="001D13CE">
        <w:t>P</w:t>
      </w:r>
      <w:r w:rsidR="00314BCB">
        <w:t>ericial</w:t>
      </w:r>
      <w:r w:rsidR="001D13CE">
        <w:t>.</w:t>
      </w:r>
    </w:p>
    <w:p w14:paraId="74CA3449" w14:textId="77777777" w:rsidR="00EE6BDD" w:rsidRDefault="00EE6BDD" w:rsidP="00EE6BDD">
      <w:pPr>
        <w:pStyle w:val="BodyTextIndent"/>
        <w:spacing w:line="360" w:lineRule="auto"/>
        <w:ind w:left="0" w:firstLine="708"/>
        <w:jc w:val="both"/>
        <w:rPr>
          <w:szCs w:val="24"/>
          <w:lang w:val="es-MX"/>
        </w:rPr>
      </w:pPr>
      <w:r w:rsidRPr="00AE1433">
        <w:rPr>
          <w:szCs w:val="24"/>
          <w:lang w:val="es-MX"/>
        </w:rPr>
        <w:t>O</w:t>
      </w:r>
      <w:r>
        <w:rPr>
          <w:szCs w:val="24"/>
          <w:lang w:val="es-MX"/>
        </w:rPr>
        <w:t>TROSI.-1.-Solicitamos oficio para el Director Dptal Transito</w:t>
      </w:r>
      <w:r w:rsidR="007F2487">
        <w:rPr>
          <w:szCs w:val="24"/>
          <w:lang w:val="es-MX"/>
        </w:rPr>
        <w:t xml:space="preserve"> para la designación de tres peritos</w:t>
      </w:r>
      <w:r w:rsidR="00410C3C">
        <w:rPr>
          <w:szCs w:val="24"/>
          <w:lang w:val="es-MX"/>
        </w:rPr>
        <w:t xml:space="preserve"> y remisión </w:t>
      </w:r>
      <w:r w:rsidR="00727559">
        <w:rPr>
          <w:szCs w:val="24"/>
          <w:lang w:val="es-MX"/>
        </w:rPr>
        <w:t xml:space="preserve">de lista </w:t>
      </w:r>
      <w:r w:rsidR="00410C3C">
        <w:rPr>
          <w:szCs w:val="24"/>
          <w:lang w:val="es-MX"/>
        </w:rPr>
        <w:t>a su despacho fiscal</w:t>
      </w:r>
      <w:r>
        <w:rPr>
          <w:szCs w:val="24"/>
          <w:lang w:val="es-MX"/>
        </w:rPr>
        <w:t>.</w:t>
      </w:r>
    </w:p>
    <w:p w14:paraId="0C44C1D8" w14:textId="77777777" w:rsidR="003A731B" w:rsidRDefault="00EE6BDD" w:rsidP="003A731B">
      <w:pPr>
        <w:spacing w:line="360" w:lineRule="auto"/>
        <w:ind w:firstLine="708"/>
        <w:jc w:val="both"/>
        <w:rPr>
          <w:szCs w:val="26"/>
        </w:rPr>
      </w:pPr>
      <w:r>
        <w:rPr>
          <w:szCs w:val="24"/>
          <w:lang w:val="es-MX"/>
        </w:rPr>
        <w:t>OTROSI.-2.-</w:t>
      </w:r>
      <w:r w:rsidR="003A731B" w:rsidRPr="003A731B">
        <w:rPr>
          <w:szCs w:val="26"/>
        </w:rPr>
        <w:t xml:space="preserve"> </w:t>
      </w:r>
      <w:r w:rsidR="003A731B">
        <w:rPr>
          <w:szCs w:val="26"/>
        </w:rPr>
        <w:t xml:space="preserve">Solicitamos el desglose de toda la documentación original del </w:t>
      </w:r>
      <w:r w:rsidR="00443720">
        <w:rPr>
          <w:szCs w:val="26"/>
        </w:rPr>
        <w:t>Minibús</w:t>
      </w:r>
      <w:r w:rsidR="003A731B">
        <w:rPr>
          <w:szCs w:val="26"/>
        </w:rPr>
        <w:t xml:space="preserve"> </w:t>
      </w:r>
      <w:r w:rsidR="00E365E0">
        <w:rPr>
          <w:szCs w:val="26"/>
        </w:rPr>
        <w:t xml:space="preserve">Placa 4236-XIG, </w:t>
      </w:r>
      <w:r w:rsidR="003A731B">
        <w:rPr>
          <w:szCs w:val="26"/>
        </w:rPr>
        <w:t>que presenté el 5 abril 2019, en su lugar queden legalizadas.</w:t>
      </w:r>
    </w:p>
    <w:p w14:paraId="44CD2F8B" w14:textId="77777777" w:rsidR="00443720" w:rsidRDefault="00443720" w:rsidP="00443720">
      <w:pPr>
        <w:spacing w:line="360" w:lineRule="auto"/>
        <w:ind w:firstLine="708"/>
        <w:jc w:val="both"/>
        <w:rPr>
          <w:szCs w:val="26"/>
        </w:rPr>
      </w:pPr>
      <w:r>
        <w:rPr>
          <w:szCs w:val="24"/>
          <w:lang w:val="es-MX"/>
        </w:rPr>
        <w:t>OTROSI.-3.-</w:t>
      </w:r>
      <w:r w:rsidRPr="003A731B">
        <w:rPr>
          <w:szCs w:val="26"/>
        </w:rPr>
        <w:t xml:space="preserve"> </w:t>
      </w:r>
      <w:r>
        <w:rPr>
          <w:szCs w:val="26"/>
        </w:rPr>
        <w:t xml:space="preserve">Solicitamos el desglose de la Licencia de Conducir Cat. “C” 9566071 del chofer EDGAR HUANQUIRI CONDORI, en su lugar que de legalizada. </w:t>
      </w:r>
    </w:p>
    <w:p w14:paraId="0EA5CA8E" w14:textId="77777777" w:rsidR="00DA4C86" w:rsidRDefault="00443720" w:rsidP="008074C5">
      <w:pPr>
        <w:pStyle w:val="BodyTextIndent"/>
        <w:spacing w:line="360" w:lineRule="auto"/>
        <w:ind w:left="0" w:firstLine="708"/>
        <w:jc w:val="both"/>
      </w:pPr>
      <w:r>
        <w:t>OTROSI.-</w:t>
      </w:r>
      <w:r w:rsidR="00016D23">
        <w:t>4</w:t>
      </w:r>
      <w:r>
        <w:t>.-</w:t>
      </w:r>
      <w:r w:rsidR="008074C5">
        <w:t>Solicit</w:t>
      </w:r>
      <w:r w:rsidR="00DA4C86">
        <w:t xml:space="preserve">amos </w:t>
      </w:r>
      <w:r w:rsidR="008074C5">
        <w:t xml:space="preserve">fotocopias legalizadas de </w:t>
      </w:r>
      <w:r w:rsidR="00DA4C86">
        <w:t xml:space="preserve">las </w:t>
      </w:r>
      <w:r w:rsidR="006C049F">
        <w:t>últimas</w:t>
      </w:r>
      <w:r w:rsidR="00DA4C86">
        <w:t xml:space="preserve"> actuaciones del M.P.</w:t>
      </w:r>
    </w:p>
    <w:p w14:paraId="09586203" w14:textId="77777777" w:rsidR="008074C5" w:rsidRDefault="00DA4C86" w:rsidP="008074C5">
      <w:pPr>
        <w:pStyle w:val="NoSpacing"/>
        <w:ind w:firstLine="708"/>
      </w:pPr>
      <w:r>
        <w:t>OTROSI.-</w:t>
      </w:r>
      <w:r w:rsidR="00016D23">
        <w:t>5</w:t>
      </w:r>
      <w:r w:rsidR="008074C5">
        <w:t>.-Ratific</w:t>
      </w:r>
      <w:r>
        <w:t>amos</w:t>
      </w:r>
      <w:r w:rsidR="008074C5">
        <w:t xml:space="preserve"> Domicilio Procesal, </w:t>
      </w:r>
      <w:r>
        <w:t>en el Pasaje</w:t>
      </w:r>
      <w:r w:rsidR="008074C5">
        <w:t xml:space="preserve"> Beni Nº 17.</w:t>
      </w:r>
    </w:p>
    <w:p w14:paraId="1EB4B7F4" w14:textId="0BB37F02" w:rsidR="008074C5" w:rsidRDefault="008074C5" w:rsidP="008074C5">
      <w:pPr>
        <w:spacing w:line="360" w:lineRule="auto"/>
        <w:jc w:val="center"/>
        <w:rPr>
          <w:szCs w:val="26"/>
        </w:rPr>
      </w:pPr>
      <w:r>
        <w:rPr>
          <w:szCs w:val="26"/>
        </w:rPr>
        <w:t xml:space="preserve">Santa Cruz, </w:t>
      </w:r>
      <w:r w:rsidR="00DA4C86">
        <w:rPr>
          <w:szCs w:val="26"/>
        </w:rPr>
        <w:t>6 de mayo</w:t>
      </w:r>
      <w:r>
        <w:rPr>
          <w:szCs w:val="26"/>
        </w:rPr>
        <w:t xml:space="preserve"> del 20</w:t>
      </w:r>
      <w:r w:rsidR="00246648">
        <w:rPr>
          <w:szCs w:val="26"/>
        </w:rPr>
        <w:t>19</w:t>
      </w:r>
    </w:p>
    <w:p w14:paraId="1601BB39" w14:textId="77777777" w:rsidR="004B4464" w:rsidRDefault="004B4464" w:rsidP="008074C5">
      <w:pPr>
        <w:spacing w:line="360" w:lineRule="auto"/>
        <w:jc w:val="center"/>
        <w:rPr>
          <w:szCs w:val="26"/>
        </w:rPr>
      </w:pPr>
    </w:p>
    <w:p w14:paraId="5B783A4B" w14:textId="77777777" w:rsidR="005F0F5E" w:rsidRDefault="008074C5" w:rsidP="006654E8">
      <w:pPr>
        <w:spacing w:line="360" w:lineRule="auto"/>
        <w:jc w:val="center"/>
      </w:pPr>
      <w:r>
        <w:t>ALEXANDER  MORON LEAÑOS</w:t>
      </w:r>
    </w:p>
    <w:sectPr w:rsidR="005F0F5E" w:rsidSect="00347F18">
      <w:pgSz w:w="12242" w:h="20163" w:code="5"/>
      <w:pgMar w:top="2268" w:right="851" w:bottom="226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C5"/>
    <w:rsid w:val="00016D23"/>
    <w:rsid w:val="000C63E1"/>
    <w:rsid w:val="000E1034"/>
    <w:rsid w:val="00176126"/>
    <w:rsid w:val="001A072B"/>
    <w:rsid w:val="001C0361"/>
    <w:rsid w:val="001C63E6"/>
    <w:rsid w:val="001D13CE"/>
    <w:rsid w:val="001D5225"/>
    <w:rsid w:val="00231C27"/>
    <w:rsid w:val="00242007"/>
    <w:rsid w:val="00246648"/>
    <w:rsid w:val="002C14AA"/>
    <w:rsid w:val="00306C78"/>
    <w:rsid w:val="00314BCB"/>
    <w:rsid w:val="00347F18"/>
    <w:rsid w:val="003A731B"/>
    <w:rsid w:val="003E5061"/>
    <w:rsid w:val="00410C3C"/>
    <w:rsid w:val="00417E83"/>
    <w:rsid w:val="00443720"/>
    <w:rsid w:val="00450A3B"/>
    <w:rsid w:val="004B4464"/>
    <w:rsid w:val="004E4B8B"/>
    <w:rsid w:val="0057569B"/>
    <w:rsid w:val="005B7495"/>
    <w:rsid w:val="005F0F5E"/>
    <w:rsid w:val="00635B3F"/>
    <w:rsid w:val="006654E8"/>
    <w:rsid w:val="006C049F"/>
    <w:rsid w:val="00727559"/>
    <w:rsid w:val="0075795A"/>
    <w:rsid w:val="007803CC"/>
    <w:rsid w:val="00782246"/>
    <w:rsid w:val="007D4E52"/>
    <w:rsid w:val="007F2487"/>
    <w:rsid w:val="008074C5"/>
    <w:rsid w:val="00832A1C"/>
    <w:rsid w:val="0083538E"/>
    <w:rsid w:val="00957249"/>
    <w:rsid w:val="00A2464E"/>
    <w:rsid w:val="00A3689C"/>
    <w:rsid w:val="00A964EA"/>
    <w:rsid w:val="00AC5170"/>
    <w:rsid w:val="00AF1C31"/>
    <w:rsid w:val="00B46C2A"/>
    <w:rsid w:val="00BC7458"/>
    <w:rsid w:val="00BE6536"/>
    <w:rsid w:val="00C93207"/>
    <w:rsid w:val="00CD5763"/>
    <w:rsid w:val="00D61416"/>
    <w:rsid w:val="00D72267"/>
    <w:rsid w:val="00D8677F"/>
    <w:rsid w:val="00DA4C86"/>
    <w:rsid w:val="00DB1E36"/>
    <w:rsid w:val="00DE1FBF"/>
    <w:rsid w:val="00E3578F"/>
    <w:rsid w:val="00E365E0"/>
    <w:rsid w:val="00E52A3B"/>
    <w:rsid w:val="00E94351"/>
    <w:rsid w:val="00EC63E6"/>
    <w:rsid w:val="00EE6BDD"/>
    <w:rsid w:val="00E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F1CA4"/>
  <w15:docId w15:val="{28546266-3C31-438C-9CE0-6545DD5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SME,Dr.COSME"/>
    <w:qFormat/>
    <w:rsid w:val="008074C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3CC"/>
    <w:pPr>
      <w:spacing w:after="0" w:line="360" w:lineRule="auto"/>
      <w:jc w:val="both"/>
    </w:pPr>
    <w:rPr>
      <w:rFonts w:ascii="Times New Roman" w:eastAsiaTheme="minorEastAsia" w:hAnsi="Times New Roman"/>
      <w:sz w:val="26"/>
      <w:lang w:eastAsia="es-ES"/>
    </w:rPr>
  </w:style>
  <w:style w:type="paragraph" w:styleId="BodyText">
    <w:name w:val="Body Text"/>
    <w:basedOn w:val="Normal"/>
    <w:link w:val="BodyTextChar"/>
    <w:rsid w:val="008074C5"/>
    <w:pPr>
      <w:spacing w:line="360" w:lineRule="auto"/>
      <w:jc w:val="both"/>
    </w:pPr>
    <w:rPr>
      <w:lang w:val="es-MX"/>
    </w:rPr>
  </w:style>
  <w:style w:type="character" w:customStyle="1" w:styleId="BodyTextChar">
    <w:name w:val="Body Text Char"/>
    <w:basedOn w:val="DefaultParagraphFont"/>
    <w:link w:val="BodyText"/>
    <w:rsid w:val="008074C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rsid w:val="008074C5"/>
    <w:pPr>
      <w:spacing w:line="476" w:lineRule="exact"/>
      <w:ind w:left="4290" w:hanging="4290"/>
    </w:pPr>
    <w:rPr>
      <w:lang w:val="es-BO"/>
    </w:rPr>
  </w:style>
  <w:style w:type="character" w:customStyle="1" w:styleId="BodyTextIndentChar">
    <w:name w:val="Body Text Indent Char"/>
    <w:basedOn w:val="DefaultParagraphFont"/>
    <w:link w:val="BodyTextIndent"/>
    <w:rsid w:val="008074C5"/>
    <w:rPr>
      <w:rFonts w:ascii="Times New Roman" w:eastAsia="Times New Roman" w:hAnsi="Times New Roman" w:cs="Times New Roman"/>
      <w:sz w:val="26"/>
      <w:szCs w:val="20"/>
      <w:lang w:val="es-BO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1EA1-7F65-4925-9105-95173C4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Consorcio Juridico</dc:creator>
  <cp:lastModifiedBy>marcos selin mamani chino</cp:lastModifiedBy>
  <cp:revision>68</cp:revision>
  <cp:lastPrinted>2019-05-07T02:51:00Z</cp:lastPrinted>
  <dcterms:created xsi:type="dcterms:W3CDTF">2019-05-06T20:55:00Z</dcterms:created>
  <dcterms:modified xsi:type="dcterms:W3CDTF">2023-12-14T17:19:00Z</dcterms:modified>
</cp:coreProperties>
</file>