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76EE" w14:textId="6FFA60CB" w:rsidR="00393206" w:rsidRPr="00C04C4D" w:rsidRDefault="00393206" w:rsidP="003932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04C4D">
        <w:rPr>
          <w:rFonts w:ascii="Arial" w:hAnsi="Arial" w:cs="Arial"/>
          <w:b/>
          <w:sz w:val="24"/>
          <w:szCs w:val="24"/>
        </w:rPr>
        <w:t xml:space="preserve">SEÑOR  </w:t>
      </w:r>
      <w:r>
        <w:rPr>
          <w:rFonts w:ascii="Arial" w:hAnsi="Arial" w:cs="Arial"/>
          <w:b/>
          <w:sz w:val="24"/>
          <w:szCs w:val="24"/>
        </w:rPr>
        <w:t>JAIME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GALLARDO TERCEROS - FISCAL </w:t>
      </w:r>
      <w:r w:rsidRPr="00C04C4D">
        <w:rPr>
          <w:rFonts w:ascii="Arial" w:hAnsi="Arial" w:cs="Arial"/>
          <w:b/>
          <w:sz w:val="24"/>
          <w:szCs w:val="24"/>
        </w:rPr>
        <w:t>DE MATERIA  DE LA CIUDAD DE EL ALTO.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497612D" w14:textId="77777777" w:rsidR="00393206" w:rsidRPr="00C04C4D" w:rsidRDefault="00393206" w:rsidP="00393206">
      <w:pPr>
        <w:spacing w:after="0" w:line="360" w:lineRule="auto"/>
        <w:ind w:left="4248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REITERA.-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PIDIENDO  MANDAMIENTO DE APREHEMIO</w:t>
      </w:r>
    </w:p>
    <w:p w14:paraId="4E77D795" w14:textId="4CB43EAC" w:rsidR="00393206" w:rsidRPr="00C04C4D" w:rsidRDefault="00393206" w:rsidP="00393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ROBERTO</w:t>
      </w:r>
      <w:r w:rsidRPr="00C04C4D">
        <w:rPr>
          <w:rFonts w:ascii="Arial" w:hAnsi="Arial" w:cs="Arial"/>
          <w:b/>
          <w:sz w:val="24"/>
          <w:szCs w:val="24"/>
        </w:rPr>
        <w:t xml:space="preserve"> ABELARDO FERNANDEZ </w:t>
      </w:r>
      <w:r>
        <w:rPr>
          <w:rFonts w:ascii="Arial" w:hAnsi="Arial" w:cs="Arial"/>
          <w:b/>
          <w:sz w:val="24"/>
          <w:szCs w:val="24"/>
        </w:rPr>
        <w:t>ROJAS</w:t>
      </w:r>
      <w:r w:rsidRPr="00C04C4D">
        <w:rPr>
          <w:rFonts w:ascii="Arial" w:hAnsi="Arial" w:cs="Arial"/>
          <w:sz w:val="24"/>
          <w:szCs w:val="24"/>
        </w:rPr>
        <w:t xml:space="preserve">, con C.I. </w:t>
      </w:r>
      <w:proofErr w:type="spellStart"/>
      <w:r w:rsidRPr="00C04C4D">
        <w:rPr>
          <w:rFonts w:ascii="Arial" w:hAnsi="Arial" w:cs="Arial"/>
          <w:sz w:val="24"/>
          <w:szCs w:val="24"/>
        </w:rPr>
        <w:t>Nº</w:t>
      </w:r>
      <w:proofErr w:type="spellEnd"/>
      <w:r w:rsidRPr="00C04C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452345</w:t>
      </w:r>
      <w:r w:rsidRPr="00C04C4D">
        <w:rPr>
          <w:rFonts w:ascii="Arial" w:hAnsi="Arial" w:cs="Arial"/>
          <w:sz w:val="24"/>
          <w:szCs w:val="24"/>
        </w:rPr>
        <w:t xml:space="preserve"> L.P.,   mayor de edad, hábil por ley, boliviano, con domicilio en la </w:t>
      </w:r>
      <w:r>
        <w:rPr>
          <w:rFonts w:ascii="Arial" w:hAnsi="Arial" w:cs="Arial"/>
          <w:sz w:val="24"/>
          <w:szCs w:val="24"/>
        </w:rPr>
        <w:t xml:space="preserve">reitera </w:t>
      </w:r>
      <w:r w:rsidRPr="00C04C4D">
        <w:rPr>
          <w:rFonts w:ascii="Arial" w:hAnsi="Arial" w:cs="Arial"/>
          <w:sz w:val="24"/>
          <w:szCs w:val="24"/>
        </w:rPr>
        <w:t xml:space="preserve">ciudad de El Alto, ante su </w:t>
      </w:r>
      <w:proofErr w:type="gramStart"/>
      <w:r w:rsidRPr="00C04C4D">
        <w:rPr>
          <w:rFonts w:ascii="Arial" w:hAnsi="Arial" w:cs="Arial"/>
          <w:sz w:val="24"/>
          <w:szCs w:val="24"/>
        </w:rPr>
        <w:t>autoridad  con</w:t>
      </w:r>
      <w:proofErr w:type="gramEnd"/>
      <w:r w:rsidRPr="00C04C4D">
        <w:rPr>
          <w:rFonts w:ascii="Arial" w:hAnsi="Arial" w:cs="Arial"/>
          <w:sz w:val="24"/>
          <w:szCs w:val="24"/>
        </w:rPr>
        <w:t xml:space="preserve"> respeto me presento, digo y pido:</w:t>
      </w:r>
    </w:p>
    <w:p w14:paraId="66965FF8" w14:textId="4453CB7C" w:rsidR="00393206" w:rsidRDefault="00393206" w:rsidP="00393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C4D">
        <w:rPr>
          <w:rFonts w:ascii="Arial" w:hAnsi="Arial" w:cs="Arial"/>
          <w:sz w:val="24"/>
          <w:szCs w:val="24"/>
        </w:rPr>
        <w:t xml:space="preserve"> Señor </w:t>
      </w:r>
      <w:proofErr w:type="gramStart"/>
      <w:r w:rsidRPr="00C04C4D">
        <w:rPr>
          <w:rFonts w:ascii="Arial" w:hAnsi="Arial" w:cs="Arial"/>
          <w:sz w:val="24"/>
          <w:szCs w:val="24"/>
        </w:rPr>
        <w:t xml:space="preserve">Fiscal;  </w:t>
      </w:r>
      <w:r>
        <w:rPr>
          <w:rFonts w:ascii="Arial" w:hAnsi="Arial" w:cs="Arial"/>
          <w:sz w:val="24"/>
          <w:szCs w:val="24"/>
        </w:rPr>
        <w:t>DENTRO</w:t>
      </w:r>
      <w:proofErr w:type="gramEnd"/>
      <w:r>
        <w:rPr>
          <w:rFonts w:ascii="Arial" w:hAnsi="Arial" w:cs="Arial"/>
          <w:sz w:val="24"/>
          <w:szCs w:val="24"/>
        </w:rPr>
        <w:t xml:space="preserve"> EL PROCESO PENAL SEGUIDO POR EL MINISTERIO PUBLICO  A INSTANCIA  DE </w:t>
      </w:r>
      <w:r>
        <w:rPr>
          <w:rFonts w:ascii="Arial" w:hAnsi="Arial" w:cs="Arial"/>
          <w:sz w:val="24"/>
          <w:szCs w:val="24"/>
        </w:rPr>
        <w:t>ROBERTO</w:t>
      </w:r>
      <w:r>
        <w:rPr>
          <w:rFonts w:ascii="Arial" w:hAnsi="Arial" w:cs="Arial"/>
          <w:sz w:val="24"/>
          <w:szCs w:val="24"/>
        </w:rPr>
        <w:t xml:space="preserve"> ABELARDO FERNANDEZ </w:t>
      </w:r>
      <w:r>
        <w:rPr>
          <w:rFonts w:ascii="Arial" w:hAnsi="Arial" w:cs="Arial"/>
          <w:sz w:val="24"/>
          <w:szCs w:val="24"/>
        </w:rPr>
        <w:t>ROJAS</w:t>
      </w:r>
      <w:r>
        <w:rPr>
          <w:rFonts w:ascii="Arial" w:hAnsi="Arial" w:cs="Arial"/>
          <w:sz w:val="24"/>
          <w:szCs w:val="24"/>
        </w:rPr>
        <w:t xml:space="preserve"> EN CONTRA DE: MARINALDA ROXANA TORREZ MONROY, POR LA  COMISION DE DELITO DE ESTELIONATO SANCIONADO EN EL ART. 337 DEL CODIGO PENAL.</w:t>
      </w:r>
    </w:p>
    <w:p w14:paraId="31EC9C10" w14:textId="77777777" w:rsidR="00393206" w:rsidRDefault="00393206" w:rsidP="00393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respecto habiéndose notificado legalmente a la denunciada:  MARINALDA ROXANA TORREZ MONROY, en dos oportunidades, conforme consta en el cuaderno de investigaciones a efecto de que preste  su declaración informativa en calidad de sindicada del delito de estelionato, sin embargo pese a su legal notificación la mencionada denunciada,  no se presentó a prestar su declaración informativa hasta la fecha, considerando que anteriormente ya solicite el mandamiento de aprehensión y no se me dio curso,  </w:t>
      </w:r>
      <w:r w:rsidRPr="00EF5554">
        <w:rPr>
          <w:rFonts w:ascii="Arial" w:hAnsi="Arial" w:cs="Arial"/>
          <w:b/>
          <w:sz w:val="24"/>
          <w:szCs w:val="24"/>
          <w:u w:val="single"/>
        </w:rPr>
        <w:t xml:space="preserve">por lo que AL AMPARO DEL ART. 224 DEL CODIGO DE PROCEDIMIEMNTO PENAL; </w:t>
      </w:r>
      <w:r>
        <w:rPr>
          <w:rFonts w:ascii="Arial" w:hAnsi="Arial" w:cs="Arial"/>
          <w:b/>
          <w:sz w:val="24"/>
          <w:szCs w:val="24"/>
          <w:u w:val="single"/>
        </w:rPr>
        <w:t xml:space="preserve">REITERO </w:t>
      </w:r>
      <w:r w:rsidRPr="00EF5554">
        <w:rPr>
          <w:rFonts w:ascii="Arial" w:hAnsi="Arial" w:cs="Arial"/>
          <w:b/>
          <w:sz w:val="24"/>
          <w:szCs w:val="24"/>
          <w:u w:val="single"/>
        </w:rPr>
        <w:t>SOLICIT</w:t>
      </w:r>
      <w:r>
        <w:rPr>
          <w:rFonts w:ascii="Arial" w:hAnsi="Arial" w:cs="Arial"/>
          <w:b/>
          <w:sz w:val="24"/>
          <w:szCs w:val="24"/>
          <w:u w:val="single"/>
        </w:rPr>
        <w:t xml:space="preserve">ANDO SE EMITA </w:t>
      </w:r>
      <w:r w:rsidRPr="00EF5554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EL</w:t>
      </w:r>
      <w:r w:rsidRPr="00EF5554">
        <w:rPr>
          <w:rFonts w:ascii="Arial" w:hAnsi="Arial" w:cs="Arial"/>
          <w:b/>
          <w:sz w:val="24"/>
          <w:szCs w:val="24"/>
          <w:u w:val="single"/>
        </w:rPr>
        <w:t xml:space="preserve">  MANDAMIENTO DE APREHENSION EN CONTRA DE: MARINALDA ROXANA TORREZ MONROY,  a efecto de que preste su declaración informativa</w:t>
      </w:r>
      <w:r>
        <w:rPr>
          <w:rFonts w:ascii="Arial" w:hAnsi="Arial" w:cs="Arial"/>
          <w:sz w:val="24"/>
          <w:szCs w:val="24"/>
        </w:rPr>
        <w:t xml:space="preserve">.- </w:t>
      </w:r>
    </w:p>
    <w:p w14:paraId="5D2BEC06" w14:textId="77777777" w:rsidR="00393206" w:rsidRDefault="00393206" w:rsidP="00393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0A96B1" w14:textId="077ED48F" w:rsidR="00393206" w:rsidRPr="00C04C4D" w:rsidRDefault="00393206" w:rsidP="00393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C4D">
        <w:rPr>
          <w:rFonts w:ascii="Arial" w:hAnsi="Arial" w:cs="Arial"/>
          <w:sz w:val="24"/>
          <w:szCs w:val="24"/>
        </w:rPr>
        <w:tab/>
      </w:r>
      <w:r w:rsidRPr="00C04C4D">
        <w:rPr>
          <w:rFonts w:ascii="Arial" w:hAnsi="Arial" w:cs="Arial"/>
          <w:sz w:val="24"/>
          <w:szCs w:val="24"/>
        </w:rPr>
        <w:tab/>
      </w:r>
      <w:r w:rsidRPr="00C04C4D">
        <w:rPr>
          <w:rFonts w:ascii="Arial" w:hAnsi="Arial" w:cs="Arial"/>
          <w:sz w:val="24"/>
          <w:szCs w:val="24"/>
        </w:rPr>
        <w:tab/>
      </w:r>
      <w:r w:rsidRPr="00C04C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04C4D">
        <w:rPr>
          <w:rFonts w:ascii="Arial" w:hAnsi="Arial" w:cs="Arial"/>
          <w:sz w:val="24"/>
          <w:szCs w:val="24"/>
        </w:rPr>
        <w:t xml:space="preserve">El Alto, </w:t>
      </w:r>
      <w:r>
        <w:rPr>
          <w:rFonts w:ascii="Arial" w:hAnsi="Arial" w:cs="Arial"/>
          <w:sz w:val="24"/>
          <w:szCs w:val="24"/>
        </w:rPr>
        <w:t xml:space="preserve">13 de </w:t>
      </w:r>
      <w:proofErr w:type="gramStart"/>
      <w:r>
        <w:rPr>
          <w:rFonts w:ascii="Arial" w:hAnsi="Arial" w:cs="Arial"/>
          <w:sz w:val="24"/>
          <w:szCs w:val="24"/>
        </w:rPr>
        <w:t>Diciembre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04C4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2021</w:t>
      </w:r>
      <w:r w:rsidRPr="00C04C4D">
        <w:rPr>
          <w:rFonts w:ascii="Arial" w:hAnsi="Arial" w:cs="Arial"/>
          <w:sz w:val="24"/>
          <w:szCs w:val="24"/>
        </w:rPr>
        <w:t>.</w:t>
      </w:r>
    </w:p>
    <w:p w14:paraId="2643EF73" w14:textId="77777777" w:rsidR="00393206" w:rsidRPr="00C04C4D" w:rsidRDefault="00393206" w:rsidP="00393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45DF07" w14:textId="77777777" w:rsidR="00393206" w:rsidRPr="00C04C4D" w:rsidRDefault="00393206" w:rsidP="003932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E89D79F" w14:textId="77777777" w:rsidR="00393206" w:rsidRPr="00C04C4D" w:rsidRDefault="00393206" w:rsidP="003932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921E4ED" w14:textId="70BE15DB" w:rsidR="00393206" w:rsidRPr="00C04C4D" w:rsidRDefault="00393206" w:rsidP="0039320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ROBERTO</w:t>
      </w:r>
      <w:r w:rsidRPr="00C04C4D">
        <w:rPr>
          <w:rFonts w:ascii="Arial" w:hAnsi="Arial" w:cs="Arial"/>
          <w:sz w:val="24"/>
          <w:szCs w:val="24"/>
        </w:rPr>
        <w:t xml:space="preserve"> ABELARDO FERNANDEZ </w:t>
      </w:r>
      <w:r>
        <w:rPr>
          <w:rFonts w:ascii="Arial" w:hAnsi="Arial" w:cs="Arial"/>
          <w:sz w:val="24"/>
          <w:szCs w:val="24"/>
        </w:rPr>
        <w:t>ROJAS</w:t>
      </w:r>
    </w:p>
    <w:p w14:paraId="64581CCE" w14:textId="52774E13" w:rsidR="00393206" w:rsidRPr="00C04C4D" w:rsidRDefault="00393206" w:rsidP="0039320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04C4D">
        <w:rPr>
          <w:rFonts w:ascii="Arial" w:hAnsi="Arial" w:cs="Arial"/>
          <w:sz w:val="24"/>
          <w:szCs w:val="24"/>
        </w:rPr>
        <w:t xml:space="preserve">C.I. </w:t>
      </w:r>
      <w:proofErr w:type="spellStart"/>
      <w:r w:rsidRPr="00C04C4D">
        <w:rPr>
          <w:rFonts w:ascii="Arial" w:hAnsi="Arial" w:cs="Arial"/>
          <w:sz w:val="24"/>
          <w:szCs w:val="24"/>
        </w:rPr>
        <w:t>Nº</w:t>
      </w:r>
      <w:proofErr w:type="spellEnd"/>
      <w:r w:rsidRPr="00C04C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452345</w:t>
      </w:r>
      <w:r w:rsidRPr="00C04C4D">
        <w:rPr>
          <w:rFonts w:ascii="Arial" w:hAnsi="Arial" w:cs="Arial"/>
          <w:sz w:val="24"/>
          <w:szCs w:val="24"/>
        </w:rPr>
        <w:t xml:space="preserve"> L.P</w:t>
      </w:r>
    </w:p>
    <w:p w14:paraId="2355FA55" w14:textId="77777777" w:rsidR="00393206" w:rsidRPr="00C04C4D" w:rsidRDefault="00393206" w:rsidP="0039320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04C4D">
        <w:rPr>
          <w:rFonts w:ascii="Arial" w:hAnsi="Arial" w:cs="Arial"/>
          <w:sz w:val="24"/>
          <w:szCs w:val="24"/>
        </w:rPr>
        <w:t>DENUNCIANTE</w:t>
      </w:r>
    </w:p>
    <w:p w14:paraId="59BC5FAD" w14:textId="77777777" w:rsidR="005E3906" w:rsidRDefault="00393206"/>
    <w:sectPr w:rsidR="005E3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06"/>
    <w:rsid w:val="00393206"/>
    <w:rsid w:val="006C158F"/>
    <w:rsid w:val="00733FEF"/>
    <w:rsid w:val="00A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5962"/>
  <w15:chartTrackingRefBased/>
  <w15:docId w15:val="{3AB9C21C-0A88-4D32-A895-D9EAE8DA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0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selin mamani chino</dc:creator>
  <cp:keywords/>
  <dc:description/>
  <cp:lastModifiedBy>marcos selin mamani chino</cp:lastModifiedBy>
  <cp:revision>1</cp:revision>
  <dcterms:created xsi:type="dcterms:W3CDTF">2022-09-15T21:58:00Z</dcterms:created>
  <dcterms:modified xsi:type="dcterms:W3CDTF">2022-09-15T22:06:00Z</dcterms:modified>
</cp:coreProperties>
</file>