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6BC6" w14:textId="77777777" w:rsidR="00036ECF" w:rsidRDefault="00036ECF">
      <w:pPr>
        <w:spacing w:line="1" w:lineRule="exact"/>
      </w:pPr>
    </w:p>
    <w:p w14:paraId="5A8EACFE" w14:textId="5C6697DF" w:rsidR="00036ECF" w:rsidRDefault="00036ECF">
      <w:pPr>
        <w:spacing w:line="1" w:lineRule="exact"/>
      </w:pPr>
    </w:p>
    <w:p w14:paraId="66DD36ED" w14:textId="4F911809" w:rsidR="00163CC5" w:rsidRPr="00163CC5" w:rsidRDefault="00163CC5" w:rsidP="00163CC5"/>
    <w:p w14:paraId="0C53E75E" w14:textId="09DFA950" w:rsidR="00163CC5" w:rsidRPr="00163CC5" w:rsidRDefault="00163CC5" w:rsidP="00163CC5"/>
    <w:p w14:paraId="3A85741C" w14:textId="2CC41C9B" w:rsidR="00163CC5" w:rsidRPr="00163CC5" w:rsidRDefault="00163CC5" w:rsidP="00163CC5"/>
    <w:p w14:paraId="7A8A3641" w14:textId="2350548D" w:rsidR="00163CC5" w:rsidRPr="00163CC5" w:rsidRDefault="00163CC5" w:rsidP="00163CC5">
      <w:pPr>
        <w:jc w:val="center"/>
      </w:pPr>
    </w:p>
    <w:p w14:paraId="5415B7AD" w14:textId="3BBB3CE6" w:rsidR="00163CC5" w:rsidRDefault="00163CC5" w:rsidP="00163CC5">
      <w:pPr>
        <w:pStyle w:val="Cuerpodeltexto50"/>
        <w:shd w:val="clear" w:color="auto" w:fill="auto"/>
      </w:pPr>
      <w:r>
        <w:t>Mil Sonrisas S.RL.</w:t>
      </w:r>
    </w:p>
    <w:p w14:paraId="60344167" w14:textId="77777777" w:rsidR="00163CC5" w:rsidRDefault="00163CC5" w:rsidP="00163CC5">
      <w:pPr>
        <w:pStyle w:val="Cuerpodeltexto40"/>
        <w:shd w:val="clear" w:color="auto" w:fill="auto"/>
        <w:spacing w:after="0"/>
      </w:pPr>
      <w:r>
        <w:t>MEMORANDUM</w:t>
      </w:r>
    </w:p>
    <w:p w14:paraId="276FB11F" w14:textId="02EAC776" w:rsidR="00163CC5" w:rsidRPr="00163CC5" w:rsidRDefault="00163CC5" w:rsidP="00163CC5"/>
    <w:p w14:paraId="0C9F29DB" w14:textId="77777777" w:rsidR="00163CC5" w:rsidRPr="00163CC5" w:rsidRDefault="00163CC5" w:rsidP="00163CC5">
      <w:pPr>
        <w:tabs>
          <w:tab w:val="left" w:pos="2016"/>
        </w:tabs>
      </w:pPr>
      <w:r>
        <w:tab/>
      </w:r>
    </w:p>
    <w:tbl>
      <w:tblPr>
        <w:tblStyle w:val="TableGrid"/>
        <w:tblW w:w="9592" w:type="dxa"/>
        <w:tblInd w:w="988" w:type="dxa"/>
        <w:tblLook w:val="04A0" w:firstRow="1" w:lastRow="0" w:firstColumn="1" w:lastColumn="0" w:noHBand="0" w:noVBand="1"/>
      </w:tblPr>
      <w:tblGrid>
        <w:gridCol w:w="4815"/>
        <w:gridCol w:w="4777"/>
      </w:tblGrid>
      <w:tr w:rsidR="00163CC5" w14:paraId="7C6AF1F2" w14:textId="77777777" w:rsidTr="00A40E53">
        <w:trPr>
          <w:trHeight w:val="2055"/>
        </w:trPr>
        <w:tc>
          <w:tcPr>
            <w:tcW w:w="4815" w:type="dxa"/>
          </w:tcPr>
          <w:p w14:paraId="27E0A15F" w14:textId="77777777" w:rsidR="00163CC5" w:rsidRDefault="00163CC5" w:rsidP="00163CC5">
            <w:pPr>
              <w:tabs>
                <w:tab w:val="left" w:pos="2016"/>
              </w:tabs>
            </w:pPr>
          </w:p>
          <w:p w14:paraId="76F476EC" w14:textId="3D0066BE" w:rsidR="00163CC5" w:rsidRPr="00163CC5" w:rsidRDefault="00163CC5" w:rsidP="00163CC5">
            <w:pPr>
              <w:tabs>
                <w:tab w:val="left" w:pos="2016"/>
              </w:tabs>
              <w:rPr>
                <w:b/>
                <w:bCs/>
              </w:rPr>
            </w:pPr>
            <w:r w:rsidRPr="00163CC5">
              <w:rPr>
                <w:b/>
                <w:bCs/>
              </w:rPr>
              <w:t>SR</w:t>
            </w:r>
            <w:r w:rsidR="009E65AF">
              <w:rPr>
                <w:b/>
                <w:bCs/>
              </w:rPr>
              <w:t>A</w:t>
            </w:r>
            <w:r w:rsidRPr="00163CC5">
              <w:rPr>
                <w:b/>
                <w:bCs/>
              </w:rPr>
              <w:t>.</w:t>
            </w:r>
          </w:p>
          <w:p w14:paraId="4D18F324" w14:textId="21646BDD" w:rsidR="00163CC5" w:rsidRPr="00163CC5" w:rsidRDefault="009E65AF" w:rsidP="00163CC5">
            <w:pPr>
              <w:tabs>
                <w:tab w:val="left" w:pos="2016"/>
              </w:tabs>
            </w:pPr>
            <w:r>
              <w:t>NELLY</w:t>
            </w:r>
            <w:r w:rsidR="006829DC">
              <w:t xml:space="preserve"> COAQUIRA</w:t>
            </w:r>
          </w:p>
          <w:p w14:paraId="4F36BA0E" w14:textId="77777777" w:rsidR="00163CC5" w:rsidRPr="00163CC5" w:rsidRDefault="00163CC5" w:rsidP="00163CC5">
            <w:pPr>
              <w:tabs>
                <w:tab w:val="left" w:pos="2016"/>
              </w:tabs>
              <w:rPr>
                <w:b/>
                <w:bCs/>
              </w:rPr>
            </w:pPr>
          </w:p>
          <w:p w14:paraId="1789CC36" w14:textId="2AE385C2" w:rsidR="00163CC5" w:rsidRPr="009E65AF" w:rsidRDefault="00163CC5" w:rsidP="00163CC5">
            <w:pPr>
              <w:tabs>
                <w:tab w:val="left" w:pos="2016"/>
              </w:tabs>
              <w:rPr>
                <w:b/>
                <w:bCs/>
                <w:lang w:val="es-BO"/>
              </w:rPr>
            </w:pPr>
            <w:r w:rsidRPr="00163CC5">
              <w:rPr>
                <w:b/>
                <w:bCs/>
              </w:rPr>
              <w:t>PUESTO</w:t>
            </w:r>
            <w:r w:rsidRPr="009E65AF">
              <w:rPr>
                <w:b/>
                <w:bCs/>
                <w:lang w:val="es-BO"/>
              </w:rPr>
              <w:t xml:space="preserve">: </w:t>
            </w:r>
            <w:r w:rsidR="009E65AF" w:rsidRPr="009E65AF">
              <w:rPr>
                <w:lang w:val="es-BO"/>
              </w:rPr>
              <w:t xml:space="preserve">Asistente </w:t>
            </w:r>
          </w:p>
          <w:p w14:paraId="748475C2" w14:textId="77777777" w:rsidR="00163CC5" w:rsidRPr="009E65AF" w:rsidRDefault="00163CC5" w:rsidP="00163CC5">
            <w:pPr>
              <w:tabs>
                <w:tab w:val="left" w:pos="2016"/>
              </w:tabs>
              <w:rPr>
                <w:b/>
                <w:bCs/>
                <w:lang w:val="es-BO"/>
              </w:rPr>
            </w:pPr>
          </w:p>
          <w:p w14:paraId="39952990" w14:textId="439BE583" w:rsidR="00163CC5" w:rsidRPr="009E65AF" w:rsidRDefault="00163CC5" w:rsidP="00163CC5">
            <w:pPr>
              <w:tabs>
                <w:tab w:val="left" w:pos="2016"/>
              </w:tabs>
              <w:rPr>
                <w:lang w:val="es-BO"/>
              </w:rPr>
            </w:pPr>
            <w:proofErr w:type="gramStart"/>
            <w:r w:rsidRPr="009E65AF">
              <w:rPr>
                <w:b/>
                <w:bCs/>
                <w:lang w:val="es-BO"/>
              </w:rPr>
              <w:t>PRESENTE.-</w:t>
            </w:r>
            <w:proofErr w:type="gramEnd"/>
          </w:p>
        </w:tc>
        <w:tc>
          <w:tcPr>
            <w:tcW w:w="4777" w:type="dxa"/>
          </w:tcPr>
          <w:p w14:paraId="3E39CB52" w14:textId="77777777" w:rsidR="00163CC5" w:rsidRPr="00163CC5" w:rsidRDefault="00163CC5" w:rsidP="00163CC5">
            <w:pPr>
              <w:tabs>
                <w:tab w:val="left" w:pos="2016"/>
              </w:tabs>
              <w:jc w:val="center"/>
              <w:rPr>
                <w:b/>
                <w:bCs/>
              </w:rPr>
            </w:pPr>
          </w:p>
          <w:p w14:paraId="2A683FF9" w14:textId="4EB51278" w:rsidR="00163CC5" w:rsidRPr="00163CC5" w:rsidRDefault="00163CC5" w:rsidP="00163CC5">
            <w:pPr>
              <w:tabs>
                <w:tab w:val="left" w:pos="2016"/>
              </w:tabs>
              <w:jc w:val="center"/>
              <w:rPr>
                <w:b/>
                <w:bCs/>
              </w:rPr>
            </w:pPr>
            <w:r w:rsidRPr="00163CC5">
              <w:rPr>
                <w:b/>
                <w:bCs/>
              </w:rPr>
              <w:t xml:space="preserve">La Paz, </w:t>
            </w:r>
            <w:r w:rsidR="009E65AF">
              <w:rPr>
                <w:b/>
                <w:bCs/>
              </w:rPr>
              <w:t>08</w:t>
            </w:r>
            <w:r w:rsidRPr="00163CC5">
              <w:rPr>
                <w:b/>
                <w:bCs/>
              </w:rPr>
              <w:t xml:space="preserve"> de </w:t>
            </w:r>
            <w:r w:rsidR="009E65AF">
              <w:rPr>
                <w:b/>
                <w:bCs/>
              </w:rPr>
              <w:t>Agosto</w:t>
            </w:r>
            <w:r w:rsidRPr="00163CC5">
              <w:rPr>
                <w:b/>
                <w:bCs/>
              </w:rPr>
              <w:t xml:space="preserve"> de 2023</w:t>
            </w:r>
          </w:p>
        </w:tc>
      </w:tr>
    </w:tbl>
    <w:p w14:paraId="03F29B24" w14:textId="309CDB8B" w:rsidR="00163CC5" w:rsidRPr="00163CC5" w:rsidRDefault="00163CC5" w:rsidP="00163CC5">
      <w:pPr>
        <w:tabs>
          <w:tab w:val="left" w:pos="2016"/>
        </w:tabs>
      </w:pPr>
    </w:p>
    <w:p w14:paraId="792A3287" w14:textId="62E1595C" w:rsidR="00163CC5" w:rsidRPr="00163CC5" w:rsidRDefault="00163CC5" w:rsidP="00163CC5"/>
    <w:p w14:paraId="748EEEFF" w14:textId="77777777" w:rsidR="00163CC5" w:rsidRDefault="00163CC5" w:rsidP="00163CC5">
      <w:pPr>
        <w:pStyle w:val="Cuerpodeltexto0"/>
        <w:shd w:val="clear" w:color="auto" w:fill="auto"/>
        <w:ind w:firstLine="0"/>
        <w:jc w:val="right"/>
      </w:pPr>
      <w:r>
        <w:tab/>
      </w:r>
      <w:r>
        <w:rPr>
          <w:b/>
          <w:bCs/>
        </w:rPr>
        <w:t xml:space="preserve">Ref.: </w:t>
      </w:r>
      <w:r>
        <w:rPr>
          <w:b/>
          <w:bCs/>
          <w:u w:val="single"/>
        </w:rPr>
        <w:t>LLAMADA DE ATENCIÓN.-</w:t>
      </w:r>
    </w:p>
    <w:p w14:paraId="0539BCF9" w14:textId="4AC41743" w:rsidR="006829DC" w:rsidRDefault="006829DC" w:rsidP="006829DC">
      <w:pPr>
        <w:ind w:left="993" w:firstLine="447"/>
        <w:jc w:val="both"/>
        <w:rPr>
          <w:rFonts w:ascii="Arial" w:hAnsi="Arial" w:cs="Arial"/>
        </w:rPr>
      </w:pPr>
      <w:r>
        <w:rPr>
          <w:rFonts w:ascii="Arial" w:hAnsi="Arial" w:cs="Arial"/>
          <w:lang w:val="es-BO"/>
        </w:rPr>
        <w:t>Me dirijo</w:t>
      </w:r>
      <w:r w:rsidRPr="00FC103F">
        <w:rPr>
          <w:rFonts w:ascii="Arial" w:hAnsi="Arial" w:cs="Arial"/>
          <w:lang w:val="es-BO"/>
        </w:rPr>
        <w:t xml:space="preserve"> a </w:t>
      </w:r>
      <w:r w:rsidR="00A40E53" w:rsidRPr="00FC103F">
        <w:rPr>
          <w:rFonts w:ascii="Arial" w:hAnsi="Arial" w:cs="Arial"/>
          <w:lang w:val="es-BO"/>
        </w:rPr>
        <w:t>t</w:t>
      </w:r>
      <w:r w:rsidR="00A40E53">
        <w:rPr>
          <w:rFonts w:ascii="Arial" w:hAnsi="Arial" w:cs="Arial"/>
          <w:lang w:val="es-BO"/>
        </w:rPr>
        <w:t>i</w:t>
      </w:r>
      <w:r w:rsidRPr="00FC103F">
        <w:rPr>
          <w:rFonts w:ascii="Arial" w:hAnsi="Arial" w:cs="Arial"/>
          <w:lang w:val="es-BO"/>
        </w:rPr>
        <w:t xml:space="preserve"> para abordar preocupaciones serias relacionadas con tu comportamiento en el entorno laboral. </w:t>
      </w:r>
      <w:r w:rsidRPr="00FC103F">
        <w:rPr>
          <w:rFonts w:ascii="Arial" w:hAnsi="Arial" w:cs="Arial"/>
        </w:rPr>
        <w:t>Recientemente, hemos observado que tu actitud y trato hacia los odontólogos y otros miembros del personal han sido irrespetuosos y desconsiderados.</w:t>
      </w:r>
    </w:p>
    <w:p w14:paraId="6B0D3B0B" w14:textId="77777777" w:rsidR="006829DC" w:rsidRPr="00FC103F" w:rsidRDefault="006829DC" w:rsidP="006829DC">
      <w:pPr>
        <w:ind w:left="993"/>
        <w:jc w:val="both"/>
        <w:rPr>
          <w:rFonts w:ascii="Arial" w:hAnsi="Arial" w:cs="Arial"/>
        </w:rPr>
      </w:pPr>
    </w:p>
    <w:p w14:paraId="13135DF3" w14:textId="173C504A" w:rsidR="006829DC" w:rsidRDefault="006829DC" w:rsidP="006829DC">
      <w:pPr>
        <w:ind w:left="993" w:firstLine="447"/>
        <w:jc w:val="both"/>
        <w:rPr>
          <w:rFonts w:ascii="Arial" w:hAnsi="Arial" w:cs="Arial"/>
        </w:rPr>
      </w:pPr>
      <w:r w:rsidRPr="00FC103F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la </w:t>
      </w:r>
      <w:r w:rsidRPr="00FC103F">
        <w:rPr>
          <w:rFonts w:ascii="Arial" w:hAnsi="Arial" w:cs="Arial"/>
        </w:rPr>
        <w:t>clínica</w:t>
      </w:r>
      <w:r>
        <w:rPr>
          <w:rFonts w:ascii="Arial" w:hAnsi="Arial" w:cs="Arial"/>
        </w:rPr>
        <w:t xml:space="preserve"> Mil Sonrisas</w:t>
      </w:r>
      <w:r w:rsidRPr="00FC103F">
        <w:rPr>
          <w:rFonts w:ascii="Arial" w:hAnsi="Arial" w:cs="Arial"/>
        </w:rPr>
        <w:t>, valoramos la colaboración y el respeto mutuo como pilares fundamentales para el éxito del equipo. Es crucial que todos los miembros del equipo contribuyan positivamente al ambiente laboral y mantengan un trato profesional y cortés.</w:t>
      </w:r>
    </w:p>
    <w:p w14:paraId="68E1719B" w14:textId="77777777" w:rsidR="006829DC" w:rsidRPr="00FC103F" w:rsidRDefault="006829DC" w:rsidP="006829DC">
      <w:pPr>
        <w:ind w:left="993"/>
        <w:jc w:val="both"/>
        <w:rPr>
          <w:rFonts w:ascii="Arial" w:hAnsi="Arial" w:cs="Arial"/>
        </w:rPr>
      </w:pPr>
    </w:p>
    <w:p w14:paraId="6907DD4F" w14:textId="29DA8E35" w:rsidR="006829DC" w:rsidRDefault="006829DC" w:rsidP="006829DC">
      <w:pPr>
        <w:ind w:left="993"/>
        <w:jc w:val="both"/>
        <w:rPr>
          <w:rFonts w:ascii="Arial" w:hAnsi="Arial" w:cs="Arial"/>
        </w:rPr>
      </w:pPr>
      <w:r w:rsidRPr="00FC103F">
        <w:rPr>
          <w:rFonts w:ascii="Arial" w:hAnsi="Arial" w:cs="Arial"/>
        </w:rPr>
        <w:t>Te instamos a:</w:t>
      </w:r>
    </w:p>
    <w:p w14:paraId="408E5C5F" w14:textId="77777777" w:rsidR="006829DC" w:rsidRPr="00FC103F" w:rsidRDefault="006829DC" w:rsidP="006829DC">
      <w:pPr>
        <w:ind w:left="993"/>
        <w:jc w:val="both"/>
        <w:rPr>
          <w:rFonts w:ascii="Arial" w:hAnsi="Arial" w:cs="Arial"/>
        </w:rPr>
      </w:pPr>
    </w:p>
    <w:p w14:paraId="6DC21C14" w14:textId="031BB56C" w:rsidR="006829DC" w:rsidRPr="006829DC" w:rsidRDefault="006829DC" w:rsidP="006829DC">
      <w:pPr>
        <w:pStyle w:val="ListParagraph"/>
        <w:numPr>
          <w:ilvl w:val="0"/>
          <w:numId w:val="1"/>
        </w:numPr>
        <w:ind w:left="1843" w:firstLine="0"/>
        <w:jc w:val="both"/>
        <w:rPr>
          <w:rFonts w:ascii="Arial" w:hAnsi="Arial" w:cs="Arial"/>
          <w:sz w:val="24"/>
          <w:szCs w:val="24"/>
          <w:lang w:val="es-BO"/>
        </w:rPr>
      </w:pPr>
      <w:r w:rsidRPr="006829DC">
        <w:rPr>
          <w:rFonts w:ascii="Arial" w:hAnsi="Arial" w:cs="Arial"/>
          <w:sz w:val="24"/>
          <w:szCs w:val="24"/>
          <w:lang w:val="es-BO"/>
        </w:rPr>
        <w:t xml:space="preserve">Reflexionar sobre tus acciones y actitudes hacia tus colegas, mostrando </w:t>
      </w:r>
      <w:r>
        <w:rPr>
          <w:rFonts w:ascii="Arial" w:hAnsi="Arial" w:cs="Arial"/>
          <w:sz w:val="24"/>
          <w:szCs w:val="24"/>
          <w:lang w:val="es-BO"/>
        </w:rPr>
        <w:t xml:space="preserve"> </w:t>
      </w:r>
      <w:r w:rsidRPr="006829DC">
        <w:rPr>
          <w:rFonts w:ascii="Arial" w:hAnsi="Arial" w:cs="Arial"/>
          <w:sz w:val="24"/>
          <w:szCs w:val="24"/>
          <w:lang w:val="es-BO"/>
        </w:rPr>
        <w:t>empatía y consideración.</w:t>
      </w:r>
    </w:p>
    <w:p w14:paraId="4ABC192F" w14:textId="77777777" w:rsidR="006829DC" w:rsidRPr="006829DC" w:rsidRDefault="006829DC" w:rsidP="006829DC">
      <w:pPr>
        <w:pStyle w:val="ListParagraph"/>
        <w:numPr>
          <w:ilvl w:val="0"/>
          <w:numId w:val="1"/>
        </w:numPr>
        <w:ind w:left="1843" w:firstLine="0"/>
        <w:jc w:val="both"/>
        <w:rPr>
          <w:rFonts w:ascii="Arial" w:hAnsi="Arial" w:cs="Arial"/>
          <w:sz w:val="24"/>
          <w:szCs w:val="24"/>
          <w:lang w:val="es-BO"/>
        </w:rPr>
      </w:pPr>
      <w:r w:rsidRPr="006829DC">
        <w:rPr>
          <w:rFonts w:ascii="Arial" w:hAnsi="Arial" w:cs="Arial"/>
          <w:sz w:val="24"/>
          <w:szCs w:val="24"/>
          <w:lang w:val="es-BO"/>
        </w:rPr>
        <w:t>Practicar un trato respetuoso y profesional hacia todos los miembros del equipo, independientemente de su rol.</w:t>
      </w:r>
    </w:p>
    <w:p w14:paraId="2D1F0BE6" w14:textId="77777777" w:rsidR="006829DC" w:rsidRPr="006829DC" w:rsidRDefault="006829DC" w:rsidP="006829DC">
      <w:pPr>
        <w:pStyle w:val="ListParagraph"/>
        <w:numPr>
          <w:ilvl w:val="0"/>
          <w:numId w:val="1"/>
        </w:numPr>
        <w:ind w:left="1843" w:firstLine="0"/>
        <w:jc w:val="both"/>
        <w:rPr>
          <w:rFonts w:ascii="Arial" w:hAnsi="Arial" w:cs="Arial"/>
          <w:sz w:val="24"/>
          <w:szCs w:val="24"/>
          <w:lang w:val="es-BO"/>
        </w:rPr>
      </w:pPr>
      <w:r w:rsidRPr="006829DC">
        <w:rPr>
          <w:rFonts w:ascii="Arial" w:hAnsi="Arial" w:cs="Arial"/>
          <w:sz w:val="24"/>
          <w:szCs w:val="24"/>
          <w:lang w:val="es-BO"/>
        </w:rPr>
        <w:t>Comunicar cualquier problema o preocupación de manera constructiva y buscar soluciones a través del diálogo.</w:t>
      </w:r>
    </w:p>
    <w:p w14:paraId="1B1838A5" w14:textId="223CDF62" w:rsidR="006829DC" w:rsidRDefault="006829DC" w:rsidP="006829DC">
      <w:pPr>
        <w:ind w:left="993" w:firstLine="447"/>
        <w:jc w:val="both"/>
        <w:rPr>
          <w:rFonts w:ascii="Arial" w:hAnsi="Arial" w:cs="Arial"/>
        </w:rPr>
      </w:pPr>
      <w:r w:rsidRPr="00FC103F">
        <w:rPr>
          <w:rFonts w:ascii="Arial" w:hAnsi="Arial" w:cs="Arial"/>
        </w:rPr>
        <w:t xml:space="preserve">Esperamos ver mejoras tangibles en tu comportamiento antes de </w:t>
      </w:r>
      <w:r w:rsidRPr="00A40E53">
        <w:rPr>
          <w:rFonts w:ascii="Arial" w:hAnsi="Arial" w:cs="Arial"/>
          <w:highlight w:val="yellow"/>
        </w:rPr>
        <w:t>[Fecha límite]</w:t>
      </w:r>
      <w:r w:rsidRPr="00FC103F">
        <w:rPr>
          <w:rFonts w:ascii="Arial" w:hAnsi="Arial" w:cs="Arial"/>
        </w:rPr>
        <w:t>. La falta de progreso en este aspecto podría resultar en medidas disciplinarias adicionales.</w:t>
      </w:r>
    </w:p>
    <w:p w14:paraId="14526FF9" w14:textId="77777777" w:rsidR="00C8333A" w:rsidRPr="00FC103F" w:rsidRDefault="00C8333A" w:rsidP="006829DC">
      <w:pPr>
        <w:ind w:left="993" w:firstLine="447"/>
        <w:jc w:val="both"/>
        <w:rPr>
          <w:rFonts w:ascii="Arial" w:hAnsi="Arial" w:cs="Arial"/>
        </w:rPr>
      </w:pPr>
    </w:p>
    <w:p w14:paraId="0B41CD5D" w14:textId="31D04569" w:rsidR="006829DC" w:rsidRDefault="006829DC" w:rsidP="006829DC">
      <w:pPr>
        <w:ind w:left="993"/>
        <w:jc w:val="both"/>
        <w:rPr>
          <w:rFonts w:ascii="Arial" w:hAnsi="Arial" w:cs="Arial"/>
        </w:rPr>
      </w:pPr>
      <w:r w:rsidRPr="00FC103F">
        <w:rPr>
          <w:rFonts w:ascii="Arial" w:hAnsi="Arial" w:cs="Arial"/>
        </w:rPr>
        <w:t>Apreciamos tu cooperación en la creación de un ambiente de trabajo armonioso y respetuoso.</w:t>
      </w:r>
    </w:p>
    <w:p w14:paraId="1E039B39" w14:textId="77777777" w:rsidR="006829DC" w:rsidRPr="00FC103F" w:rsidRDefault="006829DC" w:rsidP="006829DC">
      <w:pPr>
        <w:ind w:left="993"/>
        <w:rPr>
          <w:rFonts w:ascii="Arial" w:hAnsi="Arial" w:cs="Arial"/>
        </w:rPr>
      </w:pPr>
    </w:p>
    <w:p w14:paraId="5A5661F1" w14:textId="00BBDE2B" w:rsidR="00163CC5" w:rsidRDefault="00163CC5" w:rsidP="00163CC5">
      <w:pPr>
        <w:pStyle w:val="Cuerpodeltexto0"/>
        <w:shd w:val="clear" w:color="auto" w:fill="auto"/>
        <w:spacing w:after="0"/>
      </w:pPr>
      <w:r>
        <w:t xml:space="preserve">  </w:t>
      </w:r>
      <w:r>
        <w:tab/>
        <w:t xml:space="preserve">    Atentamente,</w:t>
      </w:r>
    </w:p>
    <w:p w14:paraId="4246D117" w14:textId="77777777" w:rsidR="006829DC" w:rsidRDefault="006829DC" w:rsidP="00163CC5">
      <w:pPr>
        <w:pStyle w:val="Cuerpodeltexto0"/>
        <w:shd w:val="clear" w:color="auto" w:fill="auto"/>
        <w:spacing w:after="0"/>
      </w:pPr>
    </w:p>
    <w:p w14:paraId="238072F2" w14:textId="3EF84EEA" w:rsidR="00163CC5" w:rsidRPr="00163CC5" w:rsidRDefault="00163CC5" w:rsidP="00163CC5">
      <w:pPr>
        <w:tabs>
          <w:tab w:val="left" w:pos="4764"/>
        </w:tabs>
      </w:pPr>
    </w:p>
    <w:p w14:paraId="1015973C" w14:textId="27579B7C" w:rsidR="00163CC5" w:rsidRDefault="00163CC5" w:rsidP="00163CC5"/>
    <w:p w14:paraId="7EBADD3A" w14:textId="790E93BA" w:rsidR="00163CC5" w:rsidRDefault="00163CC5" w:rsidP="00163CC5">
      <w:pPr>
        <w:pStyle w:val="Cuerpodeltexto0"/>
        <w:shd w:val="clear" w:color="auto" w:fill="auto"/>
        <w:spacing w:after="0" w:line="240" w:lineRule="auto"/>
        <w:ind w:firstLine="0"/>
        <w:jc w:val="center"/>
        <w:rPr>
          <w:b/>
          <w:bCs/>
        </w:rPr>
      </w:pPr>
      <w:r>
        <w:tab/>
      </w:r>
      <w:r w:rsidR="009E65AF">
        <w:rPr>
          <w:b/>
          <w:bCs/>
        </w:rPr>
        <w:t>NICOL SARA RAMOS ALANOC</w:t>
      </w:r>
      <w:r w:rsidR="00C46AFD">
        <w:rPr>
          <w:b/>
          <w:bCs/>
        </w:rPr>
        <w:t>A</w:t>
      </w:r>
    </w:p>
    <w:p w14:paraId="3F4632FE" w14:textId="71973236" w:rsidR="00C46AFD" w:rsidRDefault="00C46AFD" w:rsidP="00163CC5">
      <w:pPr>
        <w:pStyle w:val="Cuerpodeltexto0"/>
        <w:shd w:val="clear" w:color="auto" w:fill="auto"/>
        <w:spacing w:after="0" w:line="240" w:lineRule="auto"/>
        <w:ind w:firstLine="0"/>
        <w:jc w:val="center"/>
      </w:pPr>
      <w:r>
        <w:t xml:space="preserve">      </w:t>
      </w:r>
      <w:r w:rsidRPr="00C46AFD">
        <w:t>SUPERVISORA</w:t>
      </w:r>
    </w:p>
    <w:p w14:paraId="506E2ABE" w14:textId="2D6A8EDF" w:rsidR="00A914FF" w:rsidRDefault="00A914FF" w:rsidP="00163CC5">
      <w:pPr>
        <w:pStyle w:val="Cuerpodeltexto0"/>
        <w:shd w:val="clear" w:color="auto" w:fill="auto"/>
        <w:spacing w:after="0" w:line="240" w:lineRule="auto"/>
        <w:ind w:firstLine="0"/>
        <w:jc w:val="center"/>
      </w:pPr>
    </w:p>
    <w:p w14:paraId="6BF7BE4D" w14:textId="1A4C8025" w:rsidR="00A914FF" w:rsidRDefault="00A914FF" w:rsidP="00163CC5">
      <w:pPr>
        <w:pStyle w:val="Cuerpodeltexto0"/>
        <w:shd w:val="clear" w:color="auto" w:fill="auto"/>
        <w:spacing w:after="0" w:line="240" w:lineRule="auto"/>
        <w:ind w:firstLine="0"/>
        <w:jc w:val="center"/>
      </w:pPr>
    </w:p>
    <w:p w14:paraId="03DCBBC6" w14:textId="461C5479" w:rsidR="00A914FF" w:rsidRDefault="00A914FF" w:rsidP="00163CC5">
      <w:pPr>
        <w:pStyle w:val="Cuerpodeltexto0"/>
        <w:shd w:val="clear" w:color="auto" w:fill="auto"/>
        <w:spacing w:after="0" w:line="240" w:lineRule="auto"/>
        <w:ind w:firstLine="0"/>
        <w:jc w:val="center"/>
      </w:pPr>
    </w:p>
    <w:p w14:paraId="47E192FA" w14:textId="33D065AD" w:rsidR="00A914FF" w:rsidRDefault="00A914FF" w:rsidP="00163CC5">
      <w:pPr>
        <w:pStyle w:val="Cuerpodeltexto0"/>
        <w:shd w:val="clear" w:color="auto" w:fill="auto"/>
        <w:spacing w:after="0" w:line="240" w:lineRule="auto"/>
        <w:ind w:firstLine="0"/>
        <w:jc w:val="center"/>
      </w:pPr>
    </w:p>
    <w:p w14:paraId="5CD9640E" w14:textId="1AE04E7F" w:rsidR="00A914FF" w:rsidRDefault="00A914FF" w:rsidP="00163CC5">
      <w:pPr>
        <w:pStyle w:val="Cuerpodeltexto0"/>
        <w:shd w:val="clear" w:color="auto" w:fill="auto"/>
        <w:spacing w:after="0" w:line="240" w:lineRule="auto"/>
        <w:ind w:firstLine="0"/>
        <w:jc w:val="center"/>
      </w:pPr>
    </w:p>
    <w:p w14:paraId="2A3016B6" w14:textId="77777777" w:rsidR="00A914FF" w:rsidRPr="00C46AFD" w:rsidRDefault="00A914FF" w:rsidP="00163CC5">
      <w:pPr>
        <w:pStyle w:val="Cuerpodeltexto0"/>
        <w:shd w:val="clear" w:color="auto" w:fill="auto"/>
        <w:spacing w:after="0" w:line="240" w:lineRule="auto"/>
        <w:ind w:firstLine="0"/>
        <w:jc w:val="center"/>
      </w:pPr>
    </w:p>
    <w:p w14:paraId="66F4B0D9" w14:textId="44441FBA" w:rsidR="00163CC5" w:rsidRPr="00163CC5" w:rsidRDefault="00336F3D" w:rsidP="00163CC5">
      <w:pPr>
        <w:tabs>
          <w:tab w:val="left" w:pos="4284"/>
        </w:tabs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20E9F" wp14:editId="73B59C76">
                <wp:simplePos x="0" y="0"/>
                <wp:positionH relativeFrom="margin">
                  <wp:align>right</wp:align>
                </wp:positionH>
                <wp:positionV relativeFrom="paragraph">
                  <wp:posOffset>776605</wp:posOffset>
                </wp:positionV>
                <wp:extent cx="6134100" cy="2484120"/>
                <wp:effectExtent l="0" t="0" r="19050" b="1143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2484120"/>
                        </a:xfrm>
                        <a:prstGeom prst="roundRect">
                          <a:avLst>
                            <a:gd name="adj" fmla="val 15054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128FC6" w14:textId="77777777" w:rsidR="00336F3D" w:rsidRPr="00336F3D" w:rsidRDefault="00336F3D" w:rsidP="00336F3D">
                            <w:pPr>
                              <w:suppressAutoHyphens/>
                              <w:spacing w:line="360" w:lineRule="auto"/>
                              <w:jc w:val="center"/>
                              <w:rPr>
                                <w:rFonts w:ascii="Bahnschrift" w:hAnsi="Bahnschrift" w:cs="Courier New"/>
                                <w:iCs/>
                                <w:color w:val="F2F2F2" w:themeColor="background1" w:themeShade="F2"/>
                                <w:sz w:val="36"/>
                                <w:szCs w:val="36"/>
                                <w:lang w:val="es-ES_tradnl" w:eastAsia="es-ES_tradnl"/>
                              </w:rPr>
                            </w:pPr>
                            <w:r w:rsidRPr="00336F3D">
                              <w:rPr>
                                <w:rFonts w:ascii="Bahnschrift" w:hAnsi="Bahnschrift" w:cs="Courier New"/>
                                <w:iCs/>
                                <w:color w:val="F2F2F2" w:themeColor="background1" w:themeShade="F2"/>
                                <w:sz w:val="36"/>
                                <w:szCs w:val="36"/>
                                <w:lang w:val="es-ES_tradnl" w:eastAsia="es-ES_tradnl"/>
                              </w:rPr>
                              <w:t xml:space="preserve">Puedes Descargas Más Modelos de Contratos, Memoriales y Solicitudes en nuestra WEB </w:t>
                            </w:r>
                          </w:p>
                          <w:p w14:paraId="612266C9" w14:textId="77777777" w:rsidR="00336F3D" w:rsidRPr="00336F3D" w:rsidRDefault="00336F3D" w:rsidP="00336F3D">
                            <w:pPr>
                              <w:suppressAutoHyphens/>
                              <w:spacing w:line="360" w:lineRule="auto"/>
                              <w:jc w:val="center"/>
                              <w:rPr>
                                <w:rFonts w:ascii="Bahnschrift" w:hAnsi="Bahnschrift" w:cs="Courier New"/>
                                <w:iCs/>
                                <w:color w:val="F2F2F2" w:themeColor="background1" w:themeShade="F2"/>
                                <w:sz w:val="36"/>
                                <w:szCs w:val="36"/>
                                <w:lang w:val="es-BO" w:eastAsia="es-ES_tradnl"/>
                              </w:rPr>
                            </w:pPr>
                            <w:r w:rsidRPr="00336F3D">
                              <w:rPr>
                                <w:rFonts w:ascii="Segoe UI Emoji" w:hAnsi="Segoe UI Emoji" w:cs="Segoe UI Emoji"/>
                                <w:iCs/>
                                <w:color w:val="F2F2F2" w:themeColor="background1" w:themeShade="F2"/>
                                <w:sz w:val="36"/>
                                <w:szCs w:val="36"/>
                                <w:lang w:val="es-ES_tradnl" w:eastAsia="es-ES_tradnl"/>
                              </w:rPr>
                              <w:t xml:space="preserve">👉 </w:t>
                            </w:r>
                            <w:hyperlink r:id="rId7" w:history="1">
                              <w:r w:rsidRPr="00336F3D">
                                <w:rPr>
                                  <w:rStyle w:val="Hyperlink"/>
                                  <w:rFonts w:ascii="Segoe UI Emoji" w:hAnsi="Segoe UI Emoji" w:cs="Segoe UI Emoji"/>
                                  <w:iCs/>
                                  <w:color w:val="F2F2F2" w:themeColor="background1" w:themeShade="F2"/>
                                  <w:sz w:val="36"/>
                                  <w:szCs w:val="36"/>
                                  <w:lang w:val="es-ES_tradnl" w:eastAsia="es-ES_tradnl"/>
                                </w:rPr>
                                <w:t>https://abogadosbolivia.xyz/</w:t>
                              </w:r>
                            </w:hyperlink>
                          </w:p>
                          <w:p w14:paraId="7FCE0E46" w14:textId="77777777" w:rsidR="00336F3D" w:rsidRPr="00336F3D" w:rsidRDefault="00336F3D" w:rsidP="00336F3D">
                            <w:pPr>
                              <w:suppressAutoHyphens/>
                              <w:spacing w:line="360" w:lineRule="auto"/>
                              <w:jc w:val="center"/>
                              <w:rPr>
                                <w:rFonts w:ascii="Bahnschrift" w:hAnsi="Bahnschrift" w:cs="Courier New"/>
                                <w:iCs/>
                                <w:color w:val="F2F2F2" w:themeColor="background1" w:themeShade="F2"/>
                                <w:sz w:val="36"/>
                                <w:szCs w:val="36"/>
                                <w:lang w:val="es-BO" w:eastAsia="es-ES_tradnl"/>
                              </w:rPr>
                            </w:pPr>
                            <w:r w:rsidRPr="00336F3D">
                              <w:rPr>
                                <w:rFonts w:ascii="Bahnschrift" w:hAnsi="Bahnschrift" w:cs="Courier New"/>
                                <w:iCs/>
                                <w:color w:val="F2F2F2" w:themeColor="background1" w:themeShade="F2"/>
                                <w:sz w:val="36"/>
                                <w:szCs w:val="36"/>
                                <w:lang w:val="es-BO" w:eastAsia="es-ES_tradnl"/>
                              </w:rPr>
                              <w:t xml:space="preserve">Tenemos más de 1000 documentos en Material </w:t>
                            </w:r>
                            <w:proofErr w:type="gramStart"/>
                            <w:r w:rsidRPr="00336F3D">
                              <w:rPr>
                                <w:rFonts w:ascii="Bahnschrift" w:hAnsi="Bahnschrift" w:cs="Courier New"/>
                                <w:iCs/>
                                <w:color w:val="F2F2F2" w:themeColor="background1" w:themeShade="F2"/>
                                <w:sz w:val="36"/>
                                <w:szCs w:val="36"/>
                                <w:lang w:val="es-BO" w:eastAsia="es-ES_tradnl"/>
                              </w:rPr>
                              <w:t>Jurídico !</w:t>
                            </w:r>
                            <w:proofErr w:type="gramEnd"/>
                          </w:p>
                          <w:p w14:paraId="1F068ACB" w14:textId="77777777" w:rsidR="00336F3D" w:rsidRPr="00336F3D" w:rsidRDefault="00336F3D" w:rsidP="00336F3D">
                            <w:pPr>
                              <w:jc w:val="center"/>
                              <w:rPr>
                                <w:iCs/>
                                <w:color w:val="F2F2F2" w:themeColor="background1" w:themeShade="F2"/>
                                <w:sz w:val="32"/>
                                <w:szCs w:val="32"/>
                                <w:lang w:val="es-BO"/>
                              </w:rPr>
                            </w:pPr>
                          </w:p>
                          <w:p w14:paraId="59074EDC" w14:textId="77777777" w:rsidR="00336F3D" w:rsidRDefault="00336F3D" w:rsidP="00336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20E9F" id="Rectangle: Rounded Corners 1" o:spid="_x0000_s1026" style="position:absolute;margin-left:431.8pt;margin-top:61.15pt;width:483pt;height:195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98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" fillcolor="#454545" strokecolor="windowText" strokeweight=".5pt">
                <v:fill color2="black" rotate="t" colors="0 #454545;.5 black;1 black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14:paraId="16128FC6" w14:textId="77777777" w:rsidR="00336F3D" w:rsidRPr="00336F3D" w:rsidRDefault="00336F3D" w:rsidP="00336F3D">
                      <w:pPr>
                        <w:suppressAutoHyphens/>
                        <w:spacing w:line="360" w:lineRule="auto"/>
                        <w:jc w:val="center"/>
                        <w:rPr>
                          <w:rFonts w:ascii="Bahnschrift" w:hAnsi="Bahnschrift" w:cs="Courier New"/>
                          <w:iCs/>
                          <w:color w:val="F2F2F2" w:themeColor="background1" w:themeShade="F2"/>
                          <w:sz w:val="36"/>
                          <w:szCs w:val="36"/>
                          <w:lang w:val="es-ES_tradnl" w:eastAsia="es-ES_tradnl"/>
                        </w:rPr>
                      </w:pPr>
                      <w:r w:rsidRPr="00336F3D">
                        <w:rPr>
                          <w:rFonts w:ascii="Bahnschrift" w:hAnsi="Bahnschrift" w:cs="Courier New"/>
                          <w:iCs/>
                          <w:color w:val="F2F2F2" w:themeColor="background1" w:themeShade="F2"/>
                          <w:sz w:val="36"/>
                          <w:szCs w:val="36"/>
                          <w:lang w:val="es-ES_tradnl" w:eastAsia="es-ES_tradnl"/>
                        </w:rPr>
                        <w:t xml:space="preserve">Puedes Descargas Más Modelos de Contratos, Memoriales y Solicitudes en nuestra WEB </w:t>
                      </w:r>
                    </w:p>
                    <w:p w14:paraId="612266C9" w14:textId="77777777" w:rsidR="00336F3D" w:rsidRPr="00336F3D" w:rsidRDefault="00336F3D" w:rsidP="00336F3D">
                      <w:pPr>
                        <w:suppressAutoHyphens/>
                        <w:spacing w:line="360" w:lineRule="auto"/>
                        <w:jc w:val="center"/>
                        <w:rPr>
                          <w:rFonts w:ascii="Bahnschrift" w:hAnsi="Bahnschrift" w:cs="Courier New"/>
                          <w:iCs/>
                          <w:color w:val="F2F2F2" w:themeColor="background1" w:themeShade="F2"/>
                          <w:sz w:val="36"/>
                          <w:szCs w:val="36"/>
                          <w:lang w:val="es-BO" w:eastAsia="es-ES_tradnl"/>
                        </w:rPr>
                      </w:pPr>
                      <w:r w:rsidRPr="00336F3D">
                        <w:rPr>
                          <w:rFonts w:ascii="Segoe UI Emoji" w:hAnsi="Segoe UI Emoji" w:cs="Segoe UI Emoji"/>
                          <w:iCs/>
                          <w:color w:val="F2F2F2" w:themeColor="background1" w:themeShade="F2"/>
                          <w:sz w:val="36"/>
                          <w:szCs w:val="36"/>
                          <w:lang w:val="es-ES_tradnl" w:eastAsia="es-ES_tradnl"/>
                        </w:rPr>
                        <w:t xml:space="preserve">👉 </w:t>
                      </w:r>
                      <w:hyperlink r:id="rId8" w:history="1">
                        <w:r w:rsidRPr="00336F3D">
                          <w:rPr>
                            <w:rStyle w:val="Hyperlink"/>
                            <w:rFonts w:ascii="Segoe UI Emoji" w:hAnsi="Segoe UI Emoji" w:cs="Segoe UI Emoji"/>
                            <w:iCs/>
                            <w:color w:val="F2F2F2" w:themeColor="background1" w:themeShade="F2"/>
                            <w:sz w:val="36"/>
                            <w:szCs w:val="36"/>
                            <w:lang w:val="es-ES_tradnl" w:eastAsia="es-ES_tradnl"/>
                          </w:rPr>
                          <w:t>https://abogadosbolivia.xyz/</w:t>
                        </w:r>
                      </w:hyperlink>
                    </w:p>
                    <w:p w14:paraId="7FCE0E46" w14:textId="77777777" w:rsidR="00336F3D" w:rsidRPr="00336F3D" w:rsidRDefault="00336F3D" w:rsidP="00336F3D">
                      <w:pPr>
                        <w:suppressAutoHyphens/>
                        <w:spacing w:line="360" w:lineRule="auto"/>
                        <w:jc w:val="center"/>
                        <w:rPr>
                          <w:rFonts w:ascii="Bahnschrift" w:hAnsi="Bahnschrift" w:cs="Courier New"/>
                          <w:iCs/>
                          <w:color w:val="F2F2F2" w:themeColor="background1" w:themeShade="F2"/>
                          <w:sz w:val="36"/>
                          <w:szCs w:val="36"/>
                          <w:lang w:val="es-BO" w:eastAsia="es-ES_tradnl"/>
                        </w:rPr>
                      </w:pPr>
                      <w:r w:rsidRPr="00336F3D">
                        <w:rPr>
                          <w:rFonts w:ascii="Bahnschrift" w:hAnsi="Bahnschrift" w:cs="Courier New"/>
                          <w:iCs/>
                          <w:color w:val="F2F2F2" w:themeColor="background1" w:themeShade="F2"/>
                          <w:sz w:val="36"/>
                          <w:szCs w:val="36"/>
                          <w:lang w:val="es-BO" w:eastAsia="es-ES_tradnl"/>
                        </w:rPr>
                        <w:t xml:space="preserve">Tenemos más de 1000 documentos en Material </w:t>
                      </w:r>
                      <w:proofErr w:type="gramStart"/>
                      <w:r w:rsidRPr="00336F3D">
                        <w:rPr>
                          <w:rFonts w:ascii="Bahnschrift" w:hAnsi="Bahnschrift" w:cs="Courier New"/>
                          <w:iCs/>
                          <w:color w:val="F2F2F2" w:themeColor="background1" w:themeShade="F2"/>
                          <w:sz w:val="36"/>
                          <w:szCs w:val="36"/>
                          <w:lang w:val="es-BO" w:eastAsia="es-ES_tradnl"/>
                        </w:rPr>
                        <w:t>Jurídico !</w:t>
                      </w:r>
                      <w:proofErr w:type="gramEnd"/>
                    </w:p>
                    <w:p w14:paraId="1F068ACB" w14:textId="77777777" w:rsidR="00336F3D" w:rsidRPr="00336F3D" w:rsidRDefault="00336F3D" w:rsidP="00336F3D">
                      <w:pPr>
                        <w:jc w:val="center"/>
                        <w:rPr>
                          <w:iCs/>
                          <w:color w:val="F2F2F2" w:themeColor="background1" w:themeShade="F2"/>
                          <w:sz w:val="32"/>
                          <w:szCs w:val="32"/>
                          <w:lang w:val="es-BO"/>
                        </w:rPr>
                      </w:pPr>
                    </w:p>
                    <w:p w14:paraId="59074EDC" w14:textId="77777777" w:rsidR="00336F3D" w:rsidRDefault="00336F3D" w:rsidP="00336F3D"/>
                  </w:txbxContent>
                </v:textbox>
                <w10:wrap anchorx="margin"/>
              </v:roundrect>
            </w:pict>
          </mc:Fallback>
        </mc:AlternateContent>
      </w:r>
    </w:p>
    <w:sectPr w:rsidR="00163CC5" w:rsidRPr="00163CC5" w:rsidSect="00163CC5">
      <w:pgSz w:w="12240" w:h="15840"/>
      <w:pgMar w:top="360" w:right="1325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1B4D" w14:textId="77777777" w:rsidR="00EC09E6" w:rsidRDefault="00EC09E6">
      <w:r>
        <w:separator/>
      </w:r>
    </w:p>
  </w:endnote>
  <w:endnote w:type="continuationSeparator" w:id="0">
    <w:p w14:paraId="52672853" w14:textId="77777777" w:rsidR="00EC09E6" w:rsidRDefault="00EC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A2B6" w14:textId="77777777" w:rsidR="00EC09E6" w:rsidRDefault="00EC09E6"/>
  </w:footnote>
  <w:footnote w:type="continuationSeparator" w:id="0">
    <w:p w14:paraId="5F06857E" w14:textId="77777777" w:rsidR="00EC09E6" w:rsidRDefault="00EC09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4E93"/>
    <w:multiLevelType w:val="hybridMultilevel"/>
    <w:tmpl w:val="3D02EA3E"/>
    <w:lvl w:ilvl="0" w:tplc="04090001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CF"/>
    <w:rsid w:val="00036ECF"/>
    <w:rsid w:val="000A1D65"/>
    <w:rsid w:val="00163CC5"/>
    <w:rsid w:val="00187EED"/>
    <w:rsid w:val="00336F3D"/>
    <w:rsid w:val="003D5FF2"/>
    <w:rsid w:val="005A4BDC"/>
    <w:rsid w:val="006829DC"/>
    <w:rsid w:val="009E65AF"/>
    <w:rsid w:val="00A40E53"/>
    <w:rsid w:val="00A914FF"/>
    <w:rsid w:val="00C46AFD"/>
    <w:rsid w:val="00C8333A"/>
    <w:rsid w:val="00D919C6"/>
    <w:rsid w:val="00E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C6200"/>
  <w15:docId w15:val="{3F08856A-50E0-4DE0-A656-7F581794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erpodeltexto5">
    <w:name w:val="Cuerpo del texto (5)_"/>
    <w:basedOn w:val="DefaultParagraphFont"/>
    <w:link w:val="Cuerpodeltexto5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4">
    <w:name w:val="Cuerpo del texto (4)_"/>
    <w:basedOn w:val="DefaultParagraphFont"/>
    <w:link w:val="Cuerpodeltexto4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Cuerpodeltexto">
    <w:name w:val="Cuerpo del texto_"/>
    <w:basedOn w:val="DefaultParagraphFont"/>
    <w:link w:val="Cuerpodeltexto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uerpodeltexto3">
    <w:name w:val="Cuerpo del texto (3)_"/>
    <w:basedOn w:val="DefaultParagraphFont"/>
    <w:link w:val="Cuerpodeltexto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uerpodeltexto2">
    <w:name w:val="Cuerpo del texto (2)_"/>
    <w:basedOn w:val="DefaultParagraphFont"/>
    <w:link w:val="Cuerpodeltexto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jc w:val="center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after="560" w:line="223" w:lineRule="auto"/>
      <w:jc w:val="center"/>
    </w:pPr>
    <w:rPr>
      <w:rFonts w:ascii="Arial" w:eastAsia="Arial" w:hAnsi="Arial" w:cs="Arial"/>
      <w:b/>
      <w:bCs/>
      <w:sz w:val="52"/>
      <w:szCs w:val="52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120" w:line="360" w:lineRule="auto"/>
      <w:ind w:firstLine="400"/>
    </w:pPr>
    <w:rPr>
      <w:rFonts w:ascii="Arial" w:eastAsia="Arial" w:hAnsi="Arial" w:cs="Arial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260" w:line="230" w:lineRule="auto"/>
    </w:pPr>
    <w:rPr>
      <w:rFonts w:ascii="Arial" w:eastAsia="Arial" w:hAnsi="Arial" w:cs="Arial"/>
      <w:sz w:val="16"/>
      <w:szCs w:val="16"/>
    </w:rPr>
  </w:style>
  <w:style w:type="table" w:styleId="TableGrid">
    <w:name w:val="Table Grid"/>
    <w:basedOn w:val="TableNormal"/>
    <w:uiPriority w:val="39"/>
    <w:rsid w:val="0016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9D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styleId="Hyperlink">
    <w:name w:val="Hyperlink"/>
    <w:uiPriority w:val="99"/>
    <w:unhideWhenUsed/>
    <w:rsid w:val="00336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gadosbolivia.xy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ogadosbolivia.xy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Siles Claure</dc:creator>
  <cp:keywords/>
  <cp:lastModifiedBy>marcos selin mamani chino</cp:lastModifiedBy>
  <cp:revision>12</cp:revision>
  <dcterms:created xsi:type="dcterms:W3CDTF">2023-08-07T22:58:00Z</dcterms:created>
  <dcterms:modified xsi:type="dcterms:W3CDTF">2023-08-08T00:05:00Z</dcterms:modified>
</cp:coreProperties>
</file>